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98793" w14:textId="49D29280" w:rsidR="004E1C96" w:rsidRPr="009C4640" w:rsidRDefault="009C4640" w:rsidP="009C4640">
      <w:pPr>
        <w:pStyle w:val="Prrafodelista"/>
        <w:numPr>
          <w:ilvl w:val="0"/>
          <w:numId w:val="57"/>
        </w:numPr>
        <w:jc w:val="both"/>
        <w:rPr>
          <w:lang w:val="es-ES"/>
        </w:rPr>
      </w:pPr>
      <w:r w:rsidRPr="009C4640">
        <w:rPr>
          <w:rFonts w:ascii="Arial Rounded MT Bold" w:hAnsi="Arial Rounded MT Bold"/>
          <w:sz w:val="28"/>
          <w:szCs w:val="28"/>
          <w:lang w:val="es-ES"/>
        </w:rPr>
        <w:t>Determinación del Precio</w:t>
      </w:r>
    </w:p>
    <w:p w14:paraId="13509ACF" w14:textId="77777777" w:rsidR="009C4640" w:rsidRPr="009C4640" w:rsidRDefault="009C4640" w:rsidP="009C4640">
      <w:p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  <w:r w:rsidRPr="009C4640">
        <w:rPr>
          <w:rFonts w:ascii="Arial" w:hAnsi="Arial" w:cs="Arial"/>
          <w:color w:val="000000"/>
        </w:rPr>
        <w:t>El proyecto tiene un costo total de</w:t>
      </w:r>
      <w:r w:rsidRPr="009C4640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9C4640">
        <w:rPr>
          <w:rStyle w:val="Textoennegrita"/>
          <w:rFonts w:ascii="Arial" w:eastAsiaTheme="majorEastAsia" w:hAnsi="Arial" w:cs="Arial"/>
          <w:color w:val="000000"/>
        </w:rPr>
        <w:t>$122,682 MXN</w:t>
      </w:r>
      <w:r w:rsidRPr="009C4640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9C4640">
        <w:rPr>
          <w:rFonts w:ascii="Arial" w:hAnsi="Arial" w:cs="Arial"/>
          <w:color w:val="000000"/>
        </w:rPr>
        <w:t>y se busca recuperar esta inversión mediante un modelo de pago único, dirigido exclusivamente a usuarios de dispositivos Apple. Se estima una base inicial de</w:t>
      </w:r>
      <w:r w:rsidRPr="009C4640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9C4640">
        <w:rPr>
          <w:rStyle w:val="Textoennegrita"/>
          <w:rFonts w:ascii="Arial" w:eastAsiaTheme="majorEastAsia" w:hAnsi="Arial" w:cs="Arial"/>
          <w:color w:val="000000"/>
        </w:rPr>
        <w:t>1000 usuarios activos</w:t>
      </w:r>
      <w:r w:rsidRPr="009C4640">
        <w:rPr>
          <w:rFonts w:ascii="Arial" w:hAnsi="Arial" w:cs="Arial"/>
          <w:color w:val="000000"/>
        </w:rPr>
        <w:t>.</w:t>
      </w:r>
    </w:p>
    <w:p w14:paraId="164FA762" w14:textId="77777777" w:rsidR="009C4640" w:rsidRPr="009C4640" w:rsidRDefault="009C4640" w:rsidP="009C4640">
      <w:pPr>
        <w:pStyle w:val="Ttulo2"/>
        <w:jc w:val="both"/>
        <w:rPr>
          <w:rFonts w:ascii="Arial" w:hAnsi="Arial" w:cs="Arial"/>
          <w:color w:val="000000"/>
          <w:sz w:val="24"/>
          <w:szCs w:val="24"/>
        </w:rPr>
      </w:pPr>
      <w:r w:rsidRPr="009C4640">
        <w:rPr>
          <w:rFonts w:ascii="Arial" w:hAnsi="Arial" w:cs="Arial"/>
          <w:color w:val="000000"/>
          <w:sz w:val="24"/>
          <w:szCs w:val="24"/>
        </w:rPr>
        <w:t>Cálculo del Precio por Usuario</w:t>
      </w:r>
    </w:p>
    <w:p w14:paraId="08D50637" w14:textId="77777777" w:rsidR="009C4640" w:rsidRDefault="009C4640" w:rsidP="009C4640">
      <w:p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  <w:r w:rsidRPr="009C4640">
        <w:rPr>
          <w:rFonts w:ascii="Arial" w:hAnsi="Arial" w:cs="Arial"/>
          <w:color w:val="000000"/>
        </w:rPr>
        <w:t>Para recuperar la inversión considerando 1000 usuarios:</w:t>
      </w:r>
    </w:p>
    <w:p w14:paraId="29785B9E" w14:textId="52901536" w:rsidR="009C4640" w:rsidRPr="009C4640" w:rsidRDefault="009C4640" w:rsidP="009C4640">
      <w:p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  <m:oMathPara>
        <m:oMath>
          <m:r>
            <w:rPr>
              <w:rFonts w:ascii="Cambria Math" w:hAnsi="Cambria Math" w:cs="Arial"/>
              <w:color w:val="000000"/>
            </w:rPr>
            <m:t xml:space="preserve">Pago único= 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</w:rPr>
                <m:t xml:space="preserve">Costo total </m:t>
              </m:r>
            </m:num>
            <m:den>
              <m:r>
                <w:rPr>
                  <w:rFonts w:ascii="Cambria Math" w:hAnsi="Cambria Math" w:cs="Arial"/>
                  <w:color w:val="000000"/>
                </w:rPr>
                <m:t>Número de usuarios</m:t>
              </m:r>
            </m:den>
          </m:f>
          <m:r>
            <w:rPr>
              <w:rFonts w:ascii="Cambria Math" w:hAnsi="Cambria Math" w:cs="Arial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</w:rPr>
                <m:t>122682</m:t>
              </m:r>
            </m:num>
            <m:den>
              <m:r>
                <w:rPr>
                  <w:rFonts w:ascii="Cambria Math" w:hAnsi="Cambria Math" w:cs="Arial"/>
                  <w:color w:val="000000"/>
                </w:rPr>
                <m:t>1000</m:t>
              </m:r>
            </m:den>
          </m:f>
          <m:r>
            <w:rPr>
              <w:rFonts w:ascii="Cambria Math" w:hAnsi="Cambria Math" w:cs="Arial"/>
              <w:color w:val="000000"/>
            </w:rPr>
            <m:t>=$122.68 MXN</m:t>
          </m:r>
        </m:oMath>
      </m:oMathPara>
    </w:p>
    <w:p w14:paraId="3A8BF00F" w14:textId="77777777" w:rsidR="009C4640" w:rsidRPr="009C4640" w:rsidRDefault="009C4640" w:rsidP="009C4640">
      <w:p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  <w:r w:rsidRPr="009C4640">
        <w:rPr>
          <w:rFonts w:ascii="Arial" w:hAnsi="Arial" w:cs="Arial"/>
          <w:color w:val="000000"/>
        </w:rPr>
        <w:t>Es decir, cada usuario debería pagar al menos</w:t>
      </w:r>
      <w:r w:rsidRPr="009C4640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9C4640">
        <w:rPr>
          <w:rStyle w:val="Textoennegrita"/>
          <w:rFonts w:ascii="Arial" w:eastAsiaTheme="majorEastAsia" w:hAnsi="Arial" w:cs="Arial"/>
          <w:color w:val="000000"/>
        </w:rPr>
        <w:t>122.68 MXN</w:t>
      </w:r>
      <w:r w:rsidRPr="009C4640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9C4640">
        <w:rPr>
          <w:rFonts w:ascii="Arial" w:hAnsi="Arial" w:cs="Arial"/>
          <w:color w:val="000000"/>
        </w:rPr>
        <w:t>(aproximadamente 6 USD) para cubrir el costo base del proyecto.</w:t>
      </w:r>
    </w:p>
    <w:p w14:paraId="25853CB4" w14:textId="77777777" w:rsidR="009C4640" w:rsidRPr="009C4640" w:rsidRDefault="009C4640" w:rsidP="009C4640">
      <w:pPr>
        <w:pStyle w:val="Ttulo2"/>
        <w:jc w:val="both"/>
        <w:rPr>
          <w:rFonts w:ascii="Arial" w:hAnsi="Arial" w:cs="Arial"/>
          <w:color w:val="000000"/>
          <w:sz w:val="24"/>
          <w:szCs w:val="24"/>
        </w:rPr>
      </w:pPr>
      <w:r w:rsidRPr="009C4640">
        <w:rPr>
          <w:rFonts w:ascii="Arial" w:hAnsi="Arial" w:cs="Arial"/>
          <w:color w:val="000000"/>
          <w:sz w:val="24"/>
          <w:szCs w:val="24"/>
        </w:rPr>
        <w:t>Consideraciones para el Precio Final</w:t>
      </w:r>
    </w:p>
    <w:p w14:paraId="03768349" w14:textId="77777777" w:rsidR="009C4640" w:rsidRPr="009C4640" w:rsidRDefault="009C4640" w:rsidP="009C4640">
      <w:pPr>
        <w:numPr>
          <w:ilvl w:val="0"/>
          <w:numId w:val="56"/>
        </w:num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  <w:r w:rsidRPr="009C4640">
        <w:rPr>
          <w:rStyle w:val="Textoennegrita"/>
          <w:rFonts w:ascii="Arial" w:eastAsiaTheme="majorEastAsia" w:hAnsi="Arial" w:cs="Arial"/>
          <w:color w:val="000000"/>
        </w:rPr>
        <w:t>Comisiones de Apple</w:t>
      </w:r>
      <w:r w:rsidRPr="009C4640">
        <w:rPr>
          <w:rFonts w:ascii="Arial" w:hAnsi="Arial" w:cs="Arial"/>
          <w:color w:val="000000"/>
        </w:rPr>
        <w:t>: Apple retiene alrededor del 30% de comisión en ventas de apps.</w:t>
      </w:r>
    </w:p>
    <w:p w14:paraId="74973C57" w14:textId="77777777" w:rsidR="009C4640" w:rsidRPr="009C4640" w:rsidRDefault="009C4640" w:rsidP="009C4640">
      <w:pPr>
        <w:numPr>
          <w:ilvl w:val="0"/>
          <w:numId w:val="56"/>
        </w:num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  <w:r w:rsidRPr="009C4640">
        <w:rPr>
          <w:rStyle w:val="Textoennegrita"/>
          <w:rFonts w:ascii="Arial" w:eastAsiaTheme="majorEastAsia" w:hAnsi="Arial" w:cs="Arial"/>
          <w:color w:val="000000"/>
        </w:rPr>
        <w:t>Margen para rentabilidad</w:t>
      </w:r>
      <w:r w:rsidRPr="009C4640">
        <w:rPr>
          <w:rFonts w:ascii="Arial" w:hAnsi="Arial" w:cs="Arial"/>
          <w:color w:val="000000"/>
        </w:rPr>
        <w:t>: Se recomienda ajustar el precio para cubrir esa comisión y obtener utilidad.</w:t>
      </w:r>
    </w:p>
    <w:p w14:paraId="68F2D7FB" w14:textId="77777777" w:rsidR="009C4640" w:rsidRPr="009C4640" w:rsidRDefault="009C4640" w:rsidP="009C4640">
      <w:pPr>
        <w:numPr>
          <w:ilvl w:val="0"/>
          <w:numId w:val="56"/>
        </w:num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  <w:r w:rsidRPr="009C4640">
        <w:rPr>
          <w:rStyle w:val="Textoennegrita"/>
          <w:rFonts w:ascii="Arial" w:eastAsiaTheme="majorEastAsia" w:hAnsi="Arial" w:cs="Arial"/>
          <w:color w:val="000000"/>
        </w:rPr>
        <w:t>Precio sugerido</w:t>
      </w:r>
      <w:r w:rsidRPr="009C4640">
        <w:rPr>
          <w:rFonts w:ascii="Arial" w:hAnsi="Arial" w:cs="Arial"/>
          <w:color w:val="000000"/>
        </w:rPr>
        <w:t>:</w:t>
      </w:r>
    </w:p>
    <w:p w14:paraId="6A2D0F2B" w14:textId="335B8757" w:rsidR="009C4640" w:rsidRPr="009C4640" w:rsidRDefault="009C4640" w:rsidP="009C4640">
      <w:pPr>
        <w:jc w:val="center"/>
        <w:rPr>
          <w:rStyle w:val="katex-mathml"/>
          <w:rFonts w:ascii="Cambria Math" w:eastAsiaTheme="majorEastAsia" w:hAnsi="Cambria Math" w:cs="Arial"/>
          <w:color w:val="000000"/>
          <w:oMath/>
        </w:rPr>
      </w:pPr>
      <m:oMathPara>
        <m:oMath>
          <m:r>
            <w:rPr>
              <w:rStyle w:val="katex-mathml"/>
              <w:rFonts w:ascii="Cambria Math" w:eastAsiaTheme="majorEastAsia" w:hAnsi="Cambria Math" w:cs="Arial"/>
              <w:color w:val="000000"/>
            </w:rPr>
            <m:t>Precio final</m:t>
          </m:r>
          <m:r>
            <w:rPr>
              <w:rStyle w:val="katex-mathml"/>
              <w:rFonts w:ascii="Cambria Math" w:eastAsiaTheme="majorEastAsia" w:hAnsi="Cambria Math" w:cs="Arial"/>
              <w:color w:val="000000"/>
            </w:rPr>
            <m:t xml:space="preserve">= </m:t>
          </m:r>
          <m:f>
            <m:fPr>
              <m:ctrlPr>
                <w:rPr>
                  <w:rStyle w:val="katex-mathml"/>
                  <w:rFonts w:ascii="Cambria Math" w:eastAsiaTheme="majorEastAsia" w:hAnsi="Cambria Math" w:cs="Arial"/>
                  <w:i/>
                  <w:color w:val="000000"/>
                </w:rPr>
              </m:ctrlPr>
            </m:fPr>
            <m:num>
              <m:r>
                <w:rPr>
                  <w:rStyle w:val="katex-mathml"/>
                  <w:rFonts w:ascii="Cambria Math" w:eastAsiaTheme="majorEastAsia" w:hAnsi="Cambria Math" w:cs="Arial"/>
                  <w:color w:val="000000"/>
                </w:rPr>
                <m:t>122.67</m:t>
              </m:r>
            </m:num>
            <m:den>
              <m:r>
                <w:rPr>
                  <w:rStyle w:val="katex-mathml"/>
                  <w:rFonts w:ascii="Cambria Math" w:eastAsiaTheme="majorEastAsia" w:hAnsi="Cambria Math" w:cs="Arial"/>
                  <w:color w:val="000000"/>
                </w:rPr>
                <m:t>0.7</m:t>
              </m:r>
            </m:den>
          </m:f>
          <m:r>
            <w:rPr>
              <w:rStyle w:val="katex-mathml"/>
              <w:rFonts w:ascii="Cambria Math" w:eastAsiaTheme="majorEastAsia" w:hAnsi="Cambria Math" w:cs="Arial"/>
              <w:color w:val="000000"/>
            </w:rPr>
            <m:t xml:space="preserve"> ≈</m:t>
          </m:r>
          <m:r>
            <w:rPr>
              <w:rStyle w:val="katex-mathml"/>
              <w:rFonts w:ascii="Cambria Math" w:hAnsi="Cambria Math" w:cs="Arial"/>
              <w:color w:val="000000"/>
            </w:rPr>
            <m:t>172.25 MXM</m:t>
          </m:r>
        </m:oMath>
      </m:oMathPara>
    </w:p>
    <w:p w14:paraId="12C33E3C" w14:textId="77777777" w:rsidR="009C4640" w:rsidRPr="009C4640" w:rsidRDefault="009C4640" w:rsidP="009C4640">
      <w:p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  <w:r w:rsidRPr="009C4640">
        <w:rPr>
          <w:rFonts w:ascii="Arial" w:hAnsi="Arial" w:cs="Arial"/>
          <w:color w:val="000000"/>
        </w:rPr>
        <w:t>Es decir, un precio cercano a</w:t>
      </w:r>
      <w:r w:rsidRPr="009C4640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9C4640">
        <w:rPr>
          <w:rStyle w:val="Textoennegrita"/>
          <w:rFonts w:ascii="Arial" w:eastAsiaTheme="majorEastAsia" w:hAnsi="Arial" w:cs="Arial"/>
          <w:color w:val="000000"/>
        </w:rPr>
        <w:t>170 a 180 MXN</w:t>
      </w:r>
      <w:r w:rsidRPr="009C4640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9C4640">
        <w:rPr>
          <w:rFonts w:ascii="Arial" w:hAnsi="Arial" w:cs="Arial"/>
          <w:color w:val="000000"/>
        </w:rPr>
        <w:t>(aproximadamente 8.5 a 9 USD) sería razonable para recuperar costos y obtener ganancias.</w:t>
      </w:r>
    </w:p>
    <w:p w14:paraId="7B46A52D" w14:textId="2447F87D" w:rsidR="00AA3F29" w:rsidRPr="00B1292A" w:rsidRDefault="00AA3F29" w:rsidP="0091647F">
      <w:pPr>
        <w:rPr>
          <w:lang w:val="es-ES"/>
        </w:rPr>
      </w:pPr>
    </w:p>
    <w:sectPr w:rsidR="00AA3F29" w:rsidRPr="00B1292A" w:rsidSect="00161B07">
      <w:headerReference w:type="first" r:id="rId7"/>
      <w:pgSz w:w="12242" w:h="15842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FE75A" w14:textId="77777777" w:rsidR="008D22C5" w:rsidRDefault="008D22C5" w:rsidP="007E21DF">
      <w:r>
        <w:separator/>
      </w:r>
    </w:p>
  </w:endnote>
  <w:endnote w:type="continuationSeparator" w:id="0">
    <w:p w14:paraId="2D21C8FF" w14:textId="77777777" w:rsidR="008D22C5" w:rsidRDefault="008D22C5" w:rsidP="007E2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67C29" w14:textId="77777777" w:rsidR="008D22C5" w:rsidRDefault="008D22C5" w:rsidP="007E21DF">
      <w:r>
        <w:separator/>
      </w:r>
    </w:p>
  </w:footnote>
  <w:footnote w:type="continuationSeparator" w:id="0">
    <w:p w14:paraId="2BB364D4" w14:textId="77777777" w:rsidR="008D22C5" w:rsidRDefault="008D22C5" w:rsidP="007E2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78014" w14:textId="3D8CF34A" w:rsidR="00161B07" w:rsidRPr="007E21DF" w:rsidRDefault="009C4640" w:rsidP="00161B07">
    <w:pPr>
      <w:pStyle w:val="Encabezado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Determinación del precio.</w:t>
    </w:r>
    <w:r w:rsidR="004E1C96">
      <w:rPr>
        <w:rFonts w:ascii="Arial" w:hAnsi="Arial" w:cs="Arial"/>
        <w:b/>
        <w:bCs/>
      </w:rPr>
      <w:t xml:space="preserve"> </w:t>
    </w:r>
    <w:r w:rsidR="00161B07" w:rsidRPr="007E21DF">
      <w:rPr>
        <w:rFonts w:ascii="Arial" w:hAnsi="Arial" w:cs="Arial"/>
        <w:b/>
        <w:bCs/>
      </w:rPr>
      <w:ptab w:relativeTo="margin" w:alignment="center" w:leader="none"/>
    </w:r>
    <w:r w:rsidR="00161B07" w:rsidRPr="007E21DF">
      <w:rPr>
        <w:rFonts w:ascii="Arial" w:hAnsi="Arial" w:cs="Arial"/>
        <w:b/>
        <w:bCs/>
      </w:rPr>
      <w:ptab w:relativeTo="margin" w:alignment="right" w:leader="none"/>
    </w:r>
    <w:r w:rsidR="00161B07" w:rsidRPr="007E21DF">
      <w:rPr>
        <w:rFonts w:ascii="Arial" w:hAnsi="Arial" w:cs="Arial"/>
        <w:b/>
        <w:bCs/>
      </w:rPr>
      <w:t>Nombre: Castilla Padilla Paulina</w:t>
    </w:r>
  </w:p>
  <w:p w14:paraId="7E23A6AF" w14:textId="3B6F9CE5" w:rsidR="00161B07" w:rsidRPr="00161B07" w:rsidRDefault="00161B07">
    <w:pPr>
      <w:pStyle w:val="Encabezado"/>
      <w:rPr>
        <w:rFonts w:ascii="Arial" w:hAnsi="Arial" w:cs="Arial"/>
        <w:b/>
        <w:bCs/>
      </w:rPr>
    </w:pPr>
    <w:r w:rsidRPr="007E21DF">
      <w:rPr>
        <w:rFonts w:ascii="Arial" w:hAnsi="Arial" w:cs="Arial"/>
        <w:b/>
        <w:bCs/>
      </w:rPr>
      <w:t xml:space="preserve">Fecha: </w:t>
    </w:r>
    <w:r w:rsidR="004E1C96">
      <w:rPr>
        <w:rFonts w:ascii="Arial" w:hAnsi="Arial" w:cs="Arial"/>
        <w:b/>
        <w:bCs/>
      </w:rPr>
      <w:t>Viernes</w:t>
    </w:r>
    <w:r w:rsidR="005C3320">
      <w:rPr>
        <w:rFonts w:ascii="Arial" w:hAnsi="Arial" w:cs="Arial"/>
        <w:b/>
        <w:bCs/>
      </w:rPr>
      <w:t xml:space="preserve">, </w:t>
    </w:r>
    <w:r w:rsidR="004E1C96">
      <w:rPr>
        <w:rFonts w:ascii="Arial" w:hAnsi="Arial" w:cs="Arial"/>
        <w:b/>
        <w:bCs/>
      </w:rPr>
      <w:t>1</w:t>
    </w:r>
    <w:r w:rsidR="00C805FF">
      <w:rPr>
        <w:rFonts w:ascii="Arial" w:hAnsi="Arial" w:cs="Arial"/>
        <w:b/>
        <w:bCs/>
      </w:rPr>
      <w:t>6</w:t>
    </w:r>
    <w:r w:rsidR="005C3320">
      <w:rPr>
        <w:rFonts w:ascii="Arial" w:hAnsi="Arial" w:cs="Arial"/>
        <w:b/>
        <w:bCs/>
      </w:rPr>
      <w:t xml:space="preserve"> de </w:t>
    </w:r>
    <w:r w:rsidR="004F3D93">
      <w:rPr>
        <w:rFonts w:ascii="Arial" w:hAnsi="Arial" w:cs="Arial"/>
        <w:b/>
        <w:bCs/>
      </w:rPr>
      <w:t>ma</w:t>
    </w:r>
    <w:r w:rsidR="004E1C96">
      <w:rPr>
        <w:rFonts w:ascii="Arial" w:hAnsi="Arial" w:cs="Arial"/>
        <w:b/>
        <w:bCs/>
      </w:rPr>
      <w:t>yo</w:t>
    </w:r>
    <w:r w:rsidR="005C3320">
      <w:rPr>
        <w:rFonts w:ascii="Arial" w:hAnsi="Arial" w:cs="Arial"/>
        <w:b/>
        <w:bCs/>
      </w:rPr>
      <w:t xml:space="preserve"> del 2025</w:t>
    </w:r>
    <w:r w:rsidRPr="007E21DF">
      <w:rPr>
        <w:rFonts w:ascii="Arial" w:hAnsi="Arial" w:cs="Arial"/>
        <w:b/>
        <w:bCs/>
      </w:rPr>
      <w:tab/>
    </w:r>
    <w:r w:rsidRPr="007E21DF">
      <w:rPr>
        <w:rFonts w:ascii="Arial" w:hAnsi="Arial" w:cs="Arial"/>
        <w:b/>
        <w:bCs/>
      </w:rPr>
      <w:tab/>
      <w:t>No. Cuenta: 31834670-6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E4F97"/>
    <w:multiLevelType w:val="hybridMultilevel"/>
    <w:tmpl w:val="B90EEEB8"/>
    <w:lvl w:ilvl="0" w:tplc="300A3452">
      <w:start w:val="1"/>
      <w:numFmt w:val="decimal"/>
      <w:lvlText w:val="%1."/>
      <w:lvlJc w:val="left"/>
      <w:pPr>
        <w:ind w:left="720" w:hanging="360"/>
      </w:pPr>
      <w:rPr>
        <w:rFonts w:ascii="Arial Rounded MT Bold" w:hAnsi="Arial Rounded MT Bold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20E10"/>
    <w:multiLevelType w:val="multilevel"/>
    <w:tmpl w:val="7792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C0FB2"/>
    <w:multiLevelType w:val="multilevel"/>
    <w:tmpl w:val="A388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22AEE"/>
    <w:multiLevelType w:val="multilevel"/>
    <w:tmpl w:val="610A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D3B2C"/>
    <w:multiLevelType w:val="multilevel"/>
    <w:tmpl w:val="A6B0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C54D1"/>
    <w:multiLevelType w:val="hybridMultilevel"/>
    <w:tmpl w:val="614AD7A8"/>
    <w:lvl w:ilvl="0" w:tplc="0800635E">
      <w:start w:val="1"/>
      <w:numFmt w:val="decimal"/>
      <w:lvlText w:val="%1."/>
      <w:lvlJc w:val="left"/>
      <w:pPr>
        <w:ind w:left="720" w:hanging="360"/>
      </w:pPr>
      <w:rPr>
        <w:rFonts w:ascii="Arial Rounded MT Bold" w:hAnsi="Arial Rounded MT Bold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D47A2"/>
    <w:multiLevelType w:val="hybridMultilevel"/>
    <w:tmpl w:val="A708904E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22AE4"/>
    <w:multiLevelType w:val="multilevel"/>
    <w:tmpl w:val="4352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34429"/>
    <w:multiLevelType w:val="multilevel"/>
    <w:tmpl w:val="17F2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849D3"/>
    <w:multiLevelType w:val="multilevel"/>
    <w:tmpl w:val="C3BE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993160"/>
    <w:multiLevelType w:val="multilevel"/>
    <w:tmpl w:val="FAC6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200521"/>
    <w:multiLevelType w:val="multilevel"/>
    <w:tmpl w:val="ECDC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8F1A26"/>
    <w:multiLevelType w:val="hybridMultilevel"/>
    <w:tmpl w:val="996C58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E007E0"/>
    <w:multiLevelType w:val="hybridMultilevel"/>
    <w:tmpl w:val="24042C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D2684"/>
    <w:multiLevelType w:val="hybridMultilevel"/>
    <w:tmpl w:val="249250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5852D5"/>
    <w:multiLevelType w:val="multilevel"/>
    <w:tmpl w:val="FB82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345655"/>
    <w:multiLevelType w:val="hybridMultilevel"/>
    <w:tmpl w:val="17266C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7244E5"/>
    <w:multiLevelType w:val="multilevel"/>
    <w:tmpl w:val="9862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D879BF"/>
    <w:multiLevelType w:val="hybridMultilevel"/>
    <w:tmpl w:val="710091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0475C3"/>
    <w:multiLevelType w:val="multilevel"/>
    <w:tmpl w:val="09AA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A16C75"/>
    <w:multiLevelType w:val="hybridMultilevel"/>
    <w:tmpl w:val="2C0634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273E61"/>
    <w:multiLevelType w:val="multilevel"/>
    <w:tmpl w:val="98E0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8C603D"/>
    <w:multiLevelType w:val="multilevel"/>
    <w:tmpl w:val="A180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8461D9"/>
    <w:multiLevelType w:val="multilevel"/>
    <w:tmpl w:val="FC12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B30658"/>
    <w:multiLevelType w:val="hybridMultilevel"/>
    <w:tmpl w:val="3FFCFC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BF6405"/>
    <w:multiLevelType w:val="hybridMultilevel"/>
    <w:tmpl w:val="C60688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A67650"/>
    <w:multiLevelType w:val="hybridMultilevel"/>
    <w:tmpl w:val="3D9E4E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435911"/>
    <w:multiLevelType w:val="multilevel"/>
    <w:tmpl w:val="3788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3A6C22"/>
    <w:multiLevelType w:val="hybridMultilevel"/>
    <w:tmpl w:val="17266C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961469"/>
    <w:multiLevelType w:val="multilevel"/>
    <w:tmpl w:val="85E2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CD744F"/>
    <w:multiLevelType w:val="multilevel"/>
    <w:tmpl w:val="7D70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891B58"/>
    <w:multiLevelType w:val="hybridMultilevel"/>
    <w:tmpl w:val="80F471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0E0EAB"/>
    <w:multiLevelType w:val="hybridMultilevel"/>
    <w:tmpl w:val="C94C1E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117D65"/>
    <w:multiLevelType w:val="multilevel"/>
    <w:tmpl w:val="AE64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B324BD"/>
    <w:multiLevelType w:val="multilevel"/>
    <w:tmpl w:val="1C02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AD163D"/>
    <w:multiLevelType w:val="multilevel"/>
    <w:tmpl w:val="93C8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4A7964"/>
    <w:multiLevelType w:val="hybridMultilevel"/>
    <w:tmpl w:val="E53CAC46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536435"/>
    <w:multiLevelType w:val="multilevel"/>
    <w:tmpl w:val="1C02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171DD9"/>
    <w:multiLevelType w:val="multilevel"/>
    <w:tmpl w:val="9AEC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C97A7F"/>
    <w:multiLevelType w:val="multilevel"/>
    <w:tmpl w:val="355C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CE51CA"/>
    <w:multiLevelType w:val="multilevel"/>
    <w:tmpl w:val="FFDA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545297"/>
    <w:multiLevelType w:val="multilevel"/>
    <w:tmpl w:val="609E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C35DFE"/>
    <w:multiLevelType w:val="multilevel"/>
    <w:tmpl w:val="50EA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591783"/>
    <w:multiLevelType w:val="multilevel"/>
    <w:tmpl w:val="852A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DD4F55"/>
    <w:multiLevelType w:val="multilevel"/>
    <w:tmpl w:val="8182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AD14AC"/>
    <w:multiLevelType w:val="multilevel"/>
    <w:tmpl w:val="70E6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273976"/>
    <w:multiLevelType w:val="hybridMultilevel"/>
    <w:tmpl w:val="883A9F6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1525E0"/>
    <w:multiLevelType w:val="hybridMultilevel"/>
    <w:tmpl w:val="922C43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164A9D"/>
    <w:multiLevelType w:val="multilevel"/>
    <w:tmpl w:val="36B6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A47934"/>
    <w:multiLevelType w:val="multilevel"/>
    <w:tmpl w:val="19BE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451642"/>
    <w:multiLevelType w:val="hybridMultilevel"/>
    <w:tmpl w:val="39A02F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38D2DC5"/>
    <w:multiLevelType w:val="hybridMultilevel"/>
    <w:tmpl w:val="19763574"/>
    <w:lvl w:ilvl="0" w:tplc="040A0005">
      <w:start w:val="1"/>
      <w:numFmt w:val="bullet"/>
      <w:lvlText w:val=""/>
      <w:lvlJc w:val="left"/>
      <w:pPr>
        <w:ind w:left="14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52" w15:restartNumberingAfterBreak="0">
    <w:nsid w:val="785538B7"/>
    <w:multiLevelType w:val="multilevel"/>
    <w:tmpl w:val="FF4A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A6316C"/>
    <w:multiLevelType w:val="multilevel"/>
    <w:tmpl w:val="7D78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C371DA"/>
    <w:multiLevelType w:val="hybridMultilevel"/>
    <w:tmpl w:val="C94C1E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B194796"/>
    <w:multiLevelType w:val="hybridMultilevel"/>
    <w:tmpl w:val="2D16F5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880DCC"/>
    <w:multiLevelType w:val="hybridMultilevel"/>
    <w:tmpl w:val="F426E7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913870">
    <w:abstractNumId w:val="56"/>
  </w:num>
  <w:num w:numId="2" w16cid:durableId="1326277724">
    <w:abstractNumId w:val="13"/>
  </w:num>
  <w:num w:numId="3" w16cid:durableId="2089881309">
    <w:abstractNumId w:val="51"/>
  </w:num>
  <w:num w:numId="4" w16cid:durableId="662469265">
    <w:abstractNumId w:val="50"/>
  </w:num>
  <w:num w:numId="5" w16cid:durableId="72700533">
    <w:abstractNumId w:val="20"/>
  </w:num>
  <w:num w:numId="6" w16cid:durableId="2097165319">
    <w:abstractNumId w:val="14"/>
  </w:num>
  <w:num w:numId="7" w16cid:durableId="1584222400">
    <w:abstractNumId w:val="18"/>
  </w:num>
  <w:num w:numId="8" w16cid:durableId="704062429">
    <w:abstractNumId w:val="16"/>
  </w:num>
  <w:num w:numId="9" w16cid:durableId="1718238045">
    <w:abstractNumId w:val="12"/>
  </w:num>
  <w:num w:numId="10" w16cid:durableId="1628125422">
    <w:abstractNumId w:val="36"/>
  </w:num>
  <w:num w:numId="11" w16cid:durableId="1909877375">
    <w:abstractNumId w:val="46"/>
  </w:num>
  <w:num w:numId="12" w16cid:durableId="445462428">
    <w:abstractNumId w:val="54"/>
  </w:num>
  <w:num w:numId="13" w16cid:durableId="1926375685">
    <w:abstractNumId w:val="32"/>
  </w:num>
  <w:num w:numId="14" w16cid:durableId="964432303">
    <w:abstractNumId w:val="6"/>
  </w:num>
  <w:num w:numId="15" w16cid:durableId="488667385">
    <w:abstractNumId w:val="28"/>
  </w:num>
  <w:num w:numId="16" w16cid:durableId="1461075909">
    <w:abstractNumId w:val="25"/>
  </w:num>
  <w:num w:numId="17" w16cid:durableId="873494471">
    <w:abstractNumId w:val="47"/>
  </w:num>
  <w:num w:numId="18" w16cid:durableId="1419016335">
    <w:abstractNumId w:val="40"/>
  </w:num>
  <w:num w:numId="19" w16cid:durableId="1940022182">
    <w:abstractNumId w:val="42"/>
  </w:num>
  <w:num w:numId="20" w16cid:durableId="1923567894">
    <w:abstractNumId w:val="9"/>
  </w:num>
  <w:num w:numId="21" w16cid:durableId="716248670">
    <w:abstractNumId w:val="53"/>
  </w:num>
  <w:num w:numId="22" w16cid:durableId="685524644">
    <w:abstractNumId w:val="35"/>
  </w:num>
  <w:num w:numId="23" w16cid:durableId="523593216">
    <w:abstractNumId w:val="27"/>
  </w:num>
  <w:num w:numId="24" w16cid:durableId="1934244789">
    <w:abstractNumId w:val="31"/>
  </w:num>
  <w:num w:numId="25" w16cid:durableId="2073498125">
    <w:abstractNumId w:val="24"/>
  </w:num>
  <w:num w:numId="26" w16cid:durableId="686061021">
    <w:abstractNumId w:val="23"/>
  </w:num>
  <w:num w:numId="27" w16cid:durableId="1250584503">
    <w:abstractNumId w:val="11"/>
  </w:num>
  <w:num w:numId="28" w16cid:durableId="1268848086">
    <w:abstractNumId w:val="17"/>
  </w:num>
  <w:num w:numId="29" w16cid:durableId="589506048">
    <w:abstractNumId w:val="49"/>
  </w:num>
  <w:num w:numId="30" w16cid:durableId="176039648">
    <w:abstractNumId w:val="7"/>
  </w:num>
  <w:num w:numId="31" w16cid:durableId="1932809781">
    <w:abstractNumId w:val="19"/>
  </w:num>
  <w:num w:numId="32" w16cid:durableId="56243174">
    <w:abstractNumId w:val="4"/>
  </w:num>
  <w:num w:numId="33" w16cid:durableId="15469115">
    <w:abstractNumId w:val="29"/>
  </w:num>
  <w:num w:numId="34" w16cid:durableId="1385376311">
    <w:abstractNumId w:val="34"/>
  </w:num>
  <w:num w:numId="35" w16cid:durableId="311300797">
    <w:abstractNumId w:val="22"/>
  </w:num>
  <w:num w:numId="36" w16cid:durableId="536770619">
    <w:abstractNumId w:val="2"/>
  </w:num>
  <w:num w:numId="37" w16cid:durableId="1448354856">
    <w:abstractNumId w:val="33"/>
  </w:num>
  <w:num w:numId="38" w16cid:durableId="1763069824">
    <w:abstractNumId w:val="26"/>
  </w:num>
  <w:num w:numId="39" w16cid:durableId="282885121">
    <w:abstractNumId w:val="15"/>
  </w:num>
  <w:num w:numId="40" w16cid:durableId="573589122">
    <w:abstractNumId w:val="45"/>
  </w:num>
  <w:num w:numId="41" w16cid:durableId="1928998388">
    <w:abstractNumId w:val="21"/>
  </w:num>
  <w:num w:numId="42" w16cid:durableId="1225988010">
    <w:abstractNumId w:val="8"/>
  </w:num>
  <w:num w:numId="43" w16cid:durableId="1770782809">
    <w:abstractNumId w:val="43"/>
  </w:num>
  <w:num w:numId="44" w16cid:durableId="689719152">
    <w:abstractNumId w:val="3"/>
  </w:num>
  <w:num w:numId="45" w16cid:durableId="834103445">
    <w:abstractNumId w:val="41"/>
  </w:num>
  <w:num w:numId="46" w16cid:durableId="1003706970">
    <w:abstractNumId w:val="52"/>
  </w:num>
  <w:num w:numId="47" w16cid:durableId="1506287909">
    <w:abstractNumId w:val="1"/>
  </w:num>
  <w:num w:numId="48" w16cid:durableId="1187327519">
    <w:abstractNumId w:val="39"/>
  </w:num>
  <w:num w:numId="49" w16cid:durableId="796878691">
    <w:abstractNumId w:val="5"/>
  </w:num>
  <w:num w:numId="50" w16cid:durableId="248344153">
    <w:abstractNumId w:val="10"/>
  </w:num>
  <w:num w:numId="51" w16cid:durableId="906188878">
    <w:abstractNumId w:val="55"/>
  </w:num>
  <w:num w:numId="52" w16cid:durableId="1431852109">
    <w:abstractNumId w:val="38"/>
  </w:num>
  <w:num w:numId="53" w16cid:durableId="2074816869">
    <w:abstractNumId w:val="44"/>
  </w:num>
  <w:num w:numId="54" w16cid:durableId="615914997">
    <w:abstractNumId w:val="30"/>
  </w:num>
  <w:num w:numId="55" w16cid:durableId="1680765687">
    <w:abstractNumId w:val="48"/>
  </w:num>
  <w:num w:numId="56" w16cid:durableId="2050764736">
    <w:abstractNumId w:val="37"/>
  </w:num>
  <w:num w:numId="57" w16cid:durableId="1793287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mirrorMargin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C9"/>
    <w:rsid w:val="00010612"/>
    <w:rsid w:val="000612D0"/>
    <w:rsid w:val="000614ED"/>
    <w:rsid w:val="000827BA"/>
    <w:rsid w:val="00095663"/>
    <w:rsid w:val="000E1DD4"/>
    <w:rsid w:val="000E2D46"/>
    <w:rsid w:val="001406C8"/>
    <w:rsid w:val="00161B07"/>
    <w:rsid w:val="00165202"/>
    <w:rsid w:val="001C16FD"/>
    <w:rsid w:val="001C4F04"/>
    <w:rsid w:val="001E734C"/>
    <w:rsid w:val="00200268"/>
    <w:rsid w:val="00263E01"/>
    <w:rsid w:val="00270705"/>
    <w:rsid w:val="00276AF8"/>
    <w:rsid w:val="002B6E7E"/>
    <w:rsid w:val="002D48A9"/>
    <w:rsid w:val="002F0A09"/>
    <w:rsid w:val="002F1D45"/>
    <w:rsid w:val="003613BD"/>
    <w:rsid w:val="00363667"/>
    <w:rsid w:val="0039096A"/>
    <w:rsid w:val="003E619B"/>
    <w:rsid w:val="00454B8D"/>
    <w:rsid w:val="00455A79"/>
    <w:rsid w:val="004611FA"/>
    <w:rsid w:val="0048345D"/>
    <w:rsid w:val="004928ED"/>
    <w:rsid w:val="004E1C96"/>
    <w:rsid w:val="004F3D93"/>
    <w:rsid w:val="00510B6D"/>
    <w:rsid w:val="00513793"/>
    <w:rsid w:val="00531292"/>
    <w:rsid w:val="005770D4"/>
    <w:rsid w:val="005B2179"/>
    <w:rsid w:val="005C3320"/>
    <w:rsid w:val="005C6F35"/>
    <w:rsid w:val="005D0B3C"/>
    <w:rsid w:val="005D1CAC"/>
    <w:rsid w:val="005F5B03"/>
    <w:rsid w:val="00630266"/>
    <w:rsid w:val="00631639"/>
    <w:rsid w:val="006A1BE8"/>
    <w:rsid w:val="00727518"/>
    <w:rsid w:val="00731458"/>
    <w:rsid w:val="00734341"/>
    <w:rsid w:val="007B1F9C"/>
    <w:rsid w:val="007B40B5"/>
    <w:rsid w:val="007D7440"/>
    <w:rsid w:val="007E21DF"/>
    <w:rsid w:val="00825923"/>
    <w:rsid w:val="00826CDF"/>
    <w:rsid w:val="0083374E"/>
    <w:rsid w:val="0083696A"/>
    <w:rsid w:val="00844ECC"/>
    <w:rsid w:val="00850BA2"/>
    <w:rsid w:val="0085367B"/>
    <w:rsid w:val="008958C9"/>
    <w:rsid w:val="008B01F3"/>
    <w:rsid w:val="008B26BA"/>
    <w:rsid w:val="008C6213"/>
    <w:rsid w:val="008C67AA"/>
    <w:rsid w:val="008D22C5"/>
    <w:rsid w:val="008F7D74"/>
    <w:rsid w:val="0091647F"/>
    <w:rsid w:val="0093560C"/>
    <w:rsid w:val="00971815"/>
    <w:rsid w:val="009C4640"/>
    <w:rsid w:val="009C6313"/>
    <w:rsid w:val="009D000E"/>
    <w:rsid w:val="009F2AD6"/>
    <w:rsid w:val="009F3C14"/>
    <w:rsid w:val="009F488E"/>
    <w:rsid w:val="00A5481F"/>
    <w:rsid w:val="00A65E25"/>
    <w:rsid w:val="00A86680"/>
    <w:rsid w:val="00AA3F29"/>
    <w:rsid w:val="00AA6683"/>
    <w:rsid w:val="00AC3DBE"/>
    <w:rsid w:val="00AC7098"/>
    <w:rsid w:val="00AD4D02"/>
    <w:rsid w:val="00AE587A"/>
    <w:rsid w:val="00AF698D"/>
    <w:rsid w:val="00B05F40"/>
    <w:rsid w:val="00B1292A"/>
    <w:rsid w:val="00B261C4"/>
    <w:rsid w:val="00B30240"/>
    <w:rsid w:val="00B76D74"/>
    <w:rsid w:val="00BA5B92"/>
    <w:rsid w:val="00BB045A"/>
    <w:rsid w:val="00BC3827"/>
    <w:rsid w:val="00BE0FB9"/>
    <w:rsid w:val="00C62431"/>
    <w:rsid w:val="00C75D86"/>
    <w:rsid w:val="00C805FF"/>
    <w:rsid w:val="00C85560"/>
    <w:rsid w:val="00C86EDB"/>
    <w:rsid w:val="00CA0C52"/>
    <w:rsid w:val="00CB3182"/>
    <w:rsid w:val="00CC4903"/>
    <w:rsid w:val="00CD6000"/>
    <w:rsid w:val="00CD7310"/>
    <w:rsid w:val="00D15CDD"/>
    <w:rsid w:val="00D228AB"/>
    <w:rsid w:val="00D6453B"/>
    <w:rsid w:val="00D7618E"/>
    <w:rsid w:val="00D83351"/>
    <w:rsid w:val="00E2115A"/>
    <w:rsid w:val="00E337E8"/>
    <w:rsid w:val="00E51F38"/>
    <w:rsid w:val="00EC7676"/>
    <w:rsid w:val="00EE29DD"/>
    <w:rsid w:val="00EE589B"/>
    <w:rsid w:val="00EE59BB"/>
    <w:rsid w:val="00EF04F8"/>
    <w:rsid w:val="00EF0BBC"/>
    <w:rsid w:val="00F2683D"/>
    <w:rsid w:val="00F62C2E"/>
    <w:rsid w:val="00F91B30"/>
    <w:rsid w:val="00FD31F5"/>
    <w:rsid w:val="00FF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840F"/>
  <w15:chartTrackingRefBased/>
  <w15:docId w15:val="{D01E90DD-4ED8-8143-87F3-D19713EF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_trad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30266"/>
    <w:rPr>
      <w:rFonts w:ascii="Times New Roman" w:eastAsia="Times New Roman" w:hAnsi="Times New Roman" w:cs="Times New Roman"/>
      <w:kern w:val="0"/>
      <w:lang w:val="es-MX"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95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5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58C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5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58C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58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58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58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58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58C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58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58C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58C9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58C9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58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58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58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58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58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5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58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5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58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58C9"/>
    <w:rPr>
      <w:rFonts w:eastAsiaTheme="minorEastAsia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58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58C9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58C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58C9"/>
    <w:rPr>
      <w:rFonts w:eastAsiaTheme="minorEastAsia"/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58C9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E21D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21DF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7E21D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1DF"/>
    <w:rPr>
      <w:rFonts w:eastAsiaTheme="minorEastAsia"/>
    </w:rPr>
  </w:style>
  <w:style w:type="table" w:styleId="Tablaconcuadrcula">
    <w:name w:val="Table Grid"/>
    <w:basedOn w:val="Tablanormal"/>
    <w:uiPriority w:val="39"/>
    <w:rsid w:val="00CA0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C3DB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AA6683"/>
  </w:style>
  <w:style w:type="character" w:styleId="Textoennegrita">
    <w:name w:val="Strong"/>
    <w:basedOn w:val="Fuentedeprrafopredeter"/>
    <w:uiPriority w:val="22"/>
    <w:qFormat/>
    <w:rsid w:val="00AA6683"/>
    <w:rPr>
      <w:b/>
      <w:bCs/>
    </w:rPr>
  </w:style>
  <w:style w:type="character" w:customStyle="1" w:styleId="normaltextrun">
    <w:name w:val="normaltextrun"/>
    <w:basedOn w:val="Fuentedeprrafopredeter"/>
    <w:rsid w:val="00D7618E"/>
  </w:style>
  <w:style w:type="character" w:customStyle="1" w:styleId="eop">
    <w:name w:val="eop"/>
    <w:basedOn w:val="Fuentedeprrafopredeter"/>
    <w:rsid w:val="00D7618E"/>
  </w:style>
  <w:style w:type="character" w:styleId="nfasis">
    <w:name w:val="Emphasis"/>
    <w:basedOn w:val="Fuentedeprrafopredeter"/>
    <w:uiPriority w:val="20"/>
    <w:qFormat/>
    <w:rsid w:val="00E51F3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51F3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51F38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rsid w:val="00E51F38"/>
    <w:rPr>
      <w:color w:val="605E5C"/>
      <w:shd w:val="clear" w:color="auto" w:fill="E1DFDD"/>
    </w:rPr>
  </w:style>
  <w:style w:type="character" w:customStyle="1" w:styleId="uv3um">
    <w:name w:val="uv3um"/>
    <w:basedOn w:val="Fuentedeprrafopredeter"/>
    <w:rsid w:val="00F91B30"/>
  </w:style>
  <w:style w:type="paragraph" w:customStyle="1" w:styleId="k3ksmc">
    <w:name w:val="k3ksmc"/>
    <w:basedOn w:val="Normal"/>
    <w:rsid w:val="00D15CDD"/>
    <w:pPr>
      <w:spacing w:before="100" w:beforeAutospacing="1" w:after="100" w:afterAutospacing="1"/>
    </w:pPr>
  </w:style>
  <w:style w:type="character" w:customStyle="1" w:styleId="katex-mathml">
    <w:name w:val="katex-mathml"/>
    <w:basedOn w:val="Fuentedeprrafopredeter"/>
    <w:rsid w:val="009C4640"/>
  </w:style>
  <w:style w:type="character" w:customStyle="1" w:styleId="mord">
    <w:name w:val="mord"/>
    <w:basedOn w:val="Fuentedeprrafopredeter"/>
    <w:rsid w:val="009C4640"/>
  </w:style>
  <w:style w:type="character" w:customStyle="1" w:styleId="mspace">
    <w:name w:val="mspace"/>
    <w:basedOn w:val="Fuentedeprrafopredeter"/>
    <w:rsid w:val="009C4640"/>
  </w:style>
  <w:style w:type="character" w:customStyle="1" w:styleId="mrel">
    <w:name w:val="mrel"/>
    <w:basedOn w:val="Fuentedeprrafopredeter"/>
    <w:rsid w:val="009C4640"/>
  </w:style>
  <w:style w:type="character" w:customStyle="1" w:styleId="vlist-s">
    <w:name w:val="vlist-s"/>
    <w:basedOn w:val="Fuentedeprrafopredeter"/>
    <w:rsid w:val="009C4640"/>
  </w:style>
  <w:style w:type="character" w:customStyle="1" w:styleId="mpunct">
    <w:name w:val="mpunct"/>
    <w:basedOn w:val="Fuentedeprrafopredeter"/>
    <w:rsid w:val="009C4640"/>
  </w:style>
  <w:style w:type="character" w:styleId="Textodelmarcadordeposicin">
    <w:name w:val="Placeholder Text"/>
    <w:basedOn w:val="Fuentedeprrafopredeter"/>
    <w:uiPriority w:val="99"/>
    <w:semiHidden/>
    <w:rsid w:val="009C46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44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4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889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4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728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8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46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0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16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414525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7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7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06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8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841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Castilla</dc:creator>
  <cp:keywords/>
  <dc:description/>
  <cp:lastModifiedBy>Paulina Castilla</cp:lastModifiedBy>
  <cp:revision>3</cp:revision>
  <cp:lastPrinted>2025-05-17T17:26:00Z</cp:lastPrinted>
  <dcterms:created xsi:type="dcterms:W3CDTF">2025-05-17T17:26:00Z</dcterms:created>
  <dcterms:modified xsi:type="dcterms:W3CDTF">2025-05-17T17:26:00Z</dcterms:modified>
</cp:coreProperties>
</file>