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87D8" w14:textId="737C4DEF" w:rsidR="00232284" w:rsidRDefault="001F3F4C">
      <w:pPr>
        <w:rPr>
          <w:lang w:val="es-419"/>
        </w:rPr>
      </w:pPr>
      <w:r>
        <w:rPr>
          <w:lang w:val="es-419"/>
        </w:rPr>
        <w:t xml:space="preserve">Hipótesis </w:t>
      </w:r>
    </w:p>
    <w:p w14:paraId="02C6BFFD" w14:textId="662FD771" w:rsidR="001F3F4C" w:rsidRDefault="001F3F4C">
      <w:pPr>
        <w:rPr>
          <w:lang w:val="es-419"/>
        </w:rPr>
      </w:pPr>
      <w:r>
        <w:rPr>
          <w:lang w:val="es-419"/>
        </w:rPr>
        <w:t>En los países donde el PIB es mayor(economía) hay menos diferencia entre los salarios de hombres y mujeres(</w:t>
      </w:r>
      <w:proofErr w:type="spellStart"/>
      <w:r>
        <w:rPr>
          <w:lang w:val="es-419"/>
        </w:rPr>
        <w:t>women</w:t>
      </w:r>
      <w:proofErr w:type="spellEnd"/>
      <w:r>
        <w:rPr>
          <w:lang w:val="es-419"/>
        </w:rPr>
        <w:t>), hay más personas con la educación media terminada(</w:t>
      </w:r>
      <w:proofErr w:type="spellStart"/>
      <w:r>
        <w:rPr>
          <w:lang w:val="es-419"/>
        </w:rPr>
        <w:t>education</w:t>
      </w:r>
      <w:proofErr w:type="spellEnd"/>
      <w:r>
        <w:rPr>
          <w:lang w:val="es-419"/>
        </w:rPr>
        <w:t>), el coeficiente Gini es menor(</w:t>
      </w:r>
      <w:proofErr w:type="spellStart"/>
      <w:r>
        <w:rPr>
          <w:lang w:val="es-419"/>
        </w:rPr>
        <w:t>equity</w:t>
      </w:r>
      <w:proofErr w:type="spellEnd"/>
      <w:r>
        <w:rPr>
          <w:lang w:val="es-419"/>
        </w:rPr>
        <w:t>) y la población es más longeva.</w:t>
      </w:r>
    </w:p>
    <w:p w14:paraId="5468F8B8" w14:textId="2C786727" w:rsidR="001F3F4C" w:rsidRDefault="001F3F4C">
      <w:pPr>
        <w:rPr>
          <w:lang w:val="es-419"/>
        </w:rPr>
      </w:pPr>
      <w:r>
        <w:rPr>
          <w:lang w:val="es-419"/>
        </w:rPr>
        <w:t xml:space="preserve">En los países donde hay menos desigualdad entre hombres y mujeres. La economía es mejor, hay más educación, menos desigualdad social y la expectativa de vida es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alta.</w:t>
      </w:r>
    </w:p>
    <w:p w14:paraId="221A0CF9" w14:textId="638C9C07" w:rsidR="001F3F4C" w:rsidRDefault="001F3F4C">
      <w:pPr>
        <w:rPr>
          <w:lang w:val="es-419"/>
        </w:rPr>
      </w:pPr>
      <w:r>
        <w:rPr>
          <w:lang w:val="es-419"/>
        </w:rPr>
        <w:t xml:space="preserve">De la tabla de </w:t>
      </w:r>
      <w:proofErr w:type="spellStart"/>
      <w:r>
        <w:rPr>
          <w:lang w:val="es-419"/>
        </w:rPr>
        <w:t>women</w:t>
      </w:r>
      <w:proofErr w:type="spellEnd"/>
      <w:r>
        <w:rPr>
          <w:lang w:val="es-419"/>
        </w:rPr>
        <w:t xml:space="preserve"> me sirve: </w:t>
      </w:r>
    </w:p>
    <w:p w14:paraId="6D561C27" w14:textId="041F549C" w:rsidR="00282646" w:rsidRPr="00282646" w:rsidRDefault="00282646" w:rsidP="00282646">
      <w:pPr>
        <w:tabs>
          <w:tab w:val="center" w:pos="4419"/>
        </w:tabs>
        <w:rPr>
          <w:lang w:val="en-US"/>
        </w:rPr>
      </w:pPr>
      <w:r w:rsidRPr="00282646">
        <w:rPr>
          <w:lang w:val="en-US"/>
        </w:rPr>
        <w:t xml:space="preserve">SIGI, </w:t>
      </w:r>
      <w:proofErr w:type="spellStart"/>
      <w:r w:rsidRPr="00282646">
        <w:rPr>
          <w:lang w:val="en-US"/>
        </w:rPr>
        <w:t>EducationM</w:t>
      </w:r>
      <w:proofErr w:type="spellEnd"/>
      <w:r w:rsidRPr="00282646">
        <w:rPr>
          <w:lang w:val="en-US"/>
        </w:rPr>
        <w:t xml:space="preserve">, </w:t>
      </w:r>
      <w:proofErr w:type="spellStart"/>
      <w:r w:rsidRPr="00282646">
        <w:rPr>
          <w:lang w:val="en-US"/>
        </w:rPr>
        <w:t>EducationF</w:t>
      </w:r>
      <w:proofErr w:type="spellEnd"/>
      <w:r w:rsidRPr="00282646">
        <w:rPr>
          <w:lang w:val="en-US"/>
        </w:rPr>
        <w:t xml:space="preserve">, </w:t>
      </w:r>
      <w:proofErr w:type="spellStart"/>
      <w:r w:rsidRPr="00282646">
        <w:rPr>
          <w:rFonts w:ascii="Calibri" w:eastAsia="Times New Roman" w:hAnsi="Calibri" w:cs="Calibri"/>
          <w:color w:val="000000"/>
          <w:lang w:val="en-US" w:eastAsia="es-MX"/>
        </w:rPr>
        <w:t>FinancialM</w:t>
      </w:r>
      <w:proofErr w:type="spellEnd"/>
      <w:r w:rsidRPr="00282646">
        <w:rPr>
          <w:rFonts w:ascii="Calibri" w:eastAsia="Times New Roman" w:hAnsi="Calibri" w:cs="Calibri"/>
          <w:color w:val="000000"/>
          <w:lang w:val="en-US" w:eastAsia="es-MX"/>
        </w:rPr>
        <w:t xml:space="preserve"> </w:t>
      </w:r>
      <w:proofErr w:type="spellStart"/>
      <w:r w:rsidRPr="00282646">
        <w:rPr>
          <w:rFonts w:ascii="Calibri" w:eastAsia="Times New Roman" w:hAnsi="Calibri" w:cs="Calibri"/>
          <w:color w:val="000000"/>
          <w:lang w:val="en-US" w:eastAsia="es-MX"/>
        </w:rPr>
        <w:t>FinancialF</w:t>
      </w:r>
      <w:proofErr w:type="spellEnd"/>
      <w:r w:rsidRPr="00282646">
        <w:rPr>
          <w:rFonts w:ascii="Calibri" w:eastAsia="Times New Roman" w:hAnsi="Calibri" w:cs="Calibri"/>
          <w:color w:val="000000"/>
          <w:lang w:val="en-US" w:eastAsia="es-MX"/>
        </w:rPr>
        <w:tab/>
      </w:r>
    </w:p>
    <w:p w14:paraId="244AB41A" w14:textId="490F96B5" w:rsidR="00282646" w:rsidRDefault="00282646">
      <w:pPr>
        <w:rPr>
          <w:lang w:val="en-US"/>
        </w:rPr>
      </w:pPr>
      <w:r w:rsidRPr="00282646">
        <w:rPr>
          <w:lang w:val="en-US"/>
        </w:rPr>
        <w:t>E</w:t>
      </w:r>
      <w:r>
        <w:rPr>
          <w:lang w:val="en-US"/>
        </w:rPr>
        <w:t xml:space="preserve">conomic: </w:t>
      </w:r>
    </w:p>
    <w:p w14:paraId="110707D4" w14:textId="301179F6" w:rsidR="00282646" w:rsidRDefault="00282646">
      <w:pPr>
        <w:rPr>
          <w:lang w:val="en-US"/>
        </w:rPr>
      </w:pPr>
      <w:proofErr w:type="spellStart"/>
      <w:r w:rsidRPr="00282646">
        <w:rPr>
          <w:lang w:val="en-US"/>
        </w:rPr>
        <w:t>GDPTotal</w:t>
      </w:r>
      <w:proofErr w:type="spellEnd"/>
      <w:r w:rsidRPr="00282646">
        <w:rPr>
          <w:lang w:val="en-US"/>
        </w:rPr>
        <w:t xml:space="preserve"> </w:t>
      </w:r>
      <w:proofErr w:type="spellStart"/>
      <w:r w:rsidRPr="00282646">
        <w:rPr>
          <w:lang w:val="en-US"/>
        </w:rPr>
        <w:t>GDPHealth</w:t>
      </w:r>
      <w:proofErr w:type="spellEnd"/>
      <w:r>
        <w:rPr>
          <w:lang w:val="en-US"/>
        </w:rPr>
        <w:t xml:space="preserve"> </w:t>
      </w:r>
      <w:proofErr w:type="spellStart"/>
      <w:r w:rsidRPr="00282646">
        <w:rPr>
          <w:lang w:val="en-US"/>
        </w:rPr>
        <w:t>GDPEducation</w:t>
      </w:r>
      <w:proofErr w:type="spellEnd"/>
      <w:r>
        <w:rPr>
          <w:lang w:val="en-US"/>
        </w:rPr>
        <w:t xml:space="preserve"> </w:t>
      </w:r>
      <w:proofErr w:type="spellStart"/>
      <w:r w:rsidRPr="00282646">
        <w:rPr>
          <w:lang w:val="en-US"/>
        </w:rPr>
        <w:t>GDPSocial</w:t>
      </w:r>
      <w:proofErr w:type="spellEnd"/>
    </w:p>
    <w:p w14:paraId="2980A191" w14:textId="475224D9" w:rsidR="00282646" w:rsidRDefault="00282646">
      <w:pPr>
        <w:rPr>
          <w:lang w:val="en-US"/>
        </w:rPr>
      </w:pPr>
      <w:proofErr w:type="spellStart"/>
      <w:r>
        <w:rPr>
          <w:lang w:val="en-US"/>
        </w:rPr>
        <w:t>Educación</w:t>
      </w:r>
      <w:proofErr w:type="spellEnd"/>
      <w:r>
        <w:rPr>
          <w:lang w:val="en-US"/>
        </w:rPr>
        <w:t>:</w:t>
      </w:r>
    </w:p>
    <w:p w14:paraId="21D7265F" w14:textId="38F4C12D" w:rsidR="00282646" w:rsidRPr="00A3460F" w:rsidRDefault="00282646" w:rsidP="00282646">
      <w:pPr>
        <w:rPr>
          <w:rFonts w:ascii="Calibri" w:eastAsia="Times New Roman" w:hAnsi="Calibri" w:cs="Calibri"/>
          <w:color w:val="000000"/>
          <w:lang w:val="en-US" w:eastAsia="es-MX"/>
        </w:rPr>
      </w:pPr>
      <w:proofErr w:type="spellStart"/>
      <w:r w:rsidRPr="00282646">
        <w:rPr>
          <w:rFonts w:ascii="Calibri" w:eastAsia="Times New Roman" w:hAnsi="Calibri" w:cs="Calibri"/>
          <w:color w:val="000000"/>
          <w:lang w:val="en-US" w:eastAsia="es-MX"/>
        </w:rPr>
        <w:t>CLowerM</w:t>
      </w:r>
      <w:proofErr w:type="spellEnd"/>
      <w:r>
        <w:rPr>
          <w:rFonts w:ascii="Calibri" w:eastAsia="Times New Roman" w:hAnsi="Calibri" w:cs="Calibri"/>
          <w:color w:val="000000"/>
          <w:lang w:val="en-US" w:eastAsia="es-MX"/>
        </w:rPr>
        <w:t xml:space="preserve"> </w:t>
      </w:r>
      <w:proofErr w:type="spellStart"/>
      <w:r w:rsidRPr="00282646">
        <w:rPr>
          <w:rFonts w:ascii="Calibri" w:eastAsia="Times New Roman" w:hAnsi="Calibri" w:cs="Calibri"/>
          <w:color w:val="000000"/>
          <w:lang w:val="en-US" w:eastAsia="es-MX"/>
        </w:rPr>
        <w:t>CLowerF</w:t>
      </w:r>
      <w:proofErr w:type="spellEnd"/>
      <w:r>
        <w:rPr>
          <w:rFonts w:ascii="Calibri" w:eastAsia="Times New Roman" w:hAnsi="Calibri" w:cs="Calibri"/>
          <w:color w:val="000000"/>
          <w:lang w:val="en-US" w:eastAsia="es-MX"/>
        </w:rPr>
        <w:t xml:space="preserve"> </w:t>
      </w:r>
      <w:proofErr w:type="spellStart"/>
      <w:r w:rsidRPr="00A3460F">
        <w:rPr>
          <w:rFonts w:ascii="Calibri" w:eastAsia="Times New Roman" w:hAnsi="Calibri" w:cs="Calibri"/>
          <w:color w:val="000000"/>
          <w:lang w:val="en-US" w:eastAsia="es-MX"/>
        </w:rPr>
        <w:t>LiteracyM</w:t>
      </w:r>
      <w:proofErr w:type="spellEnd"/>
      <w:r w:rsidRPr="00A3460F">
        <w:rPr>
          <w:rFonts w:ascii="Calibri" w:eastAsia="Times New Roman" w:hAnsi="Calibri" w:cs="Calibri"/>
          <w:color w:val="000000"/>
          <w:lang w:val="en-US" w:eastAsia="es-MX"/>
        </w:rPr>
        <w:t xml:space="preserve"> </w:t>
      </w:r>
      <w:proofErr w:type="spellStart"/>
      <w:r w:rsidRPr="00A3460F">
        <w:rPr>
          <w:rFonts w:ascii="Calibri" w:eastAsia="Times New Roman" w:hAnsi="Calibri" w:cs="Calibri"/>
          <w:color w:val="000000"/>
          <w:lang w:val="en-US" w:eastAsia="es-MX"/>
        </w:rPr>
        <w:t>Literacy</w:t>
      </w:r>
      <w:r w:rsidRPr="00A3460F">
        <w:rPr>
          <w:rFonts w:ascii="Calibri" w:eastAsia="Times New Roman" w:hAnsi="Calibri" w:cs="Calibri"/>
          <w:color w:val="000000"/>
          <w:lang w:val="en-US" w:eastAsia="es-MX"/>
        </w:rPr>
        <w:t>F</w:t>
      </w:r>
      <w:proofErr w:type="spellEnd"/>
    </w:p>
    <w:p w14:paraId="1444592D" w14:textId="0BB60181" w:rsidR="00282646" w:rsidRDefault="00A3460F" w:rsidP="0028264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  <w:r>
        <w:rPr>
          <w:rFonts w:ascii="Calibri" w:eastAsia="Times New Roman" w:hAnsi="Calibri" w:cs="Calibri"/>
          <w:color w:val="000000"/>
          <w:lang w:val="en-US" w:eastAsia="es-MX"/>
        </w:rPr>
        <w:t xml:space="preserve">Equity </w:t>
      </w:r>
    </w:p>
    <w:p w14:paraId="60646470" w14:textId="77777777" w:rsidR="00A3460F" w:rsidRDefault="00A3460F" w:rsidP="0028264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</w:p>
    <w:p w14:paraId="6C5FD1EF" w14:textId="066E0DD5" w:rsidR="00A3460F" w:rsidRDefault="00A3460F" w:rsidP="0028264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  <w:r w:rsidRPr="00A3460F">
        <w:rPr>
          <w:rFonts w:ascii="Calibri" w:eastAsia="Times New Roman" w:hAnsi="Calibri" w:cs="Calibri"/>
          <w:color w:val="000000"/>
          <w:lang w:val="en-US" w:eastAsia="es-MX"/>
        </w:rPr>
        <w:t>Gini</w:t>
      </w:r>
      <w:r>
        <w:rPr>
          <w:rFonts w:ascii="Calibri" w:eastAsia="Times New Roman" w:hAnsi="Calibri" w:cs="Calibri"/>
          <w:color w:val="000000"/>
          <w:lang w:val="en-US" w:eastAsia="es-MX"/>
        </w:rPr>
        <w:t xml:space="preserve"> </w:t>
      </w:r>
      <w:r w:rsidRPr="00A3460F">
        <w:rPr>
          <w:rFonts w:ascii="Calibri" w:eastAsia="Times New Roman" w:hAnsi="Calibri" w:cs="Calibri"/>
          <w:color w:val="000000"/>
          <w:lang w:val="en-US" w:eastAsia="es-MX"/>
        </w:rPr>
        <w:t>Palma</w:t>
      </w:r>
      <w:r>
        <w:rPr>
          <w:rFonts w:ascii="Calibri" w:eastAsia="Times New Roman" w:hAnsi="Calibri" w:cs="Calibri"/>
          <w:color w:val="000000"/>
          <w:lang w:val="en-US" w:eastAsia="es-MX"/>
        </w:rPr>
        <w:t xml:space="preserve"> </w:t>
      </w:r>
      <w:r w:rsidRPr="00A3460F">
        <w:rPr>
          <w:rFonts w:ascii="Calibri" w:eastAsia="Times New Roman" w:hAnsi="Calibri" w:cs="Calibri"/>
          <w:color w:val="000000"/>
          <w:lang w:val="en-US" w:eastAsia="es-MX"/>
        </w:rPr>
        <w:t>GDP</w:t>
      </w:r>
    </w:p>
    <w:p w14:paraId="4715627F" w14:textId="1A706BDE" w:rsidR="00A3460F" w:rsidRDefault="00A3460F" w:rsidP="0028264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</w:p>
    <w:p w14:paraId="65E6F34C" w14:textId="53AF70FD" w:rsidR="00A3460F" w:rsidRDefault="00A3460F" w:rsidP="0028264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  <w:r>
        <w:rPr>
          <w:rFonts w:ascii="Calibri" w:eastAsia="Times New Roman" w:hAnsi="Calibri" w:cs="Calibri"/>
          <w:color w:val="000000"/>
          <w:lang w:val="en-US" w:eastAsia="es-MX"/>
        </w:rPr>
        <w:t>Demographics</w:t>
      </w:r>
    </w:p>
    <w:tbl>
      <w:tblPr>
        <w:tblW w:w="49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4"/>
        <w:gridCol w:w="1691"/>
        <w:gridCol w:w="1691"/>
      </w:tblGrid>
      <w:tr w:rsidR="00A3460F" w:rsidRPr="00A3460F" w14:paraId="02E98ED8" w14:textId="77777777" w:rsidTr="00A3460F">
        <w:trPr>
          <w:trHeight w:val="288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58A3" w14:textId="77777777" w:rsidR="00A3460F" w:rsidRPr="00A3460F" w:rsidRDefault="00A3460F" w:rsidP="00A3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460F">
              <w:rPr>
                <w:rFonts w:ascii="Calibri" w:eastAsia="Times New Roman" w:hAnsi="Calibri" w:cs="Calibri"/>
                <w:color w:val="000000"/>
                <w:lang w:eastAsia="es-MX"/>
              </w:rPr>
              <w:t>LifeExpectancy1970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53BB" w14:textId="77777777" w:rsidR="00A3460F" w:rsidRPr="00A3460F" w:rsidRDefault="00A3460F" w:rsidP="00A3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460F">
              <w:rPr>
                <w:rFonts w:ascii="Calibri" w:eastAsia="Times New Roman" w:hAnsi="Calibri" w:cs="Calibri"/>
                <w:color w:val="000000"/>
                <w:lang w:eastAsia="es-MX"/>
              </w:rPr>
              <w:t>LifeExpectancy00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2A10" w14:textId="77777777" w:rsidR="00A3460F" w:rsidRPr="00A3460F" w:rsidRDefault="00A3460F" w:rsidP="00A3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460F">
              <w:rPr>
                <w:rFonts w:ascii="Calibri" w:eastAsia="Times New Roman" w:hAnsi="Calibri" w:cs="Calibri"/>
                <w:color w:val="000000"/>
                <w:lang w:eastAsia="es-MX"/>
              </w:rPr>
              <w:t>LifeExpectancy18</w:t>
            </w:r>
          </w:p>
        </w:tc>
      </w:tr>
    </w:tbl>
    <w:p w14:paraId="0C8E745A" w14:textId="77777777" w:rsidR="00A3460F" w:rsidRPr="00282646" w:rsidRDefault="00A3460F" w:rsidP="0028264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MX"/>
        </w:rPr>
      </w:pPr>
    </w:p>
    <w:p w14:paraId="355C83AE" w14:textId="77777777" w:rsidR="00282646" w:rsidRDefault="00282646">
      <w:pPr>
        <w:rPr>
          <w:lang w:val="en-US"/>
        </w:rPr>
      </w:pPr>
    </w:p>
    <w:p w14:paraId="254F6AE2" w14:textId="6AA41A39" w:rsidR="00282646" w:rsidRDefault="0028264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28264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Econometric analysis using the SIGI have shown the significant impact of social institutions on gender equality outcomes. For example, higher levels of gender inequality in </w:t>
      </w:r>
      <w:hyperlink r:id="rId4" w:history="1">
        <w:r w:rsidRPr="00282646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social institutions</w:t>
        </w:r>
      </w:hyperlink>
      <w:r w:rsidRPr="0028264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are strongly correlated to lower participation of women in paid labor.</w:t>
      </w:r>
      <w:hyperlink r:id="rId5" w:anchor="cite_note-:1-3" w:history="1">
        <w:r w:rsidRPr="00282646">
          <w:rPr>
            <w:rStyle w:val="Hipervnculo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[3]</w:t>
        </w:r>
      </w:hyperlink>
      <w:r w:rsidRPr="0028264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However, higher levels of inequality are not necessarily associated with lower levels of per capita income. Some high-income countries in the </w:t>
      </w:r>
      <w:hyperlink r:id="rId6" w:history="1">
        <w:r w:rsidRPr="00282646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Middle East and North Africa</w:t>
        </w:r>
      </w:hyperlink>
      <w:r w:rsidRPr="0028264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region, for example, have high levels of gender inequality. Education, on the other hand, seems to be a strong promoter of women's rights. The higher the percentage of women who can read and write, the lower the discrimination they suffer in social institutions.</w:t>
      </w:r>
    </w:p>
    <w:p w14:paraId="396E71B3" w14:textId="77777777" w:rsidR="003F0961" w:rsidRDefault="003F0961" w:rsidP="003F0961">
      <w:pPr>
        <w:sectPr w:rsidR="003F096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0E584B8" w14:textId="10215EBD" w:rsidR="00DB2D9A" w:rsidRDefault="00DB2D9A" w:rsidP="003F0961">
      <w:pPr>
        <w:rPr>
          <w:lang w:val="en-US"/>
        </w:rPr>
      </w:pPr>
    </w:p>
    <w:p w14:paraId="6FEA2499" w14:textId="77777777" w:rsidR="00DB2D9A" w:rsidRDefault="00DB2D9A" w:rsidP="00DB2D9A">
      <w:pPr>
        <w:rPr>
          <w:lang w:val="en-US"/>
        </w:rPr>
        <w:sectPr w:rsidR="00DB2D9A" w:rsidSect="003F096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F62D878" w14:textId="10382494" w:rsidR="00DB2D9A" w:rsidRDefault="00DB2D9A" w:rsidP="00DB2D9A">
      <w:pPr>
        <w:rPr>
          <w:lang w:eastAsia="es-MX"/>
        </w:rPr>
      </w:pPr>
      <w:proofErr w:type="spellStart"/>
      <w:r w:rsidRPr="004565B6">
        <w:t>Mexico</w:t>
      </w:r>
      <w:proofErr w:type="spellEnd"/>
      <w:r w:rsidRPr="004565B6">
        <w:t xml:space="preserve">, </w:t>
      </w:r>
      <w:proofErr w:type="spellStart"/>
      <w:r w:rsidR="004565B6" w:rsidRPr="004565B6">
        <w:t>Pakistan</w:t>
      </w:r>
      <w:proofErr w:type="spellEnd"/>
      <w:r w:rsidRPr="004565B6">
        <w:t xml:space="preserve">, </w:t>
      </w:r>
      <w:proofErr w:type="spellStart"/>
      <w:r w:rsidR="00780999">
        <w:t>Italy</w:t>
      </w:r>
      <w:proofErr w:type="spellEnd"/>
      <w:r w:rsidRPr="004565B6">
        <w:t xml:space="preserve">, </w:t>
      </w:r>
      <w:r w:rsidR="00780999">
        <w:rPr>
          <w:lang w:eastAsia="es-MX"/>
        </w:rPr>
        <w:t xml:space="preserve">New </w:t>
      </w:r>
      <w:proofErr w:type="spellStart"/>
      <w:r w:rsidR="00780999">
        <w:rPr>
          <w:lang w:eastAsia="es-MX"/>
        </w:rPr>
        <w:t>Zeland</w:t>
      </w:r>
      <w:proofErr w:type="spellEnd"/>
      <w:r w:rsidRPr="004565B6">
        <w:rPr>
          <w:lang w:eastAsia="es-MX"/>
        </w:rPr>
        <w:t xml:space="preserve">, </w:t>
      </w:r>
      <w:r w:rsidRPr="004565B6">
        <w:rPr>
          <w:lang w:eastAsia="es-MX"/>
        </w:rPr>
        <w:t>Ghana</w:t>
      </w:r>
    </w:p>
    <w:p w14:paraId="569A2AB1" w14:textId="23C2119A" w:rsidR="00D10348" w:rsidRPr="00D10348" w:rsidRDefault="00D10348" w:rsidP="00DB2D9A">
      <w:pPr>
        <w:rPr>
          <w:lang w:val="en-US" w:eastAsia="es-MX"/>
        </w:rPr>
      </w:pPr>
      <w:r w:rsidRPr="00D10348">
        <w:rPr>
          <w:lang w:val="en-US" w:eastAsia="es-MX"/>
        </w:rPr>
        <w:t>Very low 1</w:t>
      </w:r>
    </w:p>
    <w:p w14:paraId="45D3ABA4" w14:textId="04A5CE5C" w:rsidR="00D10348" w:rsidRPr="00D10348" w:rsidRDefault="00D10348" w:rsidP="00DB2D9A">
      <w:pPr>
        <w:rPr>
          <w:lang w:val="en-US" w:eastAsia="es-MX"/>
        </w:rPr>
      </w:pPr>
      <w:r w:rsidRPr="00D10348">
        <w:rPr>
          <w:lang w:val="en-US" w:eastAsia="es-MX"/>
        </w:rPr>
        <w:t>Low</w:t>
      </w:r>
      <w:r>
        <w:rPr>
          <w:lang w:val="en-US" w:eastAsia="es-MX"/>
        </w:rPr>
        <w:t xml:space="preserve"> 2</w:t>
      </w:r>
    </w:p>
    <w:p w14:paraId="1BEB2A20" w14:textId="19F3E333" w:rsidR="00D10348" w:rsidRPr="00D10348" w:rsidRDefault="00D10348" w:rsidP="00DB2D9A">
      <w:pPr>
        <w:rPr>
          <w:lang w:val="en-US" w:eastAsia="es-MX"/>
        </w:rPr>
      </w:pPr>
      <w:r w:rsidRPr="00D10348">
        <w:rPr>
          <w:lang w:val="en-US" w:eastAsia="es-MX"/>
        </w:rPr>
        <w:t>Me</w:t>
      </w:r>
      <w:r>
        <w:rPr>
          <w:lang w:val="en-US" w:eastAsia="es-MX"/>
        </w:rPr>
        <w:t>dium 3</w:t>
      </w:r>
    </w:p>
    <w:p w14:paraId="623CDEE4" w14:textId="46EAB91E" w:rsidR="00D10348" w:rsidRPr="00D10348" w:rsidRDefault="00D10348" w:rsidP="00DB2D9A">
      <w:pPr>
        <w:rPr>
          <w:lang w:val="en-US" w:eastAsia="es-MX"/>
        </w:rPr>
      </w:pPr>
      <w:r w:rsidRPr="00D10348">
        <w:rPr>
          <w:lang w:val="en-US" w:eastAsia="es-MX"/>
        </w:rPr>
        <w:t>High</w:t>
      </w:r>
      <w:r>
        <w:rPr>
          <w:lang w:val="en-US" w:eastAsia="es-MX"/>
        </w:rPr>
        <w:t xml:space="preserve"> 4</w:t>
      </w:r>
    </w:p>
    <w:p w14:paraId="13D46559" w14:textId="00A8FCE4" w:rsidR="00D10348" w:rsidRPr="00D10348" w:rsidRDefault="00D10348" w:rsidP="00DB2D9A">
      <w:pPr>
        <w:rPr>
          <w:lang w:val="en-US" w:eastAsia="es-MX"/>
        </w:rPr>
      </w:pPr>
      <w:r w:rsidRPr="00D10348">
        <w:rPr>
          <w:lang w:val="en-US" w:eastAsia="es-MX"/>
        </w:rPr>
        <w:t>Very high</w:t>
      </w:r>
      <w:r>
        <w:rPr>
          <w:lang w:val="en-US" w:eastAsia="es-MX"/>
        </w:rPr>
        <w:t xml:space="preserve"> 5</w:t>
      </w:r>
    </w:p>
    <w:p w14:paraId="1B317D6D" w14:textId="77777777" w:rsidR="00DB2D9A" w:rsidRPr="00D10348" w:rsidRDefault="00DB2D9A" w:rsidP="003F0961">
      <w:pPr>
        <w:rPr>
          <w:lang w:val="en-US"/>
        </w:rPr>
      </w:pPr>
    </w:p>
    <w:p w14:paraId="6DFE6791" w14:textId="77777777" w:rsidR="00780999" w:rsidRPr="00D10348" w:rsidRDefault="00780999" w:rsidP="003F0961">
      <w:pPr>
        <w:rPr>
          <w:lang w:val="en-US"/>
        </w:rPr>
      </w:pPr>
    </w:p>
    <w:p w14:paraId="621881A0" w14:textId="7E264EB8" w:rsidR="00780999" w:rsidRPr="00780999" w:rsidRDefault="00780999" w:rsidP="003F0961">
      <w:pPr>
        <w:rPr>
          <w:lang w:val="en-US"/>
        </w:rPr>
        <w:sectPr w:rsidR="00780999" w:rsidRPr="00780999" w:rsidSect="00DB2D9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80999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New Zealand’s Gini coefficient, at 33, is noticeably higher than the OECD average of 31.</w:t>
      </w:r>
    </w:p>
    <w:p w14:paraId="6B3C2E9B" w14:textId="048AF653" w:rsidR="00DB2D9A" w:rsidRPr="00780999" w:rsidRDefault="00DB2D9A" w:rsidP="003F0961">
      <w:pPr>
        <w:rPr>
          <w:lang w:val="en-US"/>
        </w:rPr>
      </w:pPr>
    </w:p>
    <w:sectPr w:rsidR="00DB2D9A" w:rsidRPr="00780999" w:rsidSect="003F0961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4C"/>
    <w:rsid w:val="001F3F4C"/>
    <w:rsid w:val="0020437C"/>
    <w:rsid w:val="00282646"/>
    <w:rsid w:val="003F0961"/>
    <w:rsid w:val="004565B6"/>
    <w:rsid w:val="004D5533"/>
    <w:rsid w:val="00644C93"/>
    <w:rsid w:val="00780999"/>
    <w:rsid w:val="00977088"/>
    <w:rsid w:val="00A3460F"/>
    <w:rsid w:val="00D10348"/>
    <w:rsid w:val="00DB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40A9"/>
  <w15:chartTrackingRefBased/>
  <w15:docId w15:val="{2B288C59-863C-4067-8AB0-B8F0C72B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2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ddle_East_and_North_Africa" TargetMode="External"/><Relationship Id="rId5" Type="http://schemas.openxmlformats.org/officeDocument/2006/relationships/hyperlink" Target="https://en.wikipedia.org/wiki/Social_Institutions_and_Gender_Index" TargetMode="External"/><Relationship Id="rId4" Type="http://schemas.openxmlformats.org/officeDocument/2006/relationships/hyperlink" Target="https://en.wikipedia.org/wiki/Social_institu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Garza</dc:creator>
  <cp:keywords/>
  <dc:description/>
  <cp:lastModifiedBy>Paulina Garza</cp:lastModifiedBy>
  <cp:revision>1</cp:revision>
  <dcterms:created xsi:type="dcterms:W3CDTF">2020-12-10T18:45:00Z</dcterms:created>
  <dcterms:modified xsi:type="dcterms:W3CDTF">2020-12-11T02:34:00Z</dcterms:modified>
</cp:coreProperties>
</file>