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27F9" w:rsidRDefault="001D44CF" w:rsidP="001D44CF">
      <w:pPr>
        <w:pStyle w:val="Title"/>
        <w:ind w:left="426"/>
        <w:rPr>
          <w:lang w:val="es-ES_tradnl"/>
        </w:rPr>
      </w:pPr>
      <w:r>
        <w:rPr>
          <w:lang w:val="es-ES_tradnl"/>
        </w:rPr>
        <w:t>ADS Lab 3 Report</w:t>
      </w:r>
    </w:p>
    <w:p w:rsidR="001D44CF" w:rsidRDefault="001D44CF" w:rsidP="001D44CF">
      <w:pPr>
        <w:pStyle w:val="Subtitle"/>
        <w:jc w:val="left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Eva Maria Deltor Cortés and Pau Jordan Oliveras Cejas</w:t>
      </w:r>
    </w:p>
    <w:p w:rsidR="001D44CF" w:rsidRPr="001D44CF" w:rsidRDefault="001D44CF" w:rsidP="001D44CF">
      <w:pPr>
        <w:pStyle w:val="Subtitle"/>
        <w:jc w:val="left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br/>
      </w:r>
    </w:p>
    <w:p w:rsidR="001D44CF" w:rsidRPr="001D44CF" w:rsidRDefault="001D44CF" w:rsidP="001D44CF">
      <w:pPr>
        <w:rPr>
          <w:lang w:val="es-ES_tradnl"/>
        </w:rPr>
      </w:pPr>
    </w:p>
    <w:p w:rsidR="001D44CF" w:rsidRPr="001D44CF" w:rsidRDefault="001D44CF" w:rsidP="001D44CF">
      <w:pPr>
        <w:rPr>
          <w:lang w:val="es-ES_tradnl"/>
        </w:rPr>
      </w:pPr>
    </w:p>
    <w:sectPr w:rsidR="001D44CF" w:rsidRPr="001D4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CF"/>
    <w:rsid w:val="00084074"/>
    <w:rsid w:val="001D44CF"/>
    <w:rsid w:val="004D6E2A"/>
    <w:rsid w:val="004E09B1"/>
    <w:rsid w:val="005A2F90"/>
    <w:rsid w:val="00736EE1"/>
    <w:rsid w:val="007D27F9"/>
    <w:rsid w:val="00D366E8"/>
    <w:rsid w:val="00F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9880B6-8801-4048-9520-45591920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E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4CF"/>
  </w:style>
  <w:style w:type="paragraph" w:styleId="Heading1">
    <w:name w:val="heading 1"/>
    <w:basedOn w:val="Normal"/>
    <w:next w:val="Normal"/>
    <w:link w:val="Heading1Char"/>
    <w:uiPriority w:val="9"/>
    <w:qFormat/>
    <w:rsid w:val="001D44C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C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C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C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C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C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C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C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C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ndented">
    <w:name w:val="N Indented"/>
    <w:basedOn w:val="Normal"/>
    <w:rsid w:val="00D366E8"/>
    <w:pPr>
      <w:textDirection w:val="btLr"/>
    </w:pPr>
    <w:rPr>
      <w:rFonts w:eastAsia="Century Gothic" w:cs="Century Gothic"/>
      <w:sz w:val="20"/>
      <w:lang w:val="ca-ES"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1D44C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C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4C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44C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D44C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C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4C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D44CF"/>
    <w:rPr>
      <w:b/>
      <w:bCs/>
      <w:spacing w:val="0"/>
    </w:rPr>
  </w:style>
  <w:style w:type="character" w:styleId="Emphasis">
    <w:name w:val="Emphasis"/>
    <w:uiPriority w:val="20"/>
    <w:qFormat/>
    <w:rsid w:val="001D44C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1D44C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1D44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4C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D44C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C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C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D44C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D44C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D44CF"/>
    <w:rPr>
      <w:smallCaps/>
    </w:rPr>
  </w:style>
  <w:style w:type="character" w:styleId="IntenseReference">
    <w:name w:val="Intense Reference"/>
    <w:uiPriority w:val="32"/>
    <w:qFormat/>
    <w:rsid w:val="001D44CF"/>
    <w:rPr>
      <w:b/>
      <w:bCs/>
      <w:smallCaps/>
      <w:color w:val="auto"/>
    </w:rPr>
  </w:style>
  <w:style w:type="character" w:styleId="BookTitle">
    <w:name w:val="Book Title"/>
    <w:uiPriority w:val="33"/>
    <w:qFormat/>
    <w:rsid w:val="001D44C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4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jordan oliveras</dc:creator>
  <cp:keywords/>
  <dc:description/>
  <cp:lastModifiedBy>pau jordan oliveras</cp:lastModifiedBy>
  <cp:revision>2</cp:revision>
  <dcterms:created xsi:type="dcterms:W3CDTF">2021-12-13T15:04:00Z</dcterms:created>
  <dcterms:modified xsi:type="dcterms:W3CDTF">2021-12-13T15:04:00Z</dcterms:modified>
</cp:coreProperties>
</file>