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07DB4" w14:textId="028A372A" w:rsidR="00C77544" w:rsidRPr="001E521B" w:rsidRDefault="00C77544" w:rsidP="00C77544">
      <w:pPr>
        <w:spacing w:line="371" w:lineRule="auto"/>
        <w:ind w:left="1260" w:right="1300"/>
        <w:jc w:val="center"/>
        <w:rPr>
          <w:rFonts w:eastAsia="Times New Roman" w:cs="Times New Roman"/>
          <w:szCs w:val="28"/>
          <w:lang w:val="uk-UA"/>
        </w:rPr>
      </w:pPr>
      <w:r w:rsidRPr="0032544D">
        <w:rPr>
          <w:rFonts w:eastAsia="Times New Roman" w:cs="Times New Roman"/>
          <w:b/>
          <w:szCs w:val="28"/>
        </w:rPr>
        <w:t>НАЦ</w:t>
      </w:r>
      <w:r w:rsidRPr="0032544D">
        <w:rPr>
          <w:rFonts w:eastAsia="Times New Roman" w:cs="Times New Roman"/>
          <w:b/>
          <w:szCs w:val="28"/>
          <w:lang w:val="uk-UA"/>
        </w:rPr>
        <w:t>І</w:t>
      </w:r>
      <w:r w:rsidRPr="0032544D">
        <w:rPr>
          <w:rFonts w:eastAsia="Times New Roman" w:cs="Times New Roman"/>
          <w:b/>
          <w:szCs w:val="28"/>
        </w:rPr>
        <w:t>ОНАЛЬНЫЙ ТЕХНІЧНИЙ УНИВЕРСИТЕТ УКРАЇНИ «Київський політехнічний інститут</w:t>
      </w:r>
      <w:r w:rsidRPr="001E521B">
        <w:rPr>
          <w:rFonts w:eastAsia="Times New Roman" w:cs="Times New Roman"/>
          <w:b/>
          <w:szCs w:val="28"/>
          <w:lang w:val="uk-UA"/>
        </w:rPr>
        <w:t xml:space="preserve">» </w:t>
      </w:r>
      <w:r w:rsidRPr="001E521B">
        <w:rPr>
          <w:rFonts w:eastAsia="Times New Roman" w:cs="Times New Roman"/>
          <w:szCs w:val="28"/>
          <w:lang w:val="uk-UA"/>
        </w:rPr>
        <w:t>Факультет інформатики та обчислювальної техніки Кафедра автоматизованої обробки інформації та управління</w:t>
      </w:r>
    </w:p>
    <w:p w14:paraId="75931869" w14:textId="77777777" w:rsidR="00C77544" w:rsidRPr="001E521B" w:rsidRDefault="00C77544" w:rsidP="00C77544">
      <w:pPr>
        <w:spacing w:line="200" w:lineRule="exact"/>
        <w:rPr>
          <w:rFonts w:eastAsia="Times New Roman" w:cs="Times New Roman"/>
          <w:szCs w:val="28"/>
          <w:lang w:val="uk-UA"/>
        </w:rPr>
      </w:pPr>
    </w:p>
    <w:p w14:paraId="271C72ED" w14:textId="77777777" w:rsidR="00C77544" w:rsidRPr="001E521B" w:rsidRDefault="00C77544" w:rsidP="00C77544">
      <w:pPr>
        <w:spacing w:line="200" w:lineRule="exact"/>
        <w:rPr>
          <w:rFonts w:eastAsia="Times New Roman" w:cs="Times New Roman"/>
          <w:szCs w:val="28"/>
          <w:lang w:val="uk-UA"/>
        </w:rPr>
      </w:pPr>
    </w:p>
    <w:p w14:paraId="0971AE77" w14:textId="77777777" w:rsidR="00C77544" w:rsidRPr="001E521B" w:rsidRDefault="00C77544" w:rsidP="00C77544">
      <w:pPr>
        <w:spacing w:line="200" w:lineRule="exact"/>
        <w:rPr>
          <w:rFonts w:eastAsia="Times New Roman" w:cs="Times New Roman"/>
          <w:szCs w:val="28"/>
          <w:lang w:val="uk-UA"/>
        </w:rPr>
      </w:pPr>
    </w:p>
    <w:p w14:paraId="693EBFD4" w14:textId="77777777" w:rsidR="00C77544" w:rsidRPr="001E521B" w:rsidRDefault="00C77544" w:rsidP="00C77544">
      <w:pPr>
        <w:spacing w:line="200" w:lineRule="exact"/>
        <w:rPr>
          <w:rFonts w:eastAsia="Times New Roman" w:cs="Times New Roman"/>
          <w:szCs w:val="28"/>
          <w:lang w:val="uk-UA"/>
        </w:rPr>
      </w:pPr>
    </w:p>
    <w:p w14:paraId="2752157D" w14:textId="77777777" w:rsidR="00C77544" w:rsidRPr="001E521B" w:rsidRDefault="00C77544" w:rsidP="00C77544">
      <w:pPr>
        <w:spacing w:line="388" w:lineRule="exact"/>
        <w:rPr>
          <w:rFonts w:eastAsia="Times New Roman" w:cs="Times New Roman"/>
          <w:szCs w:val="28"/>
          <w:lang w:val="uk-UA"/>
        </w:rPr>
      </w:pPr>
    </w:p>
    <w:p w14:paraId="130F1E5A" w14:textId="77777777" w:rsidR="00C77544" w:rsidRPr="0032544D" w:rsidRDefault="00C77544" w:rsidP="00C77544">
      <w:pPr>
        <w:spacing w:line="0" w:lineRule="atLeast"/>
        <w:ind w:right="20"/>
        <w:jc w:val="center"/>
        <w:rPr>
          <w:rFonts w:eastAsia="Times New Roman" w:cs="Times New Roman"/>
          <w:b/>
          <w:szCs w:val="28"/>
        </w:rPr>
      </w:pPr>
      <w:r w:rsidRPr="0032544D">
        <w:rPr>
          <w:rFonts w:eastAsia="Times New Roman" w:cs="Times New Roman"/>
          <w:b/>
          <w:szCs w:val="28"/>
        </w:rPr>
        <w:t>КУРСОВА РОБОТА</w:t>
      </w:r>
    </w:p>
    <w:p w14:paraId="460C102D" w14:textId="77777777" w:rsidR="00C77544" w:rsidRPr="0032544D" w:rsidRDefault="00C77544" w:rsidP="00C77544">
      <w:pPr>
        <w:spacing w:line="141" w:lineRule="exact"/>
        <w:rPr>
          <w:rFonts w:eastAsia="Times New Roman" w:cs="Times New Roman"/>
          <w:szCs w:val="28"/>
        </w:rPr>
      </w:pPr>
    </w:p>
    <w:p w14:paraId="57D57200" w14:textId="77777777" w:rsidR="00C77544" w:rsidRPr="0032544D" w:rsidRDefault="00C77544" w:rsidP="00C77544">
      <w:pPr>
        <w:spacing w:line="0" w:lineRule="atLeast"/>
        <w:ind w:right="20"/>
        <w:jc w:val="center"/>
        <w:rPr>
          <w:rFonts w:eastAsia="Times New Roman" w:cs="Times New Roman"/>
          <w:szCs w:val="28"/>
        </w:rPr>
      </w:pPr>
      <w:r w:rsidRPr="0032544D">
        <w:rPr>
          <w:rFonts w:eastAsia="Times New Roman" w:cs="Times New Roman"/>
          <w:szCs w:val="28"/>
        </w:rPr>
        <w:t>по дисципліні</w:t>
      </w:r>
    </w:p>
    <w:p w14:paraId="32835A2B" w14:textId="77777777" w:rsidR="00C77544" w:rsidRPr="0032544D" w:rsidRDefault="00C77544" w:rsidP="00C77544">
      <w:pPr>
        <w:spacing w:line="109" w:lineRule="exact"/>
        <w:rPr>
          <w:rFonts w:eastAsia="Times New Roman" w:cs="Times New Roman"/>
          <w:szCs w:val="28"/>
        </w:rPr>
      </w:pPr>
    </w:p>
    <w:p w14:paraId="7426FA3C" w14:textId="004B59D5" w:rsidR="00C77544" w:rsidRPr="0032544D" w:rsidRDefault="0032544D" w:rsidP="0032544D">
      <w:pPr>
        <w:spacing w:line="0" w:lineRule="atLeast"/>
        <w:jc w:val="center"/>
        <w:rPr>
          <w:rFonts w:eastAsia="Times New Roman" w:cs="Times New Roman"/>
          <w:b/>
          <w:color w:val="000000" w:themeColor="text1"/>
          <w:szCs w:val="28"/>
          <w:u w:val="single"/>
        </w:rPr>
      </w:pPr>
      <w:r w:rsidRPr="0032544D">
        <w:rPr>
          <w:rFonts w:cs="Times New Roman"/>
          <w:color w:val="000000" w:themeColor="text1"/>
          <w:szCs w:val="28"/>
          <w:u w:val="single"/>
          <w:lang w:val="uk-UA"/>
        </w:rPr>
        <w:t>Об</w:t>
      </w:r>
      <w:r w:rsidRPr="00C10BF6">
        <w:rPr>
          <w:rFonts w:cs="Times New Roman"/>
          <w:color w:val="000000" w:themeColor="text1"/>
          <w:szCs w:val="28"/>
          <w:u w:val="single"/>
        </w:rPr>
        <w:t>’</w:t>
      </w:r>
      <w:r w:rsidRPr="0032544D">
        <w:rPr>
          <w:rFonts w:cs="Times New Roman"/>
          <w:color w:val="000000" w:themeColor="text1"/>
          <w:szCs w:val="28"/>
          <w:u w:val="single"/>
          <w:lang w:val="uk-UA"/>
        </w:rPr>
        <w:t>єктно-орієнтоване програмування</w:t>
      </w:r>
      <w:r w:rsidRPr="0032544D">
        <w:rPr>
          <w:rFonts w:eastAsia="Times New Roman" w:cs="Times New Roman"/>
          <w:b/>
          <w:color w:val="000000" w:themeColor="text1"/>
          <w:szCs w:val="28"/>
          <w:u w:val="single"/>
        </w:rPr>
        <w:t xml:space="preserve"> </w:t>
      </w:r>
    </w:p>
    <w:p w14:paraId="165ACF1A" w14:textId="77777777" w:rsidR="00C77544" w:rsidRPr="0032544D" w:rsidRDefault="00C77544" w:rsidP="00C77544">
      <w:pPr>
        <w:spacing w:line="0" w:lineRule="atLeast"/>
        <w:ind w:right="20"/>
        <w:jc w:val="center"/>
        <w:rPr>
          <w:rFonts w:eastAsia="Times New Roman" w:cs="Times New Roman"/>
          <w:szCs w:val="28"/>
        </w:rPr>
      </w:pPr>
      <w:r w:rsidRPr="0032544D">
        <w:rPr>
          <w:rFonts w:eastAsia="Times New Roman" w:cs="Times New Roman"/>
          <w:szCs w:val="28"/>
        </w:rPr>
        <w:t>(назва дисципліни)</w:t>
      </w:r>
    </w:p>
    <w:p w14:paraId="34C7E34D" w14:textId="77777777" w:rsidR="00C77544" w:rsidRPr="0032544D" w:rsidRDefault="00C77544" w:rsidP="00C77544">
      <w:pPr>
        <w:spacing w:line="390" w:lineRule="exact"/>
        <w:rPr>
          <w:rFonts w:eastAsia="Times New Roman" w:cs="Times New Roman"/>
          <w:szCs w:val="28"/>
        </w:rPr>
      </w:pPr>
    </w:p>
    <w:p w14:paraId="7367C60E" w14:textId="5D9D24FE" w:rsidR="00C77544" w:rsidRPr="0032544D" w:rsidRDefault="00C77544" w:rsidP="00C77544">
      <w:pPr>
        <w:spacing w:line="0" w:lineRule="atLeast"/>
        <w:ind w:right="20"/>
        <w:jc w:val="center"/>
        <w:rPr>
          <w:rFonts w:eastAsia="Times New Roman" w:cs="Times New Roman"/>
          <w:b/>
          <w:szCs w:val="28"/>
          <w:lang w:val="uk-UA"/>
        </w:rPr>
      </w:pPr>
      <w:r w:rsidRPr="0032544D">
        <w:rPr>
          <w:rFonts w:eastAsia="Times New Roman" w:cs="Times New Roman"/>
          <w:b/>
          <w:szCs w:val="28"/>
        </w:rPr>
        <w:t>Варіант №</w:t>
      </w:r>
      <w:r w:rsidRPr="0032544D">
        <w:rPr>
          <w:rFonts w:eastAsia="Times New Roman" w:cs="Times New Roman"/>
          <w:b/>
          <w:szCs w:val="28"/>
          <w:lang w:val="uk-UA"/>
        </w:rPr>
        <w:t xml:space="preserve"> 21</w:t>
      </w:r>
    </w:p>
    <w:p w14:paraId="6F25F30E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1DEA568D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42071971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2567E310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1D7E9C94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1D49A359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2D0C4F0C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4C413E4C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7DFFD9A0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5B4CBE2B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2A2858F4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1CA829E5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7A5BEC36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3381D266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1671536C" w14:textId="77777777" w:rsidR="00C77544" w:rsidRPr="0032544D" w:rsidRDefault="00C77544" w:rsidP="00C77544">
      <w:pPr>
        <w:spacing w:line="268" w:lineRule="exact"/>
        <w:rPr>
          <w:rFonts w:eastAsia="Times New Roman" w:cs="Times New Roman"/>
          <w:szCs w:val="28"/>
        </w:rPr>
      </w:pPr>
    </w:p>
    <w:p w14:paraId="149A0AD6" w14:textId="489432A0" w:rsidR="00C77544" w:rsidRPr="0032544D" w:rsidRDefault="00C77544" w:rsidP="00C77544">
      <w:pPr>
        <w:tabs>
          <w:tab w:val="left" w:pos="5620"/>
        </w:tabs>
        <w:spacing w:line="0" w:lineRule="atLeast"/>
        <w:ind w:left="3700"/>
        <w:rPr>
          <w:rFonts w:eastAsia="Times New Roman" w:cs="Times New Roman"/>
          <w:szCs w:val="28"/>
          <w:lang w:val="uk-UA"/>
        </w:rPr>
      </w:pPr>
      <w:r w:rsidRPr="0032544D">
        <w:rPr>
          <w:rFonts w:eastAsia="Times New Roman" w:cs="Times New Roman"/>
          <w:szCs w:val="28"/>
        </w:rPr>
        <w:t>Виконав:</w:t>
      </w:r>
      <w:r w:rsidRPr="0032544D">
        <w:rPr>
          <w:rFonts w:eastAsia="Times New Roman" w:cs="Times New Roman"/>
          <w:szCs w:val="28"/>
        </w:rPr>
        <w:tab/>
        <w:t xml:space="preserve">студент групи </w:t>
      </w:r>
      <w:r w:rsidRPr="0032544D">
        <w:rPr>
          <w:rFonts w:eastAsia="Times New Roman" w:cs="Times New Roman"/>
          <w:szCs w:val="28"/>
          <w:lang w:val="uk-UA"/>
        </w:rPr>
        <w:t>ІП-82</w:t>
      </w:r>
    </w:p>
    <w:p w14:paraId="749E7AD9" w14:textId="3103D9D9" w:rsidR="00C77544" w:rsidRPr="0032544D" w:rsidRDefault="00C77544" w:rsidP="00C77544">
      <w:pPr>
        <w:spacing w:line="219" w:lineRule="auto"/>
        <w:ind w:left="5640"/>
        <w:rPr>
          <w:rFonts w:eastAsia="Times New Roman" w:cs="Times New Roman"/>
          <w:szCs w:val="28"/>
          <w:u w:val="single"/>
          <w:lang w:val="uk-UA"/>
        </w:rPr>
      </w:pPr>
      <w:r w:rsidRPr="0032544D">
        <w:rPr>
          <w:rFonts w:eastAsia="Times New Roman" w:cs="Times New Roman"/>
          <w:szCs w:val="28"/>
          <w:lang w:val="uk-UA"/>
        </w:rPr>
        <w:t xml:space="preserve">             </w:t>
      </w:r>
      <w:r w:rsidR="0032544D">
        <w:rPr>
          <w:rFonts w:eastAsia="Times New Roman" w:cs="Times New Roman"/>
          <w:szCs w:val="28"/>
          <w:lang w:val="uk-UA"/>
        </w:rPr>
        <w:t xml:space="preserve"> </w:t>
      </w:r>
      <w:r w:rsidRPr="0032544D">
        <w:rPr>
          <w:rFonts w:eastAsia="Times New Roman" w:cs="Times New Roman"/>
          <w:szCs w:val="28"/>
          <w:u w:val="single"/>
          <w:lang w:val="uk-UA"/>
        </w:rPr>
        <w:t>Троцюк П.С.</w:t>
      </w:r>
    </w:p>
    <w:p w14:paraId="7EDBBF21" w14:textId="77777777" w:rsidR="00C77544" w:rsidRPr="0032544D" w:rsidRDefault="00C77544" w:rsidP="00C77544">
      <w:pPr>
        <w:spacing w:line="1" w:lineRule="exact"/>
        <w:rPr>
          <w:rFonts w:eastAsia="Times New Roman" w:cs="Times New Roman"/>
          <w:szCs w:val="28"/>
          <w:lang w:val="uk-UA"/>
        </w:rPr>
      </w:pPr>
    </w:p>
    <w:p w14:paraId="4F404F32" w14:textId="77777777" w:rsidR="00C77544" w:rsidRPr="0032544D" w:rsidRDefault="00C77544" w:rsidP="00C77544">
      <w:pPr>
        <w:spacing w:line="0" w:lineRule="atLeast"/>
        <w:ind w:left="6360"/>
        <w:rPr>
          <w:rFonts w:eastAsia="Times New Roman" w:cs="Times New Roman"/>
          <w:szCs w:val="28"/>
          <w:lang w:val="uk-UA"/>
        </w:rPr>
      </w:pPr>
      <w:r w:rsidRPr="0032544D">
        <w:rPr>
          <w:rFonts w:eastAsia="Times New Roman" w:cs="Times New Roman"/>
          <w:szCs w:val="28"/>
          <w:lang w:val="uk-UA"/>
        </w:rPr>
        <w:t>(Прізвище та ініціали)</w:t>
      </w:r>
    </w:p>
    <w:p w14:paraId="712B14E4" w14:textId="77777777" w:rsidR="00C77544" w:rsidRPr="0032544D" w:rsidRDefault="00C77544" w:rsidP="00C77544">
      <w:pPr>
        <w:spacing w:line="394" w:lineRule="exact"/>
        <w:rPr>
          <w:rFonts w:eastAsia="Times New Roman" w:cs="Times New Roman"/>
          <w:szCs w:val="28"/>
          <w:lang w:val="uk-UA"/>
        </w:rPr>
      </w:pPr>
    </w:p>
    <w:p w14:paraId="1CCD65F7" w14:textId="77777777" w:rsidR="00C77544" w:rsidRPr="0032544D" w:rsidRDefault="00C77544" w:rsidP="00C77544">
      <w:pPr>
        <w:tabs>
          <w:tab w:val="left" w:pos="5620"/>
        </w:tabs>
        <w:spacing w:line="0" w:lineRule="atLeast"/>
        <w:ind w:left="3700"/>
        <w:rPr>
          <w:rFonts w:eastAsia="Times New Roman" w:cs="Times New Roman"/>
          <w:szCs w:val="28"/>
        </w:rPr>
      </w:pPr>
      <w:r w:rsidRPr="0032544D">
        <w:rPr>
          <w:rFonts w:eastAsia="Times New Roman" w:cs="Times New Roman"/>
          <w:szCs w:val="28"/>
        </w:rPr>
        <w:t>Прийняла:</w:t>
      </w:r>
      <w:r w:rsidRPr="0032544D">
        <w:rPr>
          <w:rFonts w:eastAsia="Times New Roman" w:cs="Times New Roman"/>
          <w:szCs w:val="28"/>
        </w:rPr>
        <w:tab/>
        <w:t>доцент Іванова Л.М.</w:t>
      </w:r>
    </w:p>
    <w:p w14:paraId="0ECD8761" w14:textId="77777777" w:rsidR="00C77544" w:rsidRPr="0032544D" w:rsidRDefault="00C77544" w:rsidP="00C77544">
      <w:pPr>
        <w:tabs>
          <w:tab w:val="left" w:pos="5620"/>
        </w:tabs>
        <w:spacing w:line="0" w:lineRule="atLeast"/>
        <w:ind w:left="3700"/>
        <w:rPr>
          <w:rFonts w:eastAsia="Times New Roman" w:cs="Times New Roman"/>
          <w:szCs w:val="28"/>
        </w:rPr>
        <w:sectPr w:rsidR="00C77544" w:rsidRPr="0032544D" w:rsidSect="00A551EB">
          <w:footerReference w:type="default" r:id="rId8"/>
          <w:pgSz w:w="11900" w:h="16838"/>
          <w:pgMar w:top="1099" w:right="844" w:bottom="1440" w:left="1440" w:header="0" w:footer="0" w:gutter="0"/>
          <w:cols w:space="0" w:equalWidth="0">
            <w:col w:w="9620"/>
          </w:cols>
          <w:titlePg/>
          <w:docGrid w:linePitch="381"/>
        </w:sectPr>
      </w:pPr>
    </w:p>
    <w:p w14:paraId="7DCF551F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16019202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554B010F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39748E57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47857D0A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671AD5E0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0B8BEC23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11EEB490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0D91B47C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29C5A70E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1EA68BCB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764DBE10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1F816B6B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4302A83C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57FCE0C2" w14:textId="77777777" w:rsidR="00C77544" w:rsidRPr="0032544D" w:rsidRDefault="00C77544" w:rsidP="00C77544">
      <w:pPr>
        <w:spacing w:line="200" w:lineRule="exact"/>
        <w:rPr>
          <w:rFonts w:eastAsia="Times New Roman" w:cs="Times New Roman"/>
          <w:szCs w:val="28"/>
        </w:rPr>
      </w:pPr>
    </w:p>
    <w:p w14:paraId="1B475FF3" w14:textId="77777777" w:rsidR="00C77544" w:rsidRPr="0032544D" w:rsidRDefault="00C77544" w:rsidP="00C77544">
      <w:pPr>
        <w:spacing w:line="310" w:lineRule="exact"/>
        <w:rPr>
          <w:rFonts w:eastAsia="Times New Roman" w:cs="Times New Roman"/>
          <w:szCs w:val="28"/>
        </w:rPr>
      </w:pPr>
    </w:p>
    <w:p w14:paraId="16379842" w14:textId="6AFF0010" w:rsidR="00C77544" w:rsidRPr="00A551EB" w:rsidRDefault="00C77544" w:rsidP="0032544D">
      <w:pPr>
        <w:spacing w:line="0" w:lineRule="atLeast"/>
        <w:ind w:right="20"/>
        <w:jc w:val="center"/>
        <w:rPr>
          <w:rFonts w:eastAsia="Times New Roman" w:cs="Times New Roman"/>
          <w:szCs w:val="28"/>
          <w:lang w:val="uk-UA"/>
        </w:rPr>
      </w:pPr>
      <w:r w:rsidRPr="0032544D">
        <w:rPr>
          <w:rFonts w:eastAsia="Times New Roman" w:cs="Times New Roman"/>
          <w:szCs w:val="28"/>
        </w:rPr>
        <w:t>Київ – 2020</w:t>
      </w:r>
    </w:p>
    <w:p w14:paraId="53B25D06" w14:textId="4A034C07" w:rsidR="0032544D" w:rsidRDefault="0032544D" w:rsidP="0032544D">
      <w:pPr>
        <w:spacing w:line="0" w:lineRule="atLeast"/>
        <w:ind w:right="20"/>
        <w:jc w:val="center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lastRenderedPageBreak/>
        <w:t>ЗМІСТ</w:t>
      </w:r>
    </w:p>
    <w:p w14:paraId="7B8896D6" w14:textId="77777777" w:rsidR="001065DF" w:rsidRDefault="001065DF" w:rsidP="0032544D">
      <w:pPr>
        <w:spacing w:line="0" w:lineRule="atLeast"/>
        <w:ind w:right="20"/>
        <w:jc w:val="center"/>
        <w:rPr>
          <w:rFonts w:eastAsia="Times New Roman" w:cs="Times New Roman"/>
          <w:szCs w:val="28"/>
          <w:lang w:val="uk-UA"/>
        </w:rPr>
      </w:pPr>
    </w:p>
    <w:p w14:paraId="108845F5" w14:textId="1787AD1C" w:rsidR="00183A02" w:rsidRDefault="00EB6E3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="Times New Roman"/>
          <w:lang w:val="uk-UA"/>
        </w:rPr>
        <w:fldChar w:fldCharType="begin"/>
      </w:r>
      <w:r>
        <w:rPr>
          <w:rFonts w:eastAsia="Times New Roman"/>
          <w:lang w:val="uk-UA"/>
        </w:rPr>
        <w:instrText xml:space="preserve"> TOC \o "1-3" \h \z \u </w:instrText>
      </w:r>
      <w:r>
        <w:rPr>
          <w:rFonts w:eastAsia="Times New Roman"/>
          <w:lang w:val="uk-UA"/>
        </w:rPr>
        <w:fldChar w:fldCharType="separate"/>
      </w:r>
      <w:hyperlink w:anchor="_Toc42114981" w:history="1">
        <w:r w:rsidR="00183A02" w:rsidRPr="004733EC">
          <w:rPr>
            <w:rStyle w:val="Hyperlink"/>
          </w:rPr>
          <w:t>ЗАВДАННЯ</w:t>
        </w:r>
        <w:r w:rsidR="00183A02">
          <w:rPr>
            <w:webHidden/>
          </w:rPr>
          <w:tab/>
        </w:r>
        <w:r w:rsidR="00183A02">
          <w:rPr>
            <w:webHidden/>
          </w:rPr>
          <w:fldChar w:fldCharType="begin"/>
        </w:r>
        <w:r w:rsidR="00183A02">
          <w:rPr>
            <w:webHidden/>
          </w:rPr>
          <w:instrText xml:space="preserve"> PAGEREF _Toc42114981 \h </w:instrText>
        </w:r>
        <w:r w:rsidR="00183A02">
          <w:rPr>
            <w:webHidden/>
          </w:rPr>
        </w:r>
        <w:r w:rsidR="00183A02">
          <w:rPr>
            <w:webHidden/>
          </w:rPr>
          <w:fldChar w:fldCharType="separate"/>
        </w:r>
        <w:r w:rsidR="00183A02">
          <w:rPr>
            <w:webHidden/>
          </w:rPr>
          <w:t>3</w:t>
        </w:r>
        <w:r w:rsidR="00183A02">
          <w:rPr>
            <w:webHidden/>
          </w:rPr>
          <w:fldChar w:fldCharType="end"/>
        </w:r>
      </w:hyperlink>
    </w:p>
    <w:p w14:paraId="56F079FB" w14:textId="23EE5D01" w:rsidR="00183A02" w:rsidRDefault="00183A0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114982" w:history="1">
        <w:r w:rsidRPr="004733EC">
          <w:rPr>
            <w:rStyle w:val="Hyperlink"/>
          </w:rPr>
          <w:t>ОПИС ЗАСТОСУВАННЯ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_Toc42114982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8471F1" w14:textId="133608A2" w:rsidR="00183A02" w:rsidRDefault="00183A02">
      <w:pPr>
        <w:pStyle w:val="TOC2"/>
        <w:tabs>
          <w:tab w:val="right" w:leader="dot" w:pos="96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4983" w:history="1">
        <w:r w:rsidRPr="004733EC">
          <w:rPr>
            <w:rStyle w:val="Hyperlink"/>
            <w:noProof/>
            <w:lang w:val="uk-UA"/>
          </w:rPr>
          <w:t>АРХІТЕКТУРА ЗАСТОСУВАННЯ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1409A3" w14:textId="74F39400" w:rsidR="00183A02" w:rsidRDefault="00183A02">
      <w:pPr>
        <w:pStyle w:val="TOC2"/>
        <w:tabs>
          <w:tab w:val="right" w:leader="dot" w:pos="96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4984" w:history="1">
        <w:r w:rsidRPr="004733EC">
          <w:rPr>
            <w:rStyle w:val="Hyperlink"/>
            <w:noProof/>
          </w:rPr>
          <w:t>ДІАГРАМА ВАРІАНТІВ ВИКОРИСТАННЯ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C278F3" w14:textId="24DF73D0" w:rsidR="00183A02" w:rsidRDefault="00183A02">
      <w:pPr>
        <w:pStyle w:val="TOC2"/>
        <w:tabs>
          <w:tab w:val="right" w:leader="dot" w:pos="96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4985" w:history="1">
        <w:r w:rsidRPr="004733EC">
          <w:rPr>
            <w:rStyle w:val="Hyperlink"/>
            <w:noProof/>
          </w:rPr>
          <w:t>ДІАГРАМА КЛАСІВ ТА ТАБЛИЦІ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A6C7BD" w14:textId="7742A7EA" w:rsidR="00183A02" w:rsidRDefault="00183A02">
      <w:pPr>
        <w:pStyle w:val="TOC3"/>
        <w:tabs>
          <w:tab w:val="right" w:leader="dot" w:pos="96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4986" w:history="1">
        <w:r w:rsidRPr="004733EC">
          <w:rPr>
            <w:rStyle w:val="Hyperlink"/>
            <w:noProof/>
          </w:rPr>
          <w:t>ДІАГРАМА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495FBE" w14:textId="17679E4A" w:rsidR="00183A02" w:rsidRDefault="00183A02">
      <w:pPr>
        <w:pStyle w:val="TOC3"/>
        <w:tabs>
          <w:tab w:val="right" w:leader="dot" w:pos="96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4987" w:history="1">
        <w:r w:rsidRPr="004733EC">
          <w:rPr>
            <w:rStyle w:val="Hyperlink"/>
            <w:noProof/>
          </w:rPr>
          <w:t>ТАБЛИЦІ ОПИСУ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EB042C" w14:textId="70D26625" w:rsidR="00183A02" w:rsidRDefault="00183A0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114988" w:history="1">
        <w:r w:rsidRPr="004733EC">
          <w:rPr>
            <w:rStyle w:val="Hyperlink"/>
          </w:rPr>
          <w:t>РЕКОМЕНДАЦІЇ ЩОДО ВИКОРИСТАННЯ ЗАСТОСУВАННЯ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_Toc42114988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450BC11C" w14:textId="2C9F071B" w:rsidR="00183A02" w:rsidRDefault="00183A02">
      <w:pPr>
        <w:pStyle w:val="TOC2"/>
        <w:tabs>
          <w:tab w:val="right" w:leader="dot" w:pos="96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4989" w:history="1">
        <w:r w:rsidRPr="004733EC">
          <w:rPr>
            <w:rStyle w:val="Hyperlink"/>
            <w:noProof/>
            <w:lang w:val="uk-UA"/>
          </w:rPr>
          <w:t>ТЕХНІЧНА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FC20B1" w14:textId="308ADFC5" w:rsidR="00183A02" w:rsidRDefault="00183A02">
      <w:pPr>
        <w:pStyle w:val="TOC2"/>
        <w:tabs>
          <w:tab w:val="right" w:leader="dot" w:pos="96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4990" w:history="1">
        <w:r w:rsidRPr="004733EC">
          <w:rPr>
            <w:rStyle w:val="Hyperlink"/>
            <w:noProof/>
          </w:rPr>
          <w:t>РЕКОМЕНДАЦІЇ ПО ВСТАНОВЛЕННЮ ТА НАЛАШТУВАННЮ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97F181E" w14:textId="53921AA8" w:rsidR="00183A02" w:rsidRDefault="00183A02">
      <w:pPr>
        <w:pStyle w:val="TOC2"/>
        <w:tabs>
          <w:tab w:val="right" w:leader="dot" w:pos="96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4991" w:history="1">
        <w:r w:rsidRPr="004733EC">
          <w:rPr>
            <w:rStyle w:val="Hyperlink"/>
            <w:noProof/>
            <w:lang w:val="uk-UA"/>
          </w:rPr>
          <w:t>РЕКОМЕНДАЦІЇ КОРИСТУВАЧЕВІ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BCD0D70" w14:textId="33E43C59" w:rsidR="00183A02" w:rsidRDefault="00183A0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114992" w:history="1">
        <w:r w:rsidRPr="004733EC">
          <w:rPr>
            <w:rStyle w:val="Hyperlink"/>
          </w:rPr>
          <w:t>ВИХІДНИЙ КОД ЗАСТОСУВАННЯ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_Toc42114992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04897A07" w14:textId="7C32F293" w:rsidR="00183A02" w:rsidRDefault="00183A0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114993" w:history="1">
        <w:r w:rsidRPr="004733EC">
          <w:rPr>
            <w:rStyle w:val="Hyperlink"/>
          </w:rPr>
          <w:t>СПИСОК ЛІТЕРАТУРИ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_Toc42114993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46873AE5" w14:textId="291B073B" w:rsidR="0032544D" w:rsidRDefault="00EB6E33">
      <w:pPr>
        <w:spacing w:after="160" w:line="259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fldChar w:fldCharType="end"/>
      </w:r>
    </w:p>
    <w:p w14:paraId="7CD4C45F" w14:textId="4D815DEB" w:rsidR="001065DF" w:rsidRDefault="001065DF">
      <w:pPr>
        <w:spacing w:after="160" w:line="259" w:lineRule="auto"/>
        <w:rPr>
          <w:rFonts w:eastAsia="Times New Roman" w:cs="Times New Roman"/>
          <w:color w:val="000000" w:themeColor="text1"/>
          <w:szCs w:val="28"/>
          <w:lang w:val="uk-UA"/>
        </w:rPr>
      </w:pPr>
      <w:r>
        <w:br w:type="page"/>
      </w:r>
    </w:p>
    <w:p w14:paraId="1703B3C6" w14:textId="741B8DAE" w:rsidR="0032544D" w:rsidRPr="0032544D" w:rsidRDefault="0032544D" w:rsidP="0041033D">
      <w:pPr>
        <w:pStyle w:val="h1"/>
        <w:spacing w:line="360" w:lineRule="auto"/>
      </w:pPr>
      <w:bookmarkStart w:id="0" w:name="_Toc42114981"/>
      <w:r w:rsidRPr="0032544D">
        <w:lastRenderedPageBreak/>
        <w:t>ЗАВДАННЯ</w:t>
      </w:r>
      <w:bookmarkEnd w:id="0"/>
    </w:p>
    <w:p w14:paraId="1F62EE78" w14:textId="6BFA1561" w:rsidR="0032544D" w:rsidRDefault="0032544D" w:rsidP="0041033D">
      <w:pPr>
        <w:spacing w:line="360" w:lineRule="auto"/>
        <w:ind w:right="20" w:firstLine="360"/>
        <w:jc w:val="both"/>
        <w:rPr>
          <w:rFonts w:eastAsia="Times New Roman" w:cs="Times New Roman"/>
          <w:szCs w:val="28"/>
          <w:lang w:val="uk-UA"/>
        </w:rPr>
      </w:pPr>
      <w:r w:rsidRPr="0032544D">
        <w:rPr>
          <w:rFonts w:eastAsia="Times New Roman" w:cs="Times New Roman"/>
          <w:szCs w:val="28"/>
          <w:lang w:val="uk-UA"/>
        </w:rPr>
        <w:t>Написати консольне застосування за архітектурним шаблоном MVC з розподіленням</w:t>
      </w:r>
      <w:r>
        <w:rPr>
          <w:rFonts w:eastAsia="Times New Roman" w:cs="Times New Roman"/>
          <w:szCs w:val="28"/>
          <w:lang w:val="uk-UA"/>
        </w:rPr>
        <w:t xml:space="preserve"> </w:t>
      </w:r>
      <w:r w:rsidRPr="0032544D">
        <w:rPr>
          <w:rFonts w:eastAsia="Times New Roman" w:cs="Times New Roman"/>
          <w:szCs w:val="28"/>
          <w:lang w:val="uk-UA"/>
        </w:rPr>
        <w:t>відповідальності між компонентами, яке виконує обробку набору даних згідно з варіантом</w:t>
      </w:r>
      <w:r>
        <w:rPr>
          <w:rFonts w:eastAsia="Times New Roman" w:cs="Times New Roman"/>
          <w:szCs w:val="28"/>
          <w:lang w:val="uk-UA"/>
        </w:rPr>
        <w:t xml:space="preserve"> </w:t>
      </w:r>
      <w:r w:rsidRPr="0032544D">
        <w:rPr>
          <w:rFonts w:eastAsia="Times New Roman" w:cs="Times New Roman"/>
          <w:szCs w:val="28"/>
          <w:lang w:val="uk-UA"/>
        </w:rPr>
        <w:t xml:space="preserve">завдання (додаток А) та забезпечує наступне: </w:t>
      </w:r>
    </w:p>
    <w:p w14:paraId="15BB72BB" w14:textId="748B8FC5" w:rsidR="0032544D" w:rsidRPr="0032544D" w:rsidRDefault="0032544D" w:rsidP="0041033D">
      <w:pPr>
        <w:pStyle w:val="ListParagraph"/>
        <w:numPr>
          <w:ilvl w:val="0"/>
          <w:numId w:val="1"/>
        </w:numPr>
        <w:spacing w:line="360" w:lineRule="auto"/>
        <w:ind w:right="20"/>
        <w:jc w:val="both"/>
        <w:rPr>
          <w:rFonts w:eastAsia="Times New Roman" w:cs="Times New Roman"/>
          <w:szCs w:val="28"/>
          <w:lang w:val="uk-UA"/>
        </w:rPr>
      </w:pPr>
      <w:r w:rsidRPr="0032544D">
        <w:rPr>
          <w:rFonts w:eastAsia="Times New Roman" w:cs="Times New Roman"/>
          <w:szCs w:val="28"/>
          <w:lang w:val="uk-UA"/>
        </w:rPr>
        <w:t>Збереження даних у файлі (формат файлу буль-який);</w:t>
      </w:r>
    </w:p>
    <w:p w14:paraId="532D3385" w14:textId="438BC286" w:rsidR="0032544D" w:rsidRPr="0032544D" w:rsidRDefault="0032544D" w:rsidP="0041033D">
      <w:pPr>
        <w:pStyle w:val="ListParagraph"/>
        <w:numPr>
          <w:ilvl w:val="0"/>
          <w:numId w:val="1"/>
        </w:numPr>
        <w:spacing w:line="360" w:lineRule="auto"/>
        <w:ind w:right="20"/>
        <w:jc w:val="both"/>
        <w:rPr>
          <w:rFonts w:eastAsia="Times New Roman" w:cs="Times New Roman"/>
          <w:szCs w:val="28"/>
          <w:lang w:val="uk-UA"/>
        </w:rPr>
      </w:pPr>
      <w:r w:rsidRPr="0032544D">
        <w:rPr>
          <w:rFonts w:eastAsia="Times New Roman" w:cs="Times New Roman"/>
          <w:szCs w:val="28"/>
          <w:lang w:val="uk-UA"/>
        </w:rPr>
        <w:t>Читання даних у пам'ять при запуску застосунку;</w:t>
      </w:r>
    </w:p>
    <w:p w14:paraId="0CE3CDD0" w14:textId="168AD871" w:rsidR="0032544D" w:rsidRPr="0032544D" w:rsidRDefault="0032544D" w:rsidP="0041033D">
      <w:pPr>
        <w:pStyle w:val="ListParagraph"/>
        <w:numPr>
          <w:ilvl w:val="0"/>
          <w:numId w:val="1"/>
        </w:numPr>
        <w:spacing w:line="360" w:lineRule="auto"/>
        <w:ind w:right="20"/>
        <w:jc w:val="both"/>
        <w:rPr>
          <w:rFonts w:eastAsia="Times New Roman" w:cs="Times New Roman"/>
          <w:szCs w:val="28"/>
          <w:lang w:val="uk-UA"/>
        </w:rPr>
      </w:pPr>
      <w:r w:rsidRPr="0032544D">
        <w:rPr>
          <w:rFonts w:eastAsia="Times New Roman" w:cs="Times New Roman"/>
          <w:szCs w:val="28"/>
          <w:lang w:val="uk-UA"/>
        </w:rPr>
        <w:t>Збереження даних у той же файл при завершені роботи застосунку, якщо дані були змінені;</w:t>
      </w:r>
    </w:p>
    <w:p w14:paraId="1A5B5040" w14:textId="6EEB7C17" w:rsidR="0032544D" w:rsidRPr="0032544D" w:rsidRDefault="0032544D" w:rsidP="0041033D">
      <w:pPr>
        <w:pStyle w:val="ListParagraph"/>
        <w:numPr>
          <w:ilvl w:val="0"/>
          <w:numId w:val="1"/>
        </w:numPr>
        <w:spacing w:line="360" w:lineRule="auto"/>
        <w:ind w:right="20"/>
        <w:jc w:val="both"/>
        <w:rPr>
          <w:rFonts w:eastAsia="Times New Roman" w:cs="Times New Roman"/>
          <w:szCs w:val="28"/>
          <w:lang w:val="uk-UA"/>
        </w:rPr>
      </w:pPr>
      <w:r w:rsidRPr="0032544D">
        <w:rPr>
          <w:rFonts w:eastAsia="Times New Roman" w:cs="Times New Roman"/>
          <w:szCs w:val="28"/>
          <w:lang w:val="uk-UA"/>
        </w:rPr>
        <w:t>Збереження проміжних даних у будь-який файл (користувач вводить ім’я файлу);</w:t>
      </w:r>
    </w:p>
    <w:p w14:paraId="0C670A1A" w14:textId="612B30AA" w:rsidR="0032544D" w:rsidRPr="0032544D" w:rsidRDefault="0032544D" w:rsidP="0041033D">
      <w:pPr>
        <w:pStyle w:val="ListParagraph"/>
        <w:numPr>
          <w:ilvl w:val="0"/>
          <w:numId w:val="1"/>
        </w:numPr>
        <w:spacing w:line="360" w:lineRule="auto"/>
        <w:ind w:right="20"/>
        <w:jc w:val="both"/>
        <w:rPr>
          <w:rFonts w:eastAsia="Times New Roman" w:cs="Times New Roman"/>
          <w:szCs w:val="28"/>
          <w:lang w:val="uk-UA"/>
        </w:rPr>
      </w:pPr>
      <w:r w:rsidRPr="0032544D">
        <w:rPr>
          <w:rFonts w:eastAsia="Times New Roman" w:cs="Times New Roman"/>
          <w:szCs w:val="28"/>
          <w:lang w:val="uk-UA"/>
        </w:rPr>
        <w:t>Інтеракивність з користувачем (мова інтерфейсу має обиратися при запуску</w:t>
      </w:r>
      <w:r>
        <w:rPr>
          <w:rFonts w:eastAsia="Times New Roman" w:cs="Times New Roman"/>
          <w:szCs w:val="28"/>
          <w:lang w:val="uk-UA"/>
        </w:rPr>
        <w:t xml:space="preserve"> </w:t>
      </w:r>
      <w:r w:rsidRPr="0032544D">
        <w:rPr>
          <w:rFonts w:eastAsia="Times New Roman" w:cs="Times New Roman"/>
          <w:szCs w:val="28"/>
          <w:lang w:val="uk-UA"/>
        </w:rPr>
        <w:t>застосунку на виконання);</w:t>
      </w:r>
    </w:p>
    <w:p w14:paraId="31A4066D" w14:textId="6AE9EB4A" w:rsidR="00C77544" w:rsidRPr="00DB0365" w:rsidRDefault="0032544D" w:rsidP="0041033D">
      <w:pPr>
        <w:pStyle w:val="ListParagraph"/>
        <w:numPr>
          <w:ilvl w:val="0"/>
          <w:numId w:val="1"/>
        </w:numPr>
        <w:spacing w:line="360" w:lineRule="auto"/>
        <w:ind w:right="20"/>
        <w:jc w:val="both"/>
        <w:rPr>
          <w:rFonts w:eastAsia="Times New Roman" w:cs="Times New Roman"/>
          <w:szCs w:val="28"/>
          <w:lang w:val="uk-UA"/>
        </w:rPr>
      </w:pPr>
      <w:r w:rsidRPr="0032544D">
        <w:rPr>
          <w:rFonts w:eastAsia="Times New Roman" w:cs="Times New Roman"/>
          <w:szCs w:val="28"/>
          <w:lang w:val="uk-UA"/>
        </w:rPr>
        <w:t>Логування подій та помилок в роботі застосунку.</w:t>
      </w:r>
    </w:p>
    <w:p w14:paraId="4080807B" w14:textId="0F17A668" w:rsidR="00EB6E33" w:rsidRDefault="00EB6E33" w:rsidP="00DB0365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 21</w:t>
      </w:r>
    </w:p>
    <w:p w14:paraId="090823C6" w14:textId="77777777" w:rsidR="00EB6E33" w:rsidRPr="00EB6E33" w:rsidRDefault="00EB6E33" w:rsidP="0041033D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EB6E33">
        <w:rPr>
          <w:rFonts w:cs="Times New Roman"/>
          <w:szCs w:val="28"/>
          <w:lang w:val="uk-UA"/>
        </w:rPr>
        <w:t>Факультатив:</w:t>
      </w:r>
    </w:p>
    <w:p w14:paraId="4D5D2585" w14:textId="1509DB66" w:rsidR="00EB6E33" w:rsidRPr="00EB6E33" w:rsidRDefault="00EB6E33" w:rsidP="0041033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EB6E33">
        <w:rPr>
          <w:rFonts w:cs="Times New Roman"/>
          <w:szCs w:val="28"/>
          <w:lang w:val="uk-UA"/>
        </w:rPr>
        <w:t>Назва, Викладач, Дата початку та закінчення, Список студентів, Список оцінок</w:t>
      </w:r>
      <w:r w:rsidRPr="00EB6E33">
        <w:rPr>
          <w:rFonts w:cs="Times New Roman"/>
          <w:szCs w:val="28"/>
        </w:rPr>
        <w:t>;</w:t>
      </w:r>
    </w:p>
    <w:p w14:paraId="1957A19A" w14:textId="3CF986B9" w:rsidR="00EB6E33" w:rsidRDefault="00EB6E33" w:rsidP="0041033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EB6E33">
        <w:rPr>
          <w:rFonts w:cs="Times New Roman"/>
          <w:szCs w:val="28"/>
          <w:lang w:val="uk-UA"/>
        </w:rPr>
        <w:t>Конструктор, Методи доступу, Метод toString().</w:t>
      </w:r>
    </w:p>
    <w:p w14:paraId="4BB23C8D" w14:textId="2504F82B" w:rsidR="00EB6E33" w:rsidRDefault="00EB6E33" w:rsidP="0041033D">
      <w:p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Функціонал:</w:t>
      </w:r>
    </w:p>
    <w:p w14:paraId="4AB14B7C" w14:textId="309C4360" w:rsidR="00EB6E33" w:rsidRDefault="00EB6E33" w:rsidP="0041033D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EB6E33">
        <w:rPr>
          <w:rFonts w:cs="Times New Roman"/>
          <w:szCs w:val="28"/>
          <w:lang w:val="uk-UA"/>
        </w:rPr>
        <w:t>Отримати список факультативів, що викладаються вказаним викладачем.</w:t>
      </w:r>
    </w:p>
    <w:p w14:paraId="75D18720" w14:textId="6A392EF6" w:rsidR="001065DF" w:rsidRDefault="00EB6E33" w:rsidP="0041033D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EB6E33">
        <w:rPr>
          <w:rFonts w:cs="Times New Roman"/>
          <w:szCs w:val="28"/>
          <w:lang w:val="uk-UA"/>
        </w:rPr>
        <w:t>Отримати середній бал студентів</w:t>
      </w:r>
      <w:r>
        <w:rPr>
          <w:rFonts w:cs="Times New Roman"/>
          <w:szCs w:val="28"/>
          <w:lang w:val="uk-UA"/>
        </w:rPr>
        <w:t xml:space="preserve"> </w:t>
      </w:r>
      <w:r w:rsidRPr="00EB6E33">
        <w:rPr>
          <w:rFonts w:cs="Times New Roman"/>
          <w:szCs w:val="28"/>
          <w:lang w:val="uk-UA"/>
        </w:rPr>
        <w:t>для вказаного факультативу.</w:t>
      </w:r>
    </w:p>
    <w:p w14:paraId="2ECB882F" w14:textId="77777777" w:rsidR="001065DF" w:rsidRDefault="001065DF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667A320B" w14:textId="7CAFB460" w:rsidR="001065DF" w:rsidRDefault="001065DF" w:rsidP="00152507">
      <w:pPr>
        <w:pStyle w:val="h1"/>
        <w:spacing w:after="240"/>
      </w:pPr>
      <w:bookmarkStart w:id="1" w:name="_Toc42114982"/>
      <w:r>
        <w:lastRenderedPageBreak/>
        <w:t>ОПИС ЗАСТОСУВАННЯ</w:t>
      </w:r>
      <w:bookmarkEnd w:id="1"/>
    </w:p>
    <w:p w14:paraId="7BA7BCF5" w14:textId="0D135689" w:rsidR="00BE020A" w:rsidRDefault="001065DF" w:rsidP="00152507">
      <w:pPr>
        <w:pStyle w:val="h2"/>
        <w:spacing w:after="240"/>
        <w:jc w:val="center"/>
        <w:rPr>
          <w:lang w:val="uk-UA"/>
        </w:rPr>
      </w:pPr>
      <w:bookmarkStart w:id="2" w:name="_Toc42114983"/>
      <w:r>
        <w:rPr>
          <w:lang w:val="uk-UA"/>
        </w:rPr>
        <w:t>АРХІТЕКТУРА ЗАСТОСУВАННЯ</w:t>
      </w:r>
      <w:bookmarkEnd w:id="2"/>
    </w:p>
    <w:p w14:paraId="39EB6EE8" w14:textId="27EE4584" w:rsidR="00BE5EFC" w:rsidRDefault="00BE5EFC" w:rsidP="0052208D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Розробка даного програмного забезпечення </w:t>
      </w:r>
      <w:r w:rsidR="0052208D">
        <w:rPr>
          <w:lang w:val="uk-UA"/>
        </w:rPr>
        <w:t xml:space="preserve">грунтувалась на архітектурному шаблоні </w:t>
      </w:r>
      <w:r w:rsidR="0052208D">
        <w:rPr>
          <w:lang w:val="en-US"/>
        </w:rPr>
        <w:t>MVC</w:t>
      </w:r>
      <w:r w:rsidR="0052208D" w:rsidRPr="00FB20B4">
        <w:rPr>
          <w:lang w:val="uk-UA"/>
        </w:rPr>
        <w:t xml:space="preserve"> (</w:t>
      </w:r>
      <w:r w:rsidR="0052208D">
        <w:rPr>
          <w:lang w:val="en-US"/>
        </w:rPr>
        <w:t>model</w:t>
      </w:r>
      <w:r w:rsidR="0052208D" w:rsidRPr="00FB20B4">
        <w:rPr>
          <w:lang w:val="uk-UA"/>
        </w:rPr>
        <w:t>-</w:t>
      </w:r>
      <w:r w:rsidR="0052208D">
        <w:rPr>
          <w:lang w:val="en-US"/>
        </w:rPr>
        <w:t>view</w:t>
      </w:r>
      <w:r w:rsidR="0052208D" w:rsidRPr="00FB20B4">
        <w:rPr>
          <w:lang w:val="uk-UA"/>
        </w:rPr>
        <w:t>-</w:t>
      </w:r>
      <w:r w:rsidR="0052208D">
        <w:rPr>
          <w:lang w:val="en-US"/>
        </w:rPr>
        <w:t>controller</w:t>
      </w:r>
      <w:r w:rsidR="0052208D" w:rsidRPr="00FB20B4">
        <w:rPr>
          <w:lang w:val="uk-UA"/>
        </w:rPr>
        <w:t xml:space="preserve">). </w:t>
      </w:r>
      <w:r w:rsidR="0052208D">
        <w:rPr>
          <w:lang w:val="uk-UA"/>
        </w:rPr>
        <w:t>На рисунку нижче ви можете бачити як цей шаблон працює:</w:t>
      </w:r>
    </w:p>
    <w:p w14:paraId="7AEDAFCB" w14:textId="0FD0780D" w:rsidR="0052208D" w:rsidRDefault="0052208D" w:rsidP="006B234B">
      <w:pPr>
        <w:spacing w:after="240"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99E209A" wp14:editId="73AEB130">
            <wp:extent cx="6096000" cy="406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901A" w14:textId="06BF09AC" w:rsidR="0052208D" w:rsidRPr="00FB20B4" w:rsidRDefault="0052208D" w:rsidP="0052208D">
      <w:pPr>
        <w:spacing w:line="360" w:lineRule="auto"/>
        <w:jc w:val="center"/>
      </w:pPr>
      <w:r>
        <w:rPr>
          <w:lang w:val="uk-UA"/>
        </w:rPr>
        <w:t xml:space="preserve">Рисунок 1 – Модель </w:t>
      </w:r>
      <w:r>
        <w:rPr>
          <w:lang w:val="en-US"/>
        </w:rPr>
        <w:t>MVC</w:t>
      </w:r>
    </w:p>
    <w:p w14:paraId="69E2C999" w14:textId="0F091A0D" w:rsidR="0052208D" w:rsidRPr="006B234B" w:rsidRDefault="0052208D" w:rsidP="00B81D85">
      <w:pPr>
        <w:spacing w:line="360" w:lineRule="auto"/>
        <w:jc w:val="both"/>
        <w:rPr>
          <w:lang w:val="uk-UA"/>
        </w:rPr>
      </w:pPr>
      <w:r w:rsidRPr="00FB20B4">
        <w:tab/>
      </w:r>
      <w:r w:rsidR="00B81D85">
        <w:rPr>
          <w:lang w:val="uk-UA"/>
        </w:rPr>
        <w:t xml:space="preserve">Як можемо бачити з рисунка, дані </w:t>
      </w:r>
      <w:r w:rsidR="006B234B">
        <w:rPr>
          <w:lang w:val="uk-UA"/>
        </w:rPr>
        <w:t xml:space="preserve">відправлені користувачем </w:t>
      </w:r>
      <w:r w:rsidR="00B81D85">
        <w:rPr>
          <w:lang w:val="uk-UA"/>
        </w:rPr>
        <w:t>надходять до контроллера, далі йде запит до Моделі, вона оброблює цей запит та відсилає результат назад контроллеру. Потім контроллер</w:t>
      </w:r>
      <w:r w:rsidR="006B234B">
        <w:rPr>
          <w:lang w:val="uk-UA"/>
        </w:rPr>
        <w:t xml:space="preserve"> відправляє ці дані на відображення користувачу в </w:t>
      </w:r>
      <w:r w:rsidR="006B234B">
        <w:rPr>
          <w:lang w:val="en-US"/>
        </w:rPr>
        <w:t>View</w:t>
      </w:r>
      <w:r w:rsidR="006B234B" w:rsidRPr="006B234B">
        <w:t xml:space="preserve">. </w:t>
      </w:r>
      <w:r w:rsidR="006B234B">
        <w:rPr>
          <w:lang w:val="uk-UA"/>
        </w:rPr>
        <w:t xml:space="preserve">І вже </w:t>
      </w:r>
      <w:r w:rsidR="006B234B">
        <w:rPr>
          <w:lang w:val="en-US"/>
        </w:rPr>
        <w:t>View</w:t>
      </w:r>
      <w:r w:rsidR="006B234B" w:rsidRPr="006B234B">
        <w:t xml:space="preserve"> </w:t>
      </w:r>
      <w:r w:rsidR="006B234B">
        <w:rPr>
          <w:lang w:val="uk-UA"/>
        </w:rPr>
        <w:t>повинна знати як відобразити ці дані нашому користувачу. Все просто і ясно. Отож подивимось як я реалізував даний шаблон на діаграмі компонентів, яка показує чітку взаємодію фізичних компонентів програмного забезпечення.</w:t>
      </w:r>
    </w:p>
    <w:p w14:paraId="2F3A14B4" w14:textId="35A9BAB3" w:rsidR="00152507" w:rsidRDefault="00B81D85" w:rsidP="006B234B">
      <w:pPr>
        <w:spacing w:after="240"/>
        <w:jc w:val="center"/>
        <w:rPr>
          <w:noProof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561746E" wp14:editId="40DB3C6B">
            <wp:extent cx="6010275" cy="6772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2918" w14:textId="54323A3E" w:rsidR="00152507" w:rsidRDefault="00152507" w:rsidP="00F81B25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E4117">
        <w:rPr>
          <w:lang w:val="uk-UA"/>
        </w:rPr>
        <w:t>2</w:t>
      </w:r>
      <w:r>
        <w:rPr>
          <w:lang w:val="uk-UA"/>
        </w:rPr>
        <w:t xml:space="preserve"> – Діаграма компонентів</w:t>
      </w:r>
    </w:p>
    <w:p w14:paraId="3AF863A9" w14:textId="77777777" w:rsidR="00D65690" w:rsidRDefault="00F81B25" w:rsidP="00DB036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Отож на рисунку ми чітко можемо бачити, що у нас є 3 головні пакети: </w:t>
      </w:r>
      <w:r>
        <w:rPr>
          <w:lang w:val="en-US"/>
        </w:rPr>
        <w:t>View</w:t>
      </w:r>
      <w:r w:rsidRPr="00F81B25">
        <w:rPr>
          <w:lang w:val="uk-UA"/>
        </w:rPr>
        <w:t xml:space="preserve">, </w:t>
      </w:r>
      <w:r>
        <w:rPr>
          <w:lang w:val="en-US"/>
        </w:rPr>
        <w:t>Controller</w:t>
      </w:r>
      <w:r w:rsidRPr="00F81B25">
        <w:rPr>
          <w:lang w:val="uk-UA"/>
        </w:rPr>
        <w:t xml:space="preserve">, </w:t>
      </w:r>
      <w:r>
        <w:rPr>
          <w:lang w:val="en-US"/>
        </w:rPr>
        <w:t>Model</w:t>
      </w:r>
      <w:r w:rsidRPr="00F81B25">
        <w:rPr>
          <w:lang w:val="uk-UA"/>
        </w:rPr>
        <w:t xml:space="preserve">. </w:t>
      </w:r>
      <w:r>
        <w:rPr>
          <w:lang w:val="uk-UA"/>
        </w:rPr>
        <w:t xml:space="preserve">Все відповідає стандарту </w:t>
      </w:r>
      <w:r>
        <w:rPr>
          <w:lang w:val="en-US"/>
        </w:rPr>
        <w:t>MVC</w:t>
      </w:r>
      <w:r w:rsidRPr="00FB20B4">
        <w:rPr>
          <w:lang w:val="uk-UA"/>
        </w:rPr>
        <w:t xml:space="preserve">. </w:t>
      </w:r>
      <w:r>
        <w:rPr>
          <w:lang w:val="uk-UA"/>
        </w:rPr>
        <w:t xml:space="preserve">Як ми можемо бачити, я розмістив компонент, який зчитує інформацію користувача в пакеті </w:t>
      </w:r>
      <w:r>
        <w:rPr>
          <w:lang w:val="en-US"/>
        </w:rPr>
        <w:t>View</w:t>
      </w:r>
      <w:r w:rsidRPr="00FB20B4">
        <w:rPr>
          <w:lang w:val="uk-UA"/>
        </w:rPr>
        <w:t xml:space="preserve">. </w:t>
      </w:r>
      <w:r>
        <w:rPr>
          <w:lang w:val="uk-UA"/>
        </w:rPr>
        <w:t xml:space="preserve">На мою думку, тут немає нічого поганого, що </w:t>
      </w:r>
      <w:r>
        <w:rPr>
          <w:lang w:val="en-US"/>
        </w:rPr>
        <w:t>View</w:t>
      </w:r>
      <w:r w:rsidRPr="00F81B25">
        <w:t xml:space="preserve"> </w:t>
      </w:r>
      <w:r>
        <w:rPr>
          <w:lang w:val="uk-UA"/>
        </w:rPr>
        <w:t>приймає запит, адже вся обробка та валідація йде в контроллері</w:t>
      </w:r>
      <w:r w:rsidRPr="00F81B25">
        <w:t xml:space="preserve">. </w:t>
      </w:r>
      <w:r>
        <w:rPr>
          <w:lang w:val="uk-UA"/>
        </w:rPr>
        <w:t xml:space="preserve">Тепер за повну комунікацію з користувачем відповідає пакет </w:t>
      </w:r>
      <w:r>
        <w:rPr>
          <w:lang w:val="en-US"/>
        </w:rPr>
        <w:t>View</w:t>
      </w:r>
      <w:r w:rsidRPr="00F81B25">
        <w:t xml:space="preserve"> </w:t>
      </w:r>
      <w:r>
        <w:rPr>
          <w:lang w:val="uk-UA"/>
        </w:rPr>
        <w:t xml:space="preserve">та його компоненти </w:t>
      </w:r>
      <w:proofErr w:type="spellStart"/>
      <w:r>
        <w:rPr>
          <w:lang w:val="en-US"/>
        </w:rPr>
        <w:t>RetrieveInfo</w:t>
      </w:r>
      <w:proofErr w:type="spellEnd"/>
      <w:r w:rsidRPr="00F81B25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View</w:t>
      </w:r>
      <w:r w:rsidRPr="00F81B25">
        <w:t xml:space="preserve">. </w:t>
      </w:r>
      <w:r>
        <w:rPr>
          <w:lang w:val="uk-UA"/>
        </w:rPr>
        <w:t xml:space="preserve">Компонент </w:t>
      </w:r>
      <w:proofErr w:type="spellStart"/>
      <w:r>
        <w:rPr>
          <w:lang w:val="en-US"/>
        </w:rPr>
        <w:lastRenderedPageBreak/>
        <w:t>RetrieveInfo</w:t>
      </w:r>
      <w:proofErr w:type="spellEnd"/>
      <w:r>
        <w:rPr>
          <w:lang w:val="uk-UA"/>
        </w:rPr>
        <w:t xml:space="preserve"> містить в собі тільки одну функцію, яка зчитує дані введені користувачем, та відразу ж передає їх контроллеру. Компонент </w:t>
      </w:r>
      <w:r w:rsidR="00BF5B28">
        <w:rPr>
          <w:lang w:val="en-US"/>
        </w:rPr>
        <w:t>View</w:t>
      </w:r>
      <w:r w:rsidR="00BF5B28" w:rsidRPr="00BF5B28">
        <w:t xml:space="preserve"> </w:t>
      </w:r>
      <w:r w:rsidR="00BF5B28">
        <w:rPr>
          <w:lang w:val="uk-UA"/>
        </w:rPr>
        <w:t xml:space="preserve">приймає дані від контроллера та в красивому вигляді подає їх користувачу. Але перед тим як вивести їх користувачу, він в деяких випадках відправляє їх компоненту </w:t>
      </w:r>
      <w:proofErr w:type="spellStart"/>
      <w:r w:rsidR="00BF5B28">
        <w:rPr>
          <w:lang w:val="en-US"/>
        </w:rPr>
        <w:t>ResourceManager</w:t>
      </w:r>
      <w:proofErr w:type="spellEnd"/>
      <w:r w:rsidR="00BF5B28">
        <w:rPr>
          <w:lang w:val="uk-UA"/>
        </w:rPr>
        <w:t xml:space="preserve">, який в свою чергу дивиться на локаль користувача та відповідно повертає значення потрібною мовою. І тільки тоді компонент </w:t>
      </w:r>
      <w:r w:rsidR="00BF5B28">
        <w:rPr>
          <w:lang w:val="en-US"/>
        </w:rPr>
        <w:t>View</w:t>
      </w:r>
      <w:r w:rsidR="00BF5B28" w:rsidRPr="00FB20B4">
        <w:rPr>
          <w:lang w:val="uk-UA"/>
        </w:rPr>
        <w:t xml:space="preserve"> </w:t>
      </w:r>
      <w:r w:rsidR="00BF5B28">
        <w:rPr>
          <w:lang w:val="uk-UA"/>
        </w:rPr>
        <w:t>виводить інформацію нашому корист</w:t>
      </w:r>
      <w:r w:rsidR="00D65690">
        <w:rPr>
          <w:lang w:val="uk-UA"/>
        </w:rPr>
        <w:t>у</w:t>
      </w:r>
      <w:r w:rsidR="00BF5B28">
        <w:rPr>
          <w:lang w:val="uk-UA"/>
        </w:rPr>
        <w:t>вачу.</w:t>
      </w:r>
      <w:r w:rsidR="00D65690">
        <w:rPr>
          <w:lang w:val="uk-UA"/>
        </w:rPr>
        <w:t xml:space="preserve"> </w:t>
      </w:r>
    </w:p>
    <w:p w14:paraId="5DAFF9EC" w14:textId="77777777" w:rsidR="00D65690" w:rsidRDefault="00D65690" w:rsidP="00DB0365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2 пакет, а саме </w:t>
      </w:r>
      <w:r>
        <w:rPr>
          <w:lang w:val="en-US"/>
        </w:rPr>
        <w:t>Controller</w:t>
      </w:r>
      <w:r w:rsidRPr="00D65690">
        <w:rPr>
          <w:lang w:val="uk-UA"/>
        </w:rPr>
        <w:t xml:space="preserve">, </w:t>
      </w:r>
      <w:r>
        <w:rPr>
          <w:lang w:val="uk-UA"/>
        </w:rPr>
        <w:t xml:space="preserve">відповідає за те, як працює наша програма, він керує пакетами </w:t>
      </w:r>
      <w:r>
        <w:rPr>
          <w:lang w:val="en-US"/>
        </w:rPr>
        <w:t>View</w:t>
      </w:r>
      <w:r w:rsidRPr="00D65690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Model</w:t>
      </w:r>
      <w:r>
        <w:rPr>
          <w:lang w:val="uk-UA"/>
        </w:rPr>
        <w:t xml:space="preserve">. В ньому містяться 2 компоненти: </w:t>
      </w:r>
      <w:r>
        <w:rPr>
          <w:lang w:val="en-US"/>
        </w:rPr>
        <w:t>Validator</w:t>
      </w:r>
      <w:r w:rsidRPr="00FB20B4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Controller</w:t>
      </w:r>
      <w:r w:rsidRPr="00FB20B4">
        <w:rPr>
          <w:lang w:val="uk-UA"/>
        </w:rPr>
        <w:t xml:space="preserve">. </w:t>
      </w:r>
      <w:r>
        <w:rPr>
          <w:lang w:val="en-US"/>
        </w:rPr>
        <w:t>Controller</w:t>
      </w:r>
      <w:r w:rsidRPr="00FB20B4">
        <w:rPr>
          <w:lang w:val="uk-UA"/>
        </w:rPr>
        <w:t xml:space="preserve"> </w:t>
      </w:r>
      <w:r>
        <w:rPr>
          <w:lang w:val="uk-UA"/>
        </w:rPr>
        <w:t xml:space="preserve">це саме ядро нашої програми. Він отримує дані від компонента </w:t>
      </w:r>
      <w:proofErr w:type="spellStart"/>
      <w:r>
        <w:rPr>
          <w:lang w:val="en-US"/>
        </w:rPr>
        <w:t>RetrieveInfo</w:t>
      </w:r>
      <w:proofErr w:type="spellEnd"/>
      <w:r w:rsidRPr="00D65690">
        <w:rPr>
          <w:lang w:val="uk-UA"/>
        </w:rPr>
        <w:t xml:space="preserve"> </w:t>
      </w:r>
      <w:r>
        <w:rPr>
          <w:lang w:val="uk-UA"/>
        </w:rPr>
        <w:t xml:space="preserve">та відправляє їх на валідацію до компонента </w:t>
      </w:r>
      <w:r>
        <w:rPr>
          <w:lang w:val="en-US"/>
        </w:rPr>
        <w:t>Validator</w:t>
      </w:r>
      <w:r w:rsidRPr="00D65690">
        <w:rPr>
          <w:lang w:val="uk-UA"/>
        </w:rPr>
        <w:t xml:space="preserve">. Компонент </w:t>
      </w:r>
      <w:r>
        <w:rPr>
          <w:lang w:val="en-US"/>
        </w:rPr>
        <w:t>Validator</w:t>
      </w:r>
      <w:r w:rsidRPr="00D65690">
        <w:rPr>
          <w:lang w:val="uk-UA"/>
        </w:rPr>
        <w:t xml:space="preserve"> </w:t>
      </w:r>
      <w:r>
        <w:rPr>
          <w:lang w:val="uk-UA"/>
        </w:rPr>
        <w:t xml:space="preserve">в свою чергу, перевіряє ці дані і якщо вони не пройшли валідацію, то генерується помилка, яка направляється саме компоненту </w:t>
      </w:r>
      <w:r>
        <w:rPr>
          <w:lang w:val="en-US"/>
        </w:rPr>
        <w:t>Controller</w:t>
      </w:r>
      <w:r w:rsidRPr="00D65690">
        <w:rPr>
          <w:lang w:val="uk-UA"/>
        </w:rPr>
        <w:t xml:space="preserve">. </w:t>
      </w:r>
      <w:r>
        <w:rPr>
          <w:lang w:val="uk-UA"/>
        </w:rPr>
        <w:t xml:space="preserve">Далі </w:t>
      </w:r>
      <w:r>
        <w:rPr>
          <w:lang w:val="en-US"/>
        </w:rPr>
        <w:t>Controller</w:t>
      </w:r>
      <w:r>
        <w:rPr>
          <w:lang w:val="uk-UA"/>
        </w:rPr>
        <w:t xml:space="preserve"> при згенерованій помилці відправляє дані пакету </w:t>
      </w:r>
      <w:r>
        <w:rPr>
          <w:lang w:val="en-US"/>
        </w:rPr>
        <w:t>View</w:t>
      </w:r>
      <w:r w:rsidRPr="00D65690">
        <w:rPr>
          <w:lang w:val="uk-UA"/>
        </w:rPr>
        <w:t xml:space="preserve"> </w:t>
      </w:r>
      <w:r>
        <w:rPr>
          <w:lang w:val="uk-UA"/>
        </w:rPr>
        <w:t xml:space="preserve">компоненту </w:t>
      </w:r>
      <w:r>
        <w:rPr>
          <w:lang w:val="en-US"/>
        </w:rPr>
        <w:t>View</w:t>
      </w:r>
      <w:r w:rsidRPr="00D65690">
        <w:rPr>
          <w:lang w:val="uk-UA"/>
        </w:rPr>
        <w:t xml:space="preserve">, </w:t>
      </w:r>
      <w:r>
        <w:rPr>
          <w:lang w:val="uk-UA"/>
        </w:rPr>
        <w:t xml:space="preserve">щоб вивести помилку. Якщо ж помилка не була створена, то </w:t>
      </w:r>
      <w:r>
        <w:rPr>
          <w:lang w:val="en-US"/>
        </w:rPr>
        <w:t>Controller</w:t>
      </w:r>
      <w:r w:rsidRPr="00D65690">
        <w:rPr>
          <w:lang w:val="uk-UA"/>
        </w:rPr>
        <w:t xml:space="preserve"> </w:t>
      </w:r>
      <w:r>
        <w:rPr>
          <w:lang w:val="uk-UA"/>
        </w:rPr>
        <w:t xml:space="preserve">відправляє запит пакету </w:t>
      </w:r>
      <w:r>
        <w:rPr>
          <w:lang w:val="en-US"/>
        </w:rPr>
        <w:t>Model</w:t>
      </w:r>
      <w:r w:rsidRPr="00D65690">
        <w:rPr>
          <w:lang w:val="uk-UA"/>
        </w:rPr>
        <w:t xml:space="preserve"> </w:t>
      </w:r>
      <w:r>
        <w:rPr>
          <w:lang w:val="uk-UA"/>
        </w:rPr>
        <w:t xml:space="preserve">компоненту </w:t>
      </w:r>
      <w:proofErr w:type="spellStart"/>
      <w:r>
        <w:rPr>
          <w:lang w:val="en-US"/>
        </w:rPr>
        <w:t>ElectiveService</w:t>
      </w:r>
      <w:proofErr w:type="spellEnd"/>
      <w:r w:rsidRPr="00D65690">
        <w:rPr>
          <w:lang w:val="uk-UA"/>
        </w:rPr>
        <w:t xml:space="preserve">. </w:t>
      </w:r>
      <w:r>
        <w:rPr>
          <w:lang w:val="uk-UA"/>
        </w:rPr>
        <w:t xml:space="preserve">І коли запит був оброблений і відправлений контроллеру, той в свою чергу відправляє дані пакету </w:t>
      </w:r>
      <w:r>
        <w:rPr>
          <w:lang w:val="en-US"/>
        </w:rPr>
        <w:t>View</w:t>
      </w:r>
      <w:r w:rsidRPr="00D65690">
        <w:t xml:space="preserve">, </w:t>
      </w:r>
      <w:r>
        <w:rPr>
          <w:lang w:val="uk-UA"/>
        </w:rPr>
        <w:t>який успішно виводить повідомлення.</w:t>
      </w:r>
    </w:p>
    <w:p w14:paraId="2A1F4F8C" w14:textId="044A4DF7" w:rsidR="00BE020A" w:rsidRPr="00D65690" w:rsidRDefault="00D65690" w:rsidP="00D65690">
      <w:pPr>
        <w:spacing w:after="16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Отож перейдемо до останнього нашого пакету – </w:t>
      </w:r>
      <w:r>
        <w:rPr>
          <w:lang w:val="en-US"/>
        </w:rPr>
        <w:t>Model</w:t>
      </w:r>
      <w:r w:rsidRPr="00D65690">
        <w:t>.</w:t>
      </w:r>
      <w:r w:rsidR="00AA188B" w:rsidRPr="00AA188B">
        <w:t xml:space="preserve"> </w:t>
      </w:r>
      <w:r w:rsidR="00AA188B">
        <w:rPr>
          <w:lang w:val="uk-UA"/>
        </w:rPr>
        <w:t xml:space="preserve">Він відповідає за нашу бізнез-логіку. Головним його компонентом є </w:t>
      </w:r>
      <w:proofErr w:type="spellStart"/>
      <w:r w:rsidR="00AA188B">
        <w:rPr>
          <w:lang w:val="en-US"/>
        </w:rPr>
        <w:t>ElectiveService</w:t>
      </w:r>
      <w:proofErr w:type="spellEnd"/>
      <w:r w:rsidR="00AA188B" w:rsidRPr="00AA188B">
        <w:t xml:space="preserve">, </w:t>
      </w:r>
      <w:r w:rsidR="00AA188B">
        <w:rPr>
          <w:lang w:val="uk-UA"/>
        </w:rPr>
        <w:t xml:space="preserve">який приймає запити від контроллера та оброблює їх. В залежності від ситуації він звертається до компонента </w:t>
      </w:r>
      <w:proofErr w:type="spellStart"/>
      <w:r w:rsidR="00AA188B">
        <w:rPr>
          <w:lang w:val="en-US"/>
        </w:rPr>
        <w:t>FileIO</w:t>
      </w:r>
      <w:proofErr w:type="spellEnd"/>
      <w:r w:rsidR="00AA188B" w:rsidRPr="00AA188B">
        <w:t xml:space="preserve">, </w:t>
      </w:r>
      <w:r w:rsidR="00AA188B">
        <w:rPr>
          <w:lang w:val="uk-UA"/>
        </w:rPr>
        <w:t>який в свою чергу зчитує</w:t>
      </w:r>
      <w:r w:rsidR="00AA188B" w:rsidRPr="00AA188B">
        <w:t>/</w:t>
      </w:r>
      <w:r w:rsidR="00AA188B">
        <w:rPr>
          <w:lang w:val="uk-UA"/>
        </w:rPr>
        <w:t>записує дані з</w:t>
      </w:r>
      <w:r w:rsidR="00AA188B" w:rsidRPr="00AA188B">
        <w:t>/</w:t>
      </w:r>
      <w:r w:rsidR="00AA188B">
        <w:rPr>
          <w:lang w:val="uk-UA"/>
        </w:rPr>
        <w:t xml:space="preserve">до файлу. Після вдалої обробки запиту, </w:t>
      </w:r>
      <w:proofErr w:type="spellStart"/>
      <w:r w:rsidR="00AA188B">
        <w:rPr>
          <w:lang w:val="en-US"/>
        </w:rPr>
        <w:t>ElectiveService</w:t>
      </w:r>
      <w:proofErr w:type="spellEnd"/>
      <w:r w:rsidR="00AA188B" w:rsidRPr="00AA188B">
        <w:t xml:space="preserve"> </w:t>
      </w:r>
      <w:r w:rsidR="00AA188B">
        <w:rPr>
          <w:lang w:val="uk-UA"/>
        </w:rPr>
        <w:t>відправляє результат запиту назад до контроллера.</w:t>
      </w:r>
      <w:r w:rsidR="00BE020A">
        <w:rPr>
          <w:lang w:val="uk-UA"/>
        </w:rPr>
        <w:br w:type="page"/>
      </w:r>
    </w:p>
    <w:p w14:paraId="41289518" w14:textId="7A95006E" w:rsidR="00BE020A" w:rsidRDefault="00BE020A" w:rsidP="009C6231">
      <w:pPr>
        <w:pStyle w:val="h2"/>
        <w:spacing w:after="240"/>
        <w:jc w:val="center"/>
      </w:pPr>
      <w:bookmarkStart w:id="3" w:name="_Toc42114984"/>
      <w:r w:rsidRPr="00BE020A">
        <w:lastRenderedPageBreak/>
        <w:t>ДІАГРАМА ВАРІАНТІВ ВИКОРИСТАННЯ</w:t>
      </w:r>
      <w:bookmarkEnd w:id="3"/>
    </w:p>
    <w:p w14:paraId="413E6DB4" w14:textId="60343068" w:rsidR="009C6231" w:rsidRDefault="00F01DAF" w:rsidP="006B234B">
      <w:pPr>
        <w:spacing w:before="240" w:after="240"/>
        <w:jc w:val="center"/>
      </w:pPr>
      <w:r>
        <w:rPr>
          <w:noProof/>
        </w:rPr>
        <w:drawing>
          <wp:inline distT="0" distB="0" distL="0" distR="0" wp14:anchorId="046A5011" wp14:editId="5451C660">
            <wp:extent cx="610552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9B70" w14:textId="30974CC7" w:rsidR="009C6231" w:rsidRPr="009C6231" w:rsidRDefault="009C6231" w:rsidP="009C6231">
      <w:pPr>
        <w:spacing w:after="160" w:line="259" w:lineRule="auto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 w:rsidR="006E4117">
        <w:rPr>
          <w:noProof/>
          <w:lang w:val="uk-UA"/>
        </w:rPr>
        <w:t>3</w:t>
      </w:r>
      <w:r>
        <w:rPr>
          <w:noProof/>
          <w:lang w:val="uk-UA"/>
        </w:rPr>
        <w:t xml:space="preserve"> – Діаграма прецедентів</w:t>
      </w:r>
    </w:p>
    <w:p w14:paraId="179A0BEA" w14:textId="6EF808F8" w:rsidR="009C6231" w:rsidRPr="00D10917" w:rsidRDefault="000E6C82" w:rsidP="00D10917">
      <w:pPr>
        <w:spacing w:line="360" w:lineRule="auto"/>
        <w:jc w:val="both"/>
        <w:rPr>
          <w:lang w:val="uk-UA"/>
        </w:rPr>
      </w:pPr>
      <w:r>
        <w:tab/>
      </w:r>
      <w:r>
        <w:rPr>
          <w:lang w:val="uk-UA"/>
        </w:rPr>
        <w:t>На даній діаграмі ми можемо бачити що ця програма не є досить великою, точніше вона є малою. В нас всього один актор і це звичайний користувач. Як ми можемо бачити з цієї діаграми</w:t>
      </w:r>
      <w:r w:rsidR="00D10917">
        <w:rPr>
          <w:lang w:val="uk-UA"/>
        </w:rPr>
        <w:t xml:space="preserve"> з самого початку користувач повинен вибрати якою мовою йому буде зручніше за все працювати з програмою. Після цього йому пропонується всього три дії, які ви можете бачити на рисунку вище. І тільки в одному випадку, коли користувач вибрав опцію </w:t>
      </w:r>
      <w:r w:rsidR="00D10917" w:rsidRPr="00D10917">
        <w:t>“</w:t>
      </w:r>
      <w:r w:rsidR="00D10917">
        <w:rPr>
          <w:lang w:val="uk-UA"/>
        </w:rPr>
        <w:t>Отримати список всіх факультативів, який веде заданий вчитель</w:t>
      </w:r>
      <w:r w:rsidR="00D10917" w:rsidRPr="00D10917">
        <w:t>”</w:t>
      </w:r>
      <w:r w:rsidR="00D10917">
        <w:rPr>
          <w:lang w:val="uk-UA"/>
        </w:rPr>
        <w:t>, йому пропонується зберегти ці дані в файл.</w:t>
      </w:r>
    </w:p>
    <w:p w14:paraId="1B97B62E" w14:textId="77777777" w:rsidR="00BE020A" w:rsidRPr="00A95DF4" w:rsidRDefault="00BE020A">
      <w:pPr>
        <w:spacing w:after="160" w:line="259" w:lineRule="auto"/>
        <w:rPr>
          <w:rFonts w:eastAsiaTheme="majorEastAsia" w:cstheme="majorBidi"/>
          <w:color w:val="000000" w:themeColor="text1"/>
          <w:szCs w:val="26"/>
          <w:lang w:val="uk-UA"/>
        </w:rPr>
      </w:pPr>
      <w:r>
        <w:br w:type="page"/>
      </w:r>
    </w:p>
    <w:p w14:paraId="12BE6707" w14:textId="082E1AC5" w:rsidR="00BE020A" w:rsidRDefault="00BE020A" w:rsidP="009C6231">
      <w:pPr>
        <w:pStyle w:val="h2"/>
        <w:spacing w:after="240"/>
        <w:jc w:val="center"/>
      </w:pPr>
      <w:bookmarkStart w:id="4" w:name="_Toc42114985"/>
      <w:r w:rsidRPr="00BE020A">
        <w:lastRenderedPageBreak/>
        <w:t>ДІАГРАМА КЛАСІВ ТА ТАБЛИЦІ</w:t>
      </w:r>
      <w:bookmarkEnd w:id="4"/>
    </w:p>
    <w:p w14:paraId="6BC59C0E" w14:textId="74789625" w:rsidR="00886CE4" w:rsidRDefault="00886CE4" w:rsidP="00886CE4">
      <w:pPr>
        <w:pStyle w:val="h3"/>
        <w:jc w:val="center"/>
      </w:pPr>
      <w:bookmarkStart w:id="5" w:name="_Toc42114986"/>
      <w:r>
        <w:t>ДІАГРАМА КЛАСІВ</w:t>
      </w:r>
      <w:bookmarkEnd w:id="5"/>
    </w:p>
    <w:p w14:paraId="679A6D9E" w14:textId="5B1FC7CE" w:rsidR="009C6231" w:rsidRDefault="00BD3F3B" w:rsidP="006B234B">
      <w:pPr>
        <w:spacing w:after="240" w:line="259" w:lineRule="auto"/>
        <w:jc w:val="center"/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2D7652BA" wp14:editId="22777066">
            <wp:extent cx="609600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3571" w14:textId="5D4EAE88" w:rsidR="00A95DF4" w:rsidRDefault="00A95DF4" w:rsidP="00A95DF4">
      <w:pPr>
        <w:spacing w:after="160" w:line="259" w:lineRule="auto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 w:rsidR="006E4117">
        <w:rPr>
          <w:noProof/>
          <w:lang w:val="uk-UA"/>
        </w:rPr>
        <w:t>4</w:t>
      </w:r>
      <w:r>
        <w:rPr>
          <w:noProof/>
          <w:lang w:val="uk-UA"/>
        </w:rPr>
        <w:t xml:space="preserve"> – Діаграма класів</w:t>
      </w:r>
    </w:p>
    <w:p w14:paraId="72C69CC8" w14:textId="713E949A" w:rsidR="003035D8" w:rsidRDefault="003D7C20" w:rsidP="00DB0365">
      <w:pPr>
        <w:spacing w:line="360" w:lineRule="auto"/>
        <w:jc w:val="both"/>
        <w:rPr>
          <w:rStyle w:val="Hyperlink"/>
          <w:noProof/>
          <w:lang w:val="uk-UA"/>
        </w:rPr>
      </w:pPr>
      <w:r>
        <w:rPr>
          <w:noProof/>
          <w:lang w:val="uk-UA"/>
        </w:rPr>
        <w:t>Зали</w:t>
      </w:r>
      <w:r w:rsidR="00D6494D">
        <w:rPr>
          <w:noProof/>
          <w:lang w:val="uk-UA"/>
        </w:rPr>
        <w:t>ш</w:t>
      </w:r>
      <w:r>
        <w:rPr>
          <w:noProof/>
          <w:lang w:val="uk-UA"/>
        </w:rPr>
        <w:t>у ще посилання на цю діаграму:</w:t>
      </w:r>
      <w:r>
        <w:rPr>
          <w:noProof/>
          <w:lang w:val="uk-UA"/>
        </w:rPr>
        <w:br/>
      </w:r>
      <w:hyperlink r:id="rId13" w:history="1">
        <w:r w:rsidRPr="00315455">
          <w:rPr>
            <w:rStyle w:val="Hyperlink"/>
            <w:noProof/>
            <w:lang w:val="uk-UA"/>
          </w:rPr>
          <w:t>https://drive.google.com/file/d/1JUIzDkGB6aozHjo6OZX4hmN0JPxOAtcH/view?usp=sharing</w:t>
        </w:r>
      </w:hyperlink>
    </w:p>
    <w:p w14:paraId="34E26E6F" w14:textId="0AF43F8C" w:rsidR="00D46572" w:rsidRPr="00D46572" w:rsidRDefault="0041033D" w:rsidP="00DB0365">
      <w:pPr>
        <w:spacing w:line="360" w:lineRule="auto"/>
        <w:ind w:firstLine="708"/>
        <w:jc w:val="both"/>
        <w:rPr>
          <w:noProof/>
        </w:rPr>
      </w:pPr>
      <w:r>
        <w:rPr>
          <w:noProof/>
          <w:lang w:val="uk-UA"/>
        </w:rPr>
        <w:t>На даній діаграмі можемо бачити як наші програмні класи залежать друг від друга. По середині стоїть</w:t>
      </w:r>
      <w:r w:rsidR="00681D14">
        <w:rPr>
          <w:noProof/>
          <w:lang w:val="uk-UA"/>
        </w:rPr>
        <w:t xml:space="preserve"> головний клас </w:t>
      </w:r>
      <w:r w:rsidR="00681D14">
        <w:rPr>
          <w:noProof/>
          <w:lang w:val="en-US"/>
        </w:rPr>
        <w:t>Controller</w:t>
      </w:r>
      <w:r w:rsidR="00681D14">
        <w:rPr>
          <w:noProof/>
          <w:lang w:val="uk-UA"/>
        </w:rPr>
        <w:t xml:space="preserve">, який композує в собі 4 класи: </w:t>
      </w:r>
      <w:r w:rsidR="00681D14">
        <w:rPr>
          <w:noProof/>
          <w:lang w:val="en-US"/>
        </w:rPr>
        <w:t>Elective</w:t>
      </w:r>
      <w:r w:rsidR="00681D14" w:rsidRPr="00681D14">
        <w:rPr>
          <w:noProof/>
          <w:lang w:val="uk-UA"/>
        </w:rPr>
        <w:t xml:space="preserve"> </w:t>
      </w:r>
      <w:r w:rsidR="00681D14">
        <w:rPr>
          <w:noProof/>
          <w:lang w:val="en-US"/>
        </w:rPr>
        <w:t>Service</w:t>
      </w:r>
      <w:r w:rsidR="00681D14" w:rsidRPr="00681D14">
        <w:rPr>
          <w:noProof/>
          <w:lang w:val="uk-UA"/>
        </w:rPr>
        <w:t xml:space="preserve">, </w:t>
      </w:r>
      <w:r w:rsidR="00681D14">
        <w:rPr>
          <w:noProof/>
          <w:lang w:val="en-US"/>
        </w:rPr>
        <w:t>Validator</w:t>
      </w:r>
      <w:r w:rsidR="00681D14" w:rsidRPr="00681D14">
        <w:rPr>
          <w:noProof/>
          <w:lang w:val="uk-UA"/>
        </w:rPr>
        <w:t xml:space="preserve">, </w:t>
      </w:r>
      <w:r w:rsidR="00681D14">
        <w:rPr>
          <w:noProof/>
          <w:lang w:val="en-US"/>
        </w:rPr>
        <w:t>View</w:t>
      </w:r>
      <w:r w:rsidR="00681D14" w:rsidRPr="00681D14">
        <w:rPr>
          <w:noProof/>
          <w:lang w:val="uk-UA"/>
        </w:rPr>
        <w:t xml:space="preserve">, </w:t>
      </w:r>
      <w:r w:rsidR="00681D14">
        <w:rPr>
          <w:noProof/>
          <w:lang w:val="en-US"/>
        </w:rPr>
        <w:t>RetrieveInfo</w:t>
      </w:r>
      <w:r w:rsidR="00681D14" w:rsidRPr="00681D14">
        <w:rPr>
          <w:noProof/>
          <w:lang w:val="uk-UA"/>
        </w:rPr>
        <w:t xml:space="preserve">. </w:t>
      </w:r>
      <w:r w:rsidR="00681D14">
        <w:rPr>
          <w:noProof/>
          <w:lang w:val="uk-UA"/>
        </w:rPr>
        <w:t>Цей клас, контролює взагалі весь процес виконання програми, збирає в собі інші не менш важливі для роботи класи</w:t>
      </w:r>
      <w:r w:rsidR="00681D14">
        <w:rPr>
          <w:noProof/>
          <w:lang w:val="uk-UA"/>
        </w:rPr>
        <w:tab/>
        <w:t xml:space="preserve">. Чому на діаграмі використана саме композиція? Тому що, клас контроллер створює єдині екземпляри цих класів, які без класа контроллера </w:t>
      </w:r>
      <w:r w:rsidR="00681D14" w:rsidRPr="00681D14">
        <w:rPr>
          <w:noProof/>
        </w:rPr>
        <w:t>“</w:t>
      </w:r>
      <w:r w:rsidR="00681D14">
        <w:rPr>
          <w:noProof/>
          <w:lang w:val="uk-UA"/>
        </w:rPr>
        <w:t>н живуть</w:t>
      </w:r>
      <w:r w:rsidR="00681D14" w:rsidRPr="00681D14">
        <w:rPr>
          <w:noProof/>
        </w:rPr>
        <w:t>”</w:t>
      </w:r>
      <w:r w:rsidR="00681D14">
        <w:rPr>
          <w:noProof/>
          <w:lang w:val="uk-UA"/>
        </w:rPr>
        <w:t xml:space="preserve">. Далі подивимось на клас </w:t>
      </w:r>
      <w:r w:rsidR="00681D14">
        <w:rPr>
          <w:noProof/>
          <w:lang w:val="en-US"/>
        </w:rPr>
        <w:t>Validator</w:t>
      </w:r>
      <w:r w:rsidR="007079D2">
        <w:rPr>
          <w:noProof/>
          <w:lang w:val="uk-UA"/>
        </w:rPr>
        <w:t xml:space="preserve">. Він міститься єдиним екземпляром в класі </w:t>
      </w:r>
      <w:r w:rsidR="007079D2">
        <w:rPr>
          <w:noProof/>
          <w:lang w:val="en-US"/>
        </w:rPr>
        <w:t>Controller</w:t>
      </w:r>
      <w:r w:rsidR="007079D2" w:rsidRPr="007079D2">
        <w:rPr>
          <w:noProof/>
          <w:lang w:val="uk-UA"/>
        </w:rPr>
        <w:t xml:space="preserve"> </w:t>
      </w:r>
      <w:r w:rsidR="007079D2">
        <w:rPr>
          <w:noProof/>
          <w:lang w:val="uk-UA"/>
        </w:rPr>
        <w:t>та виконує функцію перевірки введених даних на різних стадіях виконанні програми.</w:t>
      </w:r>
      <w:r w:rsidR="00D46572">
        <w:rPr>
          <w:noProof/>
          <w:lang w:val="uk-UA"/>
        </w:rPr>
        <w:t xml:space="preserve"> Також ми можемо бачити, що він </w:t>
      </w:r>
      <w:r w:rsidR="00D46572" w:rsidRPr="00D46572">
        <w:rPr>
          <w:noProof/>
        </w:rPr>
        <w:t>“</w:t>
      </w:r>
      <w:r w:rsidR="00D46572">
        <w:rPr>
          <w:noProof/>
          <w:lang w:val="uk-UA"/>
        </w:rPr>
        <w:t>прокидує</w:t>
      </w:r>
      <w:r w:rsidR="00D46572" w:rsidRPr="00D46572">
        <w:rPr>
          <w:noProof/>
        </w:rPr>
        <w:t>”</w:t>
      </w:r>
      <w:r w:rsidR="00D46572">
        <w:rPr>
          <w:noProof/>
          <w:lang w:val="uk-UA"/>
        </w:rPr>
        <w:t xml:space="preserve"> помилки, написані мною, при неправильних даних, введених користувачем. Ці помилки наслідуються від класа</w:t>
      </w:r>
      <w:r w:rsidR="00D46572" w:rsidRPr="00D46572">
        <w:rPr>
          <w:noProof/>
          <w:lang w:val="uk-UA"/>
        </w:rPr>
        <w:t xml:space="preserve"> </w:t>
      </w:r>
      <w:r w:rsidR="00D46572">
        <w:rPr>
          <w:noProof/>
          <w:lang w:val="en-US"/>
        </w:rPr>
        <w:t>java</w:t>
      </w:r>
      <w:r w:rsidR="00D46572" w:rsidRPr="00D46572">
        <w:rPr>
          <w:noProof/>
          <w:lang w:val="uk-UA"/>
        </w:rPr>
        <w:t>.</w:t>
      </w:r>
      <w:r w:rsidR="00D46572">
        <w:rPr>
          <w:noProof/>
          <w:lang w:val="en-US"/>
        </w:rPr>
        <w:t>lang</w:t>
      </w:r>
      <w:r w:rsidR="00D46572" w:rsidRPr="00D46572">
        <w:rPr>
          <w:noProof/>
          <w:lang w:val="uk-UA"/>
        </w:rPr>
        <w:t>.</w:t>
      </w:r>
      <w:r w:rsidR="00D46572">
        <w:rPr>
          <w:noProof/>
          <w:lang w:val="en-US"/>
        </w:rPr>
        <w:t>RuntimeException</w:t>
      </w:r>
      <w:r w:rsidR="00D46572" w:rsidRPr="00D46572">
        <w:rPr>
          <w:noProof/>
          <w:lang w:val="uk-UA"/>
        </w:rPr>
        <w:t xml:space="preserve">. </w:t>
      </w:r>
      <w:r w:rsidR="00D46572">
        <w:rPr>
          <w:noProof/>
          <w:lang w:val="uk-UA"/>
        </w:rPr>
        <w:t xml:space="preserve">В них є по 2 конструктори: </w:t>
      </w:r>
      <w:r w:rsidR="00D46572">
        <w:rPr>
          <w:noProof/>
          <w:lang w:val="uk-UA"/>
        </w:rPr>
        <w:lastRenderedPageBreak/>
        <w:t>перший – конструктор за замовчуванням, а другий, коли ми передаємо туди повідомлення про помилку.</w:t>
      </w:r>
    </w:p>
    <w:p w14:paraId="5A3D2A85" w14:textId="646940A9" w:rsidR="003035D8" w:rsidRDefault="007079D2" w:rsidP="00DB0365">
      <w:pPr>
        <w:spacing w:line="360" w:lineRule="auto"/>
        <w:ind w:firstLine="708"/>
        <w:jc w:val="both"/>
        <w:rPr>
          <w:noProof/>
          <w:lang w:val="uk-UA"/>
        </w:rPr>
      </w:pPr>
      <w:r>
        <w:rPr>
          <w:noProof/>
          <w:lang w:val="uk-UA"/>
        </w:rPr>
        <w:t xml:space="preserve">Клас </w:t>
      </w:r>
      <w:r>
        <w:rPr>
          <w:noProof/>
          <w:lang w:val="en-US"/>
        </w:rPr>
        <w:t>RetrieveInfo</w:t>
      </w:r>
      <w:r w:rsidRPr="007079D2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теж міститься єдиним екземпляром в класі </w:t>
      </w:r>
      <w:r>
        <w:rPr>
          <w:noProof/>
          <w:lang w:val="en-US"/>
        </w:rPr>
        <w:t>Controller</w:t>
      </w:r>
      <w:r>
        <w:rPr>
          <w:noProof/>
          <w:lang w:val="uk-UA"/>
        </w:rPr>
        <w:t xml:space="preserve"> та виконує функцію зчитування даних введених користувачем. Клас </w:t>
      </w:r>
      <w:r>
        <w:rPr>
          <w:noProof/>
          <w:lang w:val="en-US"/>
        </w:rPr>
        <w:t>View</w:t>
      </w:r>
      <w:r w:rsidRPr="007079D2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як і попередні, теж в нашому центральному класі та виконує функцію спілкування з користувачем, тобто красиво виводить дані на екран, а також змінює мову інтерфейсу, в залежності від вибору користувача. З допомогою цього класу, користувач взагалі бачить інформацію, яку видає йому програма (в нашому випадку це все в консолі). Він в свою чергу містить в собі єдиний екземпляр класа </w:t>
      </w:r>
      <w:r>
        <w:rPr>
          <w:noProof/>
          <w:lang w:val="en-US"/>
        </w:rPr>
        <w:t>ResourceManager</w:t>
      </w:r>
      <w:r w:rsidR="003B1060">
        <w:rPr>
          <w:noProof/>
          <w:lang w:val="uk-UA"/>
        </w:rPr>
        <w:t xml:space="preserve">, який також не може існувати без класа </w:t>
      </w:r>
      <w:r w:rsidR="003B1060">
        <w:rPr>
          <w:noProof/>
          <w:lang w:val="en-US"/>
        </w:rPr>
        <w:t>View</w:t>
      </w:r>
      <w:r w:rsidR="003B1060" w:rsidRPr="003B1060">
        <w:rPr>
          <w:noProof/>
          <w:lang w:val="uk-UA"/>
        </w:rPr>
        <w:t xml:space="preserve">, </w:t>
      </w:r>
      <w:r w:rsidR="003B1060">
        <w:rPr>
          <w:noProof/>
          <w:lang w:val="uk-UA"/>
        </w:rPr>
        <w:t xml:space="preserve">тому це композиція. </w:t>
      </w:r>
      <w:r w:rsidR="003B1060">
        <w:rPr>
          <w:noProof/>
          <w:lang w:val="en-US"/>
        </w:rPr>
        <w:t>ResourceManager</w:t>
      </w:r>
      <w:r w:rsidR="003B1060">
        <w:rPr>
          <w:noProof/>
          <w:lang w:val="uk-UA"/>
        </w:rPr>
        <w:t>,</w:t>
      </w:r>
      <w:r w:rsidR="003B1060" w:rsidRPr="003B1060">
        <w:rPr>
          <w:noProof/>
        </w:rPr>
        <w:t xml:space="preserve"> </w:t>
      </w:r>
      <w:r w:rsidR="003B1060">
        <w:rPr>
          <w:noProof/>
          <w:lang w:val="uk-UA"/>
        </w:rPr>
        <w:t>в свою чергу, відповідає за визначення локалі користувача та спочатку програми встановлює її в вибрану локаль користувачем.</w:t>
      </w:r>
      <w:r w:rsidR="009A6658">
        <w:rPr>
          <w:noProof/>
          <w:lang w:val="uk-UA"/>
        </w:rPr>
        <w:t xml:space="preserve"> Тобто цей клас відповідає за мову на якій буде цей інтерфейс. Також клас </w:t>
      </w:r>
      <w:r w:rsidR="009A6658">
        <w:rPr>
          <w:noProof/>
          <w:lang w:val="en-US"/>
        </w:rPr>
        <w:t>View</w:t>
      </w:r>
      <w:r w:rsidR="009A6658" w:rsidRPr="009A6658">
        <w:rPr>
          <w:noProof/>
          <w:lang w:val="uk-UA"/>
        </w:rPr>
        <w:t xml:space="preserve"> </w:t>
      </w:r>
      <w:r w:rsidR="009A6658">
        <w:rPr>
          <w:noProof/>
          <w:lang w:val="uk-UA"/>
        </w:rPr>
        <w:t xml:space="preserve">використовує поле та метод класа </w:t>
      </w:r>
      <w:r w:rsidR="009A6658">
        <w:rPr>
          <w:noProof/>
          <w:lang w:val="en-US"/>
        </w:rPr>
        <w:t>ParseObjectElective</w:t>
      </w:r>
      <w:r w:rsidR="009A6658" w:rsidRPr="009A6658">
        <w:rPr>
          <w:noProof/>
          <w:lang w:val="uk-UA"/>
        </w:rPr>
        <w:t xml:space="preserve">, </w:t>
      </w:r>
      <w:r w:rsidR="009A6658">
        <w:rPr>
          <w:noProof/>
          <w:lang w:val="uk-UA"/>
        </w:rPr>
        <w:t xml:space="preserve">тому між ними є асоціація. Клас </w:t>
      </w:r>
      <w:r w:rsidR="009A6658">
        <w:rPr>
          <w:noProof/>
          <w:lang w:val="en-US"/>
        </w:rPr>
        <w:t>ParseObjectElective</w:t>
      </w:r>
      <w:r w:rsidR="009A6658" w:rsidRPr="009A6658">
        <w:rPr>
          <w:noProof/>
          <w:lang w:val="uk-UA"/>
        </w:rPr>
        <w:t xml:space="preserve"> </w:t>
      </w:r>
      <w:r w:rsidR="009A6658">
        <w:rPr>
          <w:noProof/>
          <w:lang w:val="uk-UA"/>
        </w:rPr>
        <w:t xml:space="preserve">виконує єдину функцію – красивий вивід всієї інформації про факультативи в табличному вигляді. З тим як інформація виводиться на екран розібрались, тому перейдемо в розділ де ці всі дані отримуються та оброблюються. </w:t>
      </w:r>
    </w:p>
    <w:p w14:paraId="77D10622" w14:textId="48E1DFF8" w:rsidR="00681D14" w:rsidRPr="00253B7E" w:rsidRDefault="009A6658" w:rsidP="00253B7E">
      <w:pPr>
        <w:spacing w:after="160" w:line="360" w:lineRule="auto"/>
        <w:ind w:firstLine="708"/>
        <w:jc w:val="both"/>
        <w:rPr>
          <w:noProof/>
        </w:rPr>
      </w:pPr>
      <w:r>
        <w:rPr>
          <w:noProof/>
          <w:lang w:val="uk-UA"/>
        </w:rPr>
        <w:t xml:space="preserve">Клас </w:t>
      </w:r>
      <w:r>
        <w:rPr>
          <w:noProof/>
          <w:lang w:val="en-US"/>
        </w:rPr>
        <w:t>ElectiveService</w:t>
      </w:r>
      <w:r w:rsidR="003035D8" w:rsidRPr="003035D8">
        <w:rPr>
          <w:noProof/>
          <w:lang w:val="uk-UA"/>
        </w:rPr>
        <w:t xml:space="preserve"> </w:t>
      </w:r>
      <w:r w:rsidR="003035D8">
        <w:rPr>
          <w:noProof/>
          <w:lang w:val="uk-UA"/>
        </w:rPr>
        <w:t xml:space="preserve">відповідає за надання інформації по нашим факультативам і міститься в єдиному екземплярі в класі </w:t>
      </w:r>
      <w:r w:rsidR="003035D8">
        <w:rPr>
          <w:noProof/>
          <w:lang w:val="en-US"/>
        </w:rPr>
        <w:t>Controller</w:t>
      </w:r>
      <w:r w:rsidR="003035D8">
        <w:rPr>
          <w:noProof/>
          <w:lang w:val="uk-UA"/>
        </w:rPr>
        <w:t xml:space="preserve">. Він містить методи, в яких реалізовані ті 2 завдання, які були описані в розділі </w:t>
      </w:r>
      <w:r w:rsidR="003035D8" w:rsidRPr="003035D8">
        <w:rPr>
          <w:noProof/>
        </w:rPr>
        <w:t>“</w:t>
      </w:r>
      <w:r w:rsidR="003035D8">
        <w:rPr>
          <w:noProof/>
          <w:lang w:val="uk-UA"/>
        </w:rPr>
        <w:t>Завдання</w:t>
      </w:r>
      <w:r w:rsidR="003035D8" w:rsidRPr="003035D8">
        <w:rPr>
          <w:noProof/>
        </w:rPr>
        <w:t>”</w:t>
      </w:r>
      <w:r w:rsidR="003035D8">
        <w:rPr>
          <w:noProof/>
          <w:lang w:val="uk-UA"/>
        </w:rPr>
        <w:t xml:space="preserve">. Також він контролює всі наші факультативи. В його конструкторі, ми зчитуємо дані про факультативи з допомогою методу класа </w:t>
      </w:r>
      <w:r w:rsidR="003035D8">
        <w:rPr>
          <w:noProof/>
          <w:lang w:val="en-US"/>
        </w:rPr>
        <w:t>FileIO</w:t>
      </w:r>
      <w:r w:rsidR="003035D8" w:rsidRPr="00884FA3">
        <w:rPr>
          <w:noProof/>
          <w:lang w:val="uk-UA"/>
        </w:rPr>
        <w:t xml:space="preserve"> </w:t>
      </w:r>
      <w:r w:rsidR="003035D8">
        <w:rPr>
          <w:noProof/>
          <w:lang w:val="uk-UA"/>
        </w:rPr>
        <w:t>та заповнюємо наш масив факультативів, з яким вподальшому оперуємо.</w:t>
      </w:r>
      <w:r w:rsidR="00E93C4D">
        <w:rPr>
          <w:noProof/>
          <w:lang w:val="uk-UA"/>
        </w:rPr>
        <w:t xml:space="preserve"> Зв</w:t>
      </w:r>
      <w:r w:rsidR="00E93C4D" w:rsidRPr="00E93C4D">
        <w:rPr>
          <w:noProof/>
          <w:lang w:val="uk-UA"/>
        </w:rPr>
        <w:t>’</w:t>
      </w:r>
      <w:r w:rsidR="00E93C4D">
        <w:rPr>
          <w:noProof/>
          <w:lang w:val="uk-UA"/>
        </w:rPr>
        <w:t xml:space="preserve">язок між цим класом та між класом </w:t>
      </w:r>
      <w:r w:rsidR="00E93C4D">
        <w:rPr>
          <w:noProof/>
          <w:lang w:val="en-US"/>
        </w:rPr>
        <w:t>Elective</w:t>
      </w:r>
      <w:r w:rsidR="00E93C4D" w:rsidRPr="00E93C4D">
        <w:rPr>
          <w:noProof/>
          <w:lang w:val="uk-UA"/>
        </w:rPr>
        <w:t xml:space="preserve"> </w:t>
      </w:r>
      <w:r w:rsidR="00E93C4D">
        <w:rPr>
          <w:noProof/>
          <w:lang w:val="uk-UA"/>
        </w:rPr>
        <w:t>є композицією, адже факультативи створюються тільки в ньому і тільки один раз при виклику його конструктора. Зв</w:t>
      </w:r>
      <w:r w:rsidR="00E93C4D" w:rsidRPr="00E93C4D">
        <w:rPr>
          <w:noProof/>
          <w:lang w:val="uk-UA"/>
        </w:rPr>
        <w:t>’</w:t>
      </w:r>
      <w:r w:rsidR="00E93C4D">
        <w:rPr>
          <w:noProof/>
          <w:lang w:val="uk-UA"/>
        </w:rPr>
        <w:t xml:space="preserve">язок між цим класом та </w:t>
      </w:r>
      <w:r w:rsidR="00E93C4D">
        <w:rPr>
          <w:noProof/>
          <w:lang w:val="en-US"/>
        </w:rPr>
        <w:t>FileIO</w:t>
      </w:r>
      <w:r w:rsidR="00E93C4D">
        <w:rPr>
          <w:noProof/>
          <w:lang w:val="uk-UA"/>
        </w:rPr>
        <w:t xml:space="preserve"> є асоціацією, адже </w:t>
      </w:r>
      <w:r w:rsidR="00E93C4D">
        <w:rPr>
          <w:noProof/>
          <w:lang w:val="en-US"/>
        </w:rPr>
        <w:t>ElectiveService</w:t>
      </w:r>
      <w:r w:rsidR="00E93C4D" w:rsidRPr="00E93C4D">
        <w:rPr>
          <w:noProof/>
          <w:lang w:val="uk-UA"/>
        </w:rPr>
        <w:t xml:space="preserve"> </w:t>
      </w:r>
      <w:r w:rsidR="00E93C4D">
        <w:rPr>
          <w:noProof/>
          <w:lang w:val="uk-UA"/>
        </w:rPr>
        <w:t xml:space="preserve">використовує лише функції даного класу. В свою чергу клас </w:t>
      </w:r>
      <w:r w:rsidR="00E93C4D">
        <w:rPr>
          <w:noProof/>
          <w:lang w:val="en-US"/>
        </w:rPr>
        <w:t>FileIO</w:t>
      </w:r>
      <w:r w:rsidR="00E93C4D" w:rsidRPr="00E93C4D">
        <w:rPr>
          <w:noProof/>
        </w:rPr>
        <w:t xml:space="preserve"> </w:t>
      </w:r>
      <w:r w:rsidR="00E93C4D">
        <w:rPr>
          <w:noProof/>
          <w:lang w:val="uk-UA"/>
        </w:rPr>
        <w:t xml:space="preserve">відповідає за зчитування та запис даних, тобто за </w:t>
      </w:r>
      <w:r w:rsidR="00E93C4D">
        <w:rPr>
          <w:noProof/>
          <w:lang w:val="en-US"/>
        </w:rPr>
        <w:t>input</w:t>
      </w:r>
      <w:r w:rsidR="00E93C4D" w:rsidRPr="00E93C4D">
        <w:rPr>
          <w:noProof/>
        </w:rPr>
        <w:t>/</w:t>
      </w:r>
      <w:r w:rsidR="00E93C4D">
        <w:rPr>
          <w:noProof/>
          <w:lang w:val="en-US"/>
        </w:rPr>
        <w:t>output</w:t>
      </w:r>
      <w:r w:rsidR="00E93C4D" w:rsidRPr="00E93C4D">
        <w:rPr>
          <w:noProof/>
        </w:rPr>
        <w:t xml:space="preserve">. </w:t>
      </w:r>
      <w:r w:rsidR="00E93C4D">
        <w:rPr>
          <w:noProof/>
          <w:lang w:val="uk-UA"/>
        </w:rPr>
        <w:t>Він містить дві функції, перша для зчитування факультативів</w:t>
      </w:r>
      <w:r w:rsidR="00E93C4D" w:rsidRPr="00E93C4D">
        <w:rPr>
          <w:noProof/>
        </w:rPr>
        <w:t xml:space="preserve"> </w:t>
      </w:r>
      <w:r w:rsidR="00E93C4D">
        <w:rPr>
          <w:noProof/>
          <w:lang w:val="uk-UA"/>
        </w:rPr>
        <w:t xml:space="preserve">з </w:t>
      </w:r>
      <w:r w:rsidR="00E93C4D">
        <w:rPr>
          <w:noProof/>
          <w:lang w:val="uk-UA"/>
        </w:rPr>
        <w:lastRenderedPageBreak/>
        <w:t>формату</w:t>
      </w:r>
      <w:r w:rsidR="00E93C4D" w:rsidRPr="00E93C4D">
        <w:rPr>
          <w:noProof/>
        </w:rPr>
        <w:t xml:space="preserve"> .</w:t>
      </w:r>
      <w:r w:rsidR="00E93C4D">
        <w:rPr>
          <w:noProof/>
          <w:lang w:val="en-US"/>
        </w:rPr>
        <w:t>json</w:t>
      </w:r>
      <w:r w:rsidR="00E93C4D">
        <w:rPr>
          <w:noProof/>
          <w:lang w:val="uk-UA"/>
        </w:rPr>
        <w:t xml:space="preserve">, друга для запису результату в </w:t>
      </w:r>
      <w:r w:rsidR="00E93C4D" w:rsidRPr="00E93C4D">
        <w:rPr>
          <w:noProof/>
        </w:rPr>
        <w:t>.</w:t>
      </w:r>
      <w:r w:rsidR="00E93C4D">
        <w:rPr>
          <w:noProof/>
          <w:lang w:val="en-US"/>
        </w:rPr>
        <w:t>txt</w:t>
      </w:r>
      <w:r w:rsidR="00E93C4D">
        <w:rPr>
          <w:noProof/>
          <w:lang w:val="uk-UA"/>
        </w:rPr>
        <w:t xml:space="preserve">. </w:t>
      </w:r>
      <w:r w:rsidR="00E93C4D">
        <w:rPr>
          <w:noProof/>
          <w:lang w:val="en-US"/>
        </w:rPr>
        <w:t>FileIO</w:t>
      </w:r>
      <w:r w:rsidR="00E93C4D" w:rsidRPr="00E93C4D">
        <w:rPr>
          <w:noProof/>
        </w:rPr>
        <w:t xml:space="preserve"> </w:t>
      </w:r>
      <w:r w:rsidR="00E93C4D">
        <w:rPr>
          <w:noProof/>
          <w:lang w:val="uk-UA"/>
        </w:rPr>
        <w:t xml:space="preserve">використовує клас </w:t>
      </w:r>
      <w:r w:rsidR="00E93C4D">
        <w:rPr>
          <w:noProof/>
          <w:lang w:val="en-US"/>
        </w:rPr>
        <w:t>Elective</w:t>
      </w:r>
      <w:r w:rsidR="00E93C4D" w:rsidRPr="00E93C4D">
        <w:rPr>
          <w:noProof/>
        </w:rPr>
        <w:t xml:space="preserve">, </w:t>
      </w:r>
      <w:r w:rsidR="00E93C4D">
        <w:rPr>
          <w:noProof/>
          <w:lang w:val="uk-UA"/>
        </w:rPr>
        <w:t>для зручного переведення об</w:t>
      </w:r>
      <w:r w:rsidR="00E93C4D" w:rsidRPr="00E93C4D">
        <w:rPr>
          <w:noProof/>
        </w:rPr>
        <w:t>’</w:t>
      </w:r>
      <w:r w:rsidR="00E93C4D">
        <w:rPr>
          <w:noProof/>
          <w:lang w:val="uk-UA"/>
        </w:rPr>
        <w:t xml:space="preserve">єктів </w:t>
      </w:r>
      <w:r w:rsidR="00E93C4D" w:rsidRPr="00E93C4D">
        <w:rPr>
          <w:noProof/>
        </w:rPr>
        <w:t>.</w:t>
      </w:r>
      <w:r w:rsidR="00E93C4D">
        <w:rPr>
          <w:noProof/>
          <w:lang w:val="en-US"/>
        </w:rPr>
        <w:t>json</w:t>
      </w:r>
      <w:r w:rsidR="00E93C4D" w:rsidRPr="00E93C4D">
        <w:rPr>
          <w:noProof/>
        </w:rPr>
        <w:t xml:space="preserve"> </w:t>
      </w:r>
      <w:r w:rsidR="00E93C4D">
        <w:rPr>
          <w:noProof/>
          <w:lang w:val="uk-UA"/>
        </w:rPr>
        <w:t>в об</w:t>
      </w:r>
      <w:r w:rsidR="00E93C4D" w:rsidRPr="00E93C4D">
        <w:rPr>
          <w:noProof/>
        </w:rPr>
        <w:t>‘</w:t>
      </w:r>
      <w:r w:rsidR="00E93C4D">
        <w:rPr>
          <w:noProof/>
          <w:lang w:val="uk-UA"/>
        </w:rPr>
        <w:t>єкти джава, тому між ними існує асоціація.</w:t>
      </w:r>
      <w:r w:rsidR="00253B7E">
        <w:rPr>
          <w:noProof/>
          <w:lang w:val="uk-UA"/>
        </w:rPr>
        <w:t xml:space="preserve"> Ну і останній класі в цій діаграмі – </w:t>
      </w:r>
      <w:r w:rsidR="00253B7E">
        <w:rPr>
          <w:noProof/>
          <w:lang w:val="en-US"/>
        </w:rPr>
        <w:t>Elective</w:t>
      </w:r>
      <w:r w:rsidR="00253B7E" w:rsidRPr="00253B7E">
        <w:rPr>
          <w:noProof/>
        </w:rPr>
        <w:t xml:space="preserve">. </w:t>
      </w:r>
      <w:r w:rsidR="00253B7E">
        <w:rPr>
          <w:noProof/>
          <w:lang w:val="uk-UA"/>
        </w:rPr>
        <w:t xml:space="preserve">Це наш клас факультативу, в якому містяться всі потрібні поля, гетери та сетери, а також перевизначений метод </w:t>
      </w:r>
      <w:r w:rsidR="00253B7E">
        <w:rPr>
          <w:noProof/>
          <w:lang w:val="en-US"/>
        </w:rPr>
        <w:t>toString</w:t>
      </w:r>
      <w:r w:rsidR="00253B7E" w:rsidRPr="00253B7E">
        <w:rPr>
          <w:noProof/>
        </w:rPr>
        <w:t>.</w:t>
      </w:r>
      <w:r w:rsidR="00253B7E">
        <w:rPr>
          <w:noProof/>
        </w:rPr>
        <w:br w:type="page"/>
      </w:r>
    </w:p>
    <w:p w14:paraId="0D4416DF" w14:textId="10FB6E1B" w:rsidR="003D7C20" w:rsidRDefault="004919A4" w:rsidP="004919A4">
      <w:pPr>
        <w:pStyle w:val="h3"/>
        <w:jc w:val="center"/>
        <w:rPr>
          <w:noProof/>
        </w:rPr>
      </w:pPr>
      <w:bookmarkStart w:id="6" w:name="_Toc42114987"/>
      <w:r>
        <w:rPr>
          <w:noProof/>
        </w:rPr>
        <w:lastRenderedPageBreak/>
        <w:t>ТАБЛИЦІ ОПИСУ ПРОГРАМНОГО ЗАБЕЗПЕЧЕННЯ</w:t>
      </w:r>
      <w:bookmarkEnd w:id="6"/>
    </w:p>
    <w:p w14:paraId="54269483" w14:textId="605F7EC0" w:rsidR="00175565" w:rsidRPr="00175565" w:rsidRDefault="00175565" w:rsidP="00222DBF">
      <w:pPr>
        <w:spacing w:after="240"/>
        <w:rPr>
          <w:noProof/>
          <w:lang w:val="uk-UA"/>
        </w:rPr>
      </w:pPr>
      <w:r>
        <w:rPr>
          <w:noProof/>
          <w:lang w:val="uk-UA"/>
        </w:rPr>
        <w:t xml:space="preserve"> Таблиця 1 – Специфікація методів основних класів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646"/>
        <w:gridCol w:w="1476"/>
        <w:gridCol w:w="1559"/>
        <w:gridCol w:w="2693"/>
        <w:gridCol w:w="1559"/>
        <w:gridCol w:w="1701"/>
      </w:tblGrid>
      <w:tr w:rsidR="00175565" w14:paraId="0A6F9BA5" w14:textId="77777777" w:rsidTr="00442B5A">
        <w:tc>
          <w:tcPr>
            <w:tcW w:w="646" w:type="dxa"/>
            <w:vAlign w:val="center"/>
          </w:tcPr>
          <w:p w14:paraId="671C55D5" w14:textId="77777777" w:rsidR="00175565" w:rsidRDefault="00175565" w:rsidP="00456F21">
            <w:pPr>
              <w:jc w:val="center"/>
            </w:pPr>
            <w:r>
              <w:t>№</w:t>
            </w:r>
          </w:p>
          <w:p w14:paraId="4515A9F7" w14:textId="77777777" w:rsidR="00175565" w:rsidRPr="00F057E5" w:rsidRDefault="00175565" w:rsidP="00456F21">
            <w:pPr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476" w:type="dxa"/>
            <w:vAlign w:val="center"/>
          </w:tcPr>
          <w:p w14:paraId="6B263D8C" w14:textId="77777777" w:rsidR="00175565" w:rsidRDefault="00175565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559" w:type="dxa"/>
            <w:vAlign w:val="center"/>
          </w:tcPr>
          <w:p w14:paraId="35141560" w14:textId="77777777" w:rsidR="00175565" w:rsidRDefault="00175565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693" w:type="dxa"/>
            <w:vAlign w:val="center"/>
          </w:tcPr>
          <w:p w14:paraId="5E84E4E8" w14:textId="77777777" w:rsidR="00175565" w:rsidRDefault="00175565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559" w:type="dxa"/>
            <w:vAlign w:val="center"/>
          </w:tcPr>
          <w:p w14:paraId="2B4E7ABD" w14:textId="77777777" w:rsidR="00175565" w:rsidRDefault="00175565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1701" w:type="dxa"/>
            <w:vAlign w:val="center"/>
          </w:tcPr>
          <w:p w14:paraId="7CC7720F" w14:textId="77777777" w:rsidR="00175565" w:rsidRDefault="00175565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</w:tr>
      <w:tr w:rsidR="00442B5A" w14:paraId="023C734A" w14:textId="77777777" w:rsidTr="00442B5A">
        <w:trPr>
          <w:trHeight w:val="1273"/>
        </w:trPr>
        <w:tc>
          <w:tcPr>
            <w:tcW w:w="646" w:type="dxa"/>
            <w:vAlign w:val="center"/>
          </w:tcPr>
          <w:p w14:paraId="714E6A7E" w14:textId="641FA211" w:rsidR="00442B5A" w:rsidRDefault="00442B5A" w:rsidP="00456F21">
            <w:pPr>
              <w:jc w:val="center"/>
            </w:pPr>
            <w:r>
              <w:t>1</w:t>
            </w:r>
          </w:p>
        </w:tc>
        <w:tc>
          <w:tcPr>
            <w:tcW w:w="1476" w:type="dxa"/>
            <w:vAlign w:val="center"/>
          </w:tcPr>
          <w:p w14:paraId="68586121" w14:textId="6D549556" w:rsidR="00442B5A" w:rsidRPr="00442B5A" w:rsidRDefault="00442B5A" w:rsidP="00456F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Controller</w:t>
            </w:r>
          </w:p>
        </w:tc>
        <w:tc>
          <w:tcPr>
            <w:tcW w:w="1559" w:type="dxa"/>
            <w:vAlign w:val="center"/>
          </w:tcPr>
          <w:p w14:paraId="21931B69" w14:textId="2C3D7C5D" w:rsidR="00442B5A" w:rsidRPr="00442B5A" w:rsidRDefault="00442B5A" w:rsidP="00456F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run</w:t>
            </w:r>
          </w:p>
        </w:tc>
        <w:tc>
          <w:tcPr>
            <w:tcW w:w="2693" w:type="dxa"/>
            <w:vAlign w:val="center"/>
          </w:tcPr>
          <w:p w14:paraId="238F5E9E" w14:textId="2F77F9AB" w:rsidR="00442B5A" w:rsidRPr="00442B5A" w:rsidRDefault="00442B5A" w:rsidP="00456F21">
            <w:pPr>
              <w:jc w:val="center"/>
            </w:pPr>
            <w:r>
              <w:t xml:space="preserve">Основна функція, яка запускається в класі </w:t>
            </w:r>
            <w:r>
              <w:rPr>
                <w:lang w:val="en-US"/>
              </w:rPr>
              <w:t>Main</w:t>
            </w:r>
            <w:r w:rsidRPr="00442B5A">
              <w:rPr>
                <w:lang w:val="ru-RU"/>
              </w:rPr>
              <w:t xml:space="preserve"> </w:t>
            </w:r>
            <w:r>
              <w:t>для взаємодії з користувачем</w:t>
            </w:r>
          </w:p>
        </w:tc>
        <w:tc>
          <w:tcPr>
            <w:tcW w:w="1559" w:type="dxa"/>
            <w:vAlign w:val="center"/>
          </w:tcPr>
          <w:p w14:paraId="4E2D9436" w14:textId="06458DE2" w:rsidR="00442B5A" w:rsidRPr="00A551EB" w:rsidRDefault="00A551EB" w:rsidP="00A551EB">
            <w:pPr>
              <w:jc w:val="center"/>
            </w:pPr>
            <w:r>
              <w:t>-</w:t>
            </w:r>
            <w:r w:rsidRPr="00A551EB">
              <w:t>н</w:t>
            </w:r>
            <w:r w:rsidR="00442B5A" w:rsidRPr="00A551EB">
              <w:t>е</w:t>
            </w:r>
            <w:r>
              <w:t xml:space="preserve"> </w:t>
            </w:r>
            <w:r w:rsidR="00442B5A" w:rsidRPr="00A551EB">
              <w:t>має</w:t>
            </w:r>
            <w:r w:rsidRPr="00A551EB">
              <w:t>-</w:t>
            </w:r>
          </w:p>
        </w:tc>
        <w:tc>
          <w:tcPr>
            <w:tcW w:w="1701" w:type="dxa"/>
            <w:vAlign w:val="center"/>
          </w:tcPr>
          <w:p w14:paraId="459BBA07" w14:textId="1E28355C" w:rsidR="00442B5A" w:rsidRDefault="00A551EB" w:rsidP="00456F21">
            <w:pPr>
              <w:jc w:val="center"/>
            </w:pPr>
            <w:r>
              <w:t>-н</w:t>
            </w:r>
            <w:r w:rsidR="00442B5A">
              <w:t>е</w:t>
            </w:r>
            <w:r>
              <w:t xml:space="preserve"> </w:t>
            </w:r>
            <w:r w:rsidR="00442B5A">
              <w:t>має</w:t>
            </w:r>
            <w:r>
              <w:t>-</w:t>
            </w:r>
          </w:p>
        </w:tc>
      </w:tr>
      <w:tr w:rsidR="00442B5A" w:rsidRPr="00442B5A" w14:paraId="3984C694" w14:textId="77777777" w:rsidTr="00442B5A">
        <w:trPr>
          <w:trHeight w:val="1273"/>
        </w:trPr>
        <w:tc>
          <w:tcPr>
            <w:tcW w:w="646" w:type="dxa"/>
            <w:vAlign w:val="center"/>
          </w:tcPr>
          <w:p w14:paraId="2DF798B8" w14:textId="35C2DEFA" w:rsidR="00442B5A" w:rsidRDefault="00442B5A" w:rsidP="00456F21">
            <w:pPr>
              <w:jc w:val="center"/>
            </w:pPr>
            <w:r>
              <w:t>2</w:t>
            </w:r>
          </w:p>
        </w:tc>
        <w:tc>
          <w:tcPr>
            <w:tcW w:w="1476" w:type="dxa"/>
            <w:vAlign w:val="center"/>
          </w:tcPr>
          <w:p w14:paraId="0EAA98EC" w14:textId="29CEE798" w:rsidR="00442B5A" w:rsidRDefault="00442B5A" w:rsidP="00456F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Controller</w:t>
            </w:r>
          </w:p>
        </w:tc>
        <w:tc>
          <w:tcPr>
            <w:tcW w:w="1559" w:type="dxa"/>
            <w:vAlign w:val="center"/>
          </w:tcPr>
          <w:p w14:paraId="41B9538D" w14:textId="31BACDC4" w:rsidR="00442B5A" w:rsidRPr="00442B5A" w:rsidRDefault="00BE698E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442B5A">
              <w:rPr>
                <w:lang w:val="en-US"/>
              </w:rPr>
              <w:t>anguage</w:t>
            </w:r>
            <w:r>
              <w:rPr>
                <w:lang w:val="en-US"/>
              </w:rPr>
              <w:br/>
            </w:r>
            <w:r w:rsidR="00442B5A">
              <w:rPr>
                <w:lang w:val="en-US"/>
              </w:rPr>
              <w:t>Choice</w:t>
            </w:r>
          </w:p>
        </w:tc>
        <w:tc>
          <w:tcPr>
            <w:tcW w:w="2693" w:type="dxa"/>
            <w:vAlign w:val="center"/>
          </w:tcPr>
          <w:p w14:paraId="7DC71C70" w14:textId="215E90CB" w:rsidR="00442B5A" w:rsidRPr="00442B5A" w:rsidRDefault="00442B5A" w:rsidP="00456F21">
            <w:pPr>
              <w:jc w:val="center"/>
            </w:pPr>
            <w:r>
              <w:t xml:space="preserve">Функція, яка викликає функцію з класа </w:t>
            </w:r>
            <w:r>
              <w:rPr>
                <w:lang w:val="en-US"/>
              </w:rPr>
              <w:t>View</w:t>
            </w:r>
            <w:r>
              <w:t xml:space="preserve"> та передає вибір користувача</w:t>
            </w:r>
            <w:r w:rsidRPr="00442B5A">
              <w:rPr>
                <w:lang w:val="ru-RU"/>
              </w:rPr>
              <w:t xml:space="preserve">, </w:t>
            </w:r>
            <w:r>
              <w:t>щоб встановити нову локаль для користувача</w:t>
            </w:r>
          </w:p>
        </w:tc>
        <w:tc>
          <w:tcPr>
            <w:tcW w:w="1559" w:type="dxa"/>
            <w:vAlign w:val="center"/>
          </w:tcPr>
          <w:p w14:paraId="5A9AFB2F" w14:textId="0E09742B" w:rsidR="00442B5A" w:rsidRDefault="00A551EB" w:rsidP="00456F21">
            <w:pPr>
              <w:jc w:val="center"/>
            </w:pPr>
            <w:r>
              <w:t>Вибір користувача, рядок</w:t>
            </w:r>
          </w:p>
        </w:tc>
        <w:tc>
          <w:tcPr>
            <w:tcW w:w="1701" w:type="dxa"/>
            <w:vAlign w:val="center"/>
          </w:tcPr>
          <w:p w14:paraId="06A315B7" w14:textId="557AB34D" w:rsidR="00442B5A" w:rsidRDefault="00A551EB" w:rsidP="00456F21">
            <w:pPr>
              <w:jc w:val="center"/>
            </w:pPr>
            <w:r>
              <w:t>-не має-</w:t>
            </w:r>
          </w:p>
        </w:tc>
      </w:tr>
      <w:tr w:rsidR="00A551EB" w:rsidRPr="00183A02" w14:paraId="18962561" w14:textId="77777777" w:rsidTr="00442B5A">
        <w:trPr>
          <w:trHeight w:val="1273"/>
        </w:trPr>
        <w:tc>
          <w:tcPr>
            <w:tcW w:w="646" w:type="dxa"/>
            <w:vAlign w:val="center"/>
          </w:tcPr>
          <w:p w14:paraId="22895BF3" w14:textId="5324BE33" w:rsidR="00A551EB" w:rsidRDefault="00A551EB" w:rsidP="00456F21">
            <w:pPr>
              <w:jc w:val="center"/>
            </w:pPr>
            <w:r>
              <w:t>3</w:t>
            </w:r>
          </w:p>
        </w:tc>
        <w:tc>
          <w:tcPr>
            <w:tcW w:w="1476" w:type="dxa"/>
            <w:vAlign w:val="center"/>
          </w:tcPr>
          <w:p w14:paraId="0A993034" w14:textId="6D5BBD3E" w:rsidR="00A551EB" w:rsidRPr="00A551EB" w:rsidRDefault="00A551EB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  <w:tc>
          <w:tcPr>
            <w:tcW w:w="1559" w:type="dxa"/>
            <w:vAlign w:val="center"/>
          </w:tcPr>
          <w:p w14:paraId="31DAF3D6" w14:textId="2DDCB222" w:rsidR="00A551EB" w:rsidRDefault="00BE698E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551EB">
              <w:rPr>
                <w:lang w:val="en-US"/>
              </w:rPr>
              <w:t>ead</w:t>
            </w:r>
            <w:r>
              <w:rPr>
                <w:lang w:val="en-US"/>
              </w:rPr>
              <w:br/>
            </w:r>
            <w:r w:rsidR="00A551EB">
              <w:rPr>
                <w:lang w:val="en-US"/>
              </w:rPr>
              <w:t>Electives</w:t>
            </w:r>
          </w:p>
        </w:tc>
        <w:tc>
          <w:tcPr>
            <w:tcW w:w="2693" w:type="dxa"/>
            <w:vAlign w:val="center"/>
          </w:tcPr>
          <w:p w14:paraId="37C93461" w14:textId="60729860" w:rsidR="00A551EB" w:rsidRPr="00A551EB" w:rsidRDefault="00A551EB" w:rsidP="00456F21">
            <w:pPr>
              <w:jc w:val="center"/>
            </w:pPr>
            <w:r>
              <w:t>Функція, яка створює новий об</w:t>
            </w:r>
            <w:r w:rsidRPr="00A551EB">
              <w:rPr>
                <w:lang w:val="en-US"/>
              </w:rPr>
              <w:t>’</w:t>
            </w:r>
            <w:r>
              <w:t xml:space="preserve">єкт </w:t>
            </w:r>
            <w:proofErr w:type="spellStart"/>
            <w:r>
              <w:rPr>
                <w:lang w:val="en-US"/>
              </w:rPr>
              <w:t>ElectiveService</w:t>
            </w:r>
            <w:proofErr w:type="spellEnd"/>
            <w:r>
              <w:rPr>
                <w:lang w:val="en-US"/>
              </w:rPr>
              <w:t xml:space="preserve">, </w:t>
            </w:r>
            <w:r>
              <w:t>який в свою чергу зчитує всі факультативи з файлу та розміщає їх в оперативній пам</w:t>
            </w:r>
            <w:r>
              <w:rPr>
                <w:lang w:val="en-US"/>
              </w:rPr>
              <w:t>’</w:t>
            </w:r>
            <w:r>
              <w:t>яті</w:t>
            </w:r>
          </w:p>
        </w:tc>
        <w:tc>
          <w:tcPr>
            <w:tcW w:w="1559" w:type="dxa"/>
            <w:vAlign w:val="center"/>
          </w:tcPr>
          <w:p w14:paraId="3CEB4CB3" w14:textId="18D7B592" w:rsidR="00A551EB" w:rsidRDefault="00A551EB" w:rsidP="00A551EB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29EA323D" w14:textId="3A49D5C9" w:rsidR="00A551EB" w:rsidRPr="00222DBF" w:rsidRDefault="00222DBF" w:rsidP="00456F21">
            <w:pPr>
              <w:jc w:val="center"/>
            </w:pPr>
            <w:r>
              <w:t xml:space="preserve">Булева змінна, яка повідомляє про те, чи успішно ініціалізувався </w:t>
            </w:r>
            <w:r>
              <w:rPr>
                <w:lang w:val="en-US"/>
              </w:rPr>
              <w:t>Elective</w:t>
            </w:r>
            <w:r w:rsidR="001E662A" w:rsidRPr="0041033D">
              <w:br/>
            </w:r>
            <w:r>
              <w:rPr>
                <w:lang w:val="en-US"/>
              </w:rPr>
              <w:t>Service</w:t>
            </w:r>
          </w:p>
        </w:tc>
      </w:tr>
      <w:tr w:rsidR="00222DBF" w:rsidRPr="00222DBF" w14:paraId="7C027144" w14:textId="77777777" w:rsidTr="00442B5A">
        <w:trPr>
          <w:trHeight w:val="1273"/>
        </w:trPr>
        <w:tc>
          <w:tcPr>
            <w:tcW w:w="646" w:type="dxa"/>
            <w:vAlign w:val="center"/>
          </w:tcPr>
          <w:p w14:paraId="5C9BCA39" w14:textId="04C04567" w:rsidR="00222DBF" w:rsidRPr="00222DBF" w:rsidRDefault="00222DBF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6" w:type="dxa"/>
            <w:vAlign w:val="center"/>
          </w:tcPr>
          <w:p w14:paraId="5FA9D2D5" w14:textId="3C996F4D" w:rsidR="00222DBF" w:rsidRDefault="00222DBF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  <w:tc>
          <w:tcPr>
            <w:tcW w:w="1559" w:type="dxa"/>
            <w:vAlign w:val="center"/>
          </w:tcPr>
          <w:p w14:paraId="110A2553" w14:textId="4737BB3E" w:rsidR="00222DBF" w:rsidRDefault="00BE698E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22DBF">
              <w:rPr>
                <w:lang w:val="en-US"/>
              </w:rPr>
              <w:t>nvitation</w:t>
            </w:r>
            <w:r>
              <w:rPr>
                <w:lang w:val="en-US"/>
              </w:rPr>
              <w:br/>
            </w:r>
            <w:proofErr w:type="spellStart"/>
            <w:r w:rsidR="00222DBF">
              <w:rPr>
                <w:lang w:val="en-US"/>
              </w:rPr>
              <w:t>ToWrite</w:t>
            </w:r>
            <w:proofErr w:type="spellEnd"/>
            <w:r>
              <w:rPr>
                <w:lang w:val="en-US"/>
              </w:rPr>
              <w:br/>
            </w:r>
            <w:r w:rsidR="00222DBF">
              <w:rPr>
                <w:lang w:val="en-US"/>
              </w:rPr>
              <w:t>Teacher</w:t>
            </w:r>
          </w:p>
        </w:tc>
        <w:tc>
          <w:tcPr>
            <w:tcW w:w="2693" w:type="dxa"/>
            <w:vAlign w:val="center"/>
          </w:tcPr>
          <w:p w14:paraId="4D46A2DD" w14:textId="71CADE89" w:rsidR="00222DBF" w:rsidRPr="00222DBF" w:rsidRDefault="00222DBF" w:rsidP="00456F21">
            <w:pPr>
              <w:jc w:val="center"/>
            </w:pPr>
            <w:r>
              <w:t xml:space="preserve">Допоміжна функція, для функції </w:t>
            </w:r>
            <w:r>
              <w:rPr>
                <w:lang w:val="en-US"/>
              </w:rPr>
              <w:t>run</w:t>
            </w:r>
            <w:r w:rsidRPr="00222DBF">
              <w:rPr>
                <w:lang w:val="ru-RU"/>
              </w:rPr>
              <w:t xml:space="preserve">, </w:t>
            </w:r>
            <w:r>
              <w:t>яка видає користувачеві запрошення для вводу вчителя</w:t>
            </w:r>
          </w:p>
        </w:tc>
        <w:tc>
          <w:tcPr>
            <w:tcW w:w="1559" w:type="dxa"/>
            <w:vAlign w:val="center"/>
          </w:tcPr>
          <w:p w14:paraId="29E2DD97" w14:textId="516CF830" w:rsidR="00222DBF" w:rsidRDefault="00222DBF" w:rsidP="00A551EB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7F5BB382" w14:textId="06F1A9E4" w:rsidR="00222DBF" w:rsidRDefault="00222DBF" w:rsidP="00456F21">
            <w:pPr>
              <w:jc w:val="center"/>
            </w:pPr>
            <w:r>
              <w:t>-не має-</w:t>
            </w:r>
          </w:p>
        </w:tc>
      </w:tr>
      <w:tr w:rsidR="00222DBF" w:rsidRPr="00222DBF" w14:paraId="4AB37CB0" w14:textId="77777777" w:rsidTr="00442B5A">
        <w:trPr>
          <w:trHeight w:val="1273"/>
        </w:trPr>
        <w:tc>
          <w:tcPr>
            <w:tcW w:w="646" w:type="dxa"/>
            <w:vAlign w:val="center"/>
          </w:tcPr>
          <w:p w14:paraId="2019173F" w14:textId="62C33E95" w:rsidR="00222DBF" w:rsidRPr="00222DBF" w:rsidRDefault="00222DBF" w:rsidP="00456F21">
            <w:pPr>
              <w:jc w:val="center"/>
            </w:pPr>
            <w:r>
              <w:t>5</w:t>
            </w:r>
          </w:p>
        </w:tc>
        <w:tc>
          <w:tcPr>
            <w:tcW w:w="1476" w:type="dxa"/>
            <w:vAlign w:val="center"/>
          </w:tcPr>
          <w:p w14:paraId="7D9D8E45" w14:textId="6CE7FD18" w:rsidR="00222DBF" w:rsidRDefault="00222DBF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  <w:tc>
          <w:tcPr>
            <w:tcW w:w="1559" w:type="dxa"/>
            <w:vAlign w:val="center"/>
          </w:tcPr>
          <w:p w14:paraId="2067EAB9" w14:textId="4F0A1074" w:rsidR="00222DBF" w:rsidRDefault="00BE698E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22DBF" w:rsidRPr="00222DBF">
              <w:rPr>
                <w:lang w:val="en-US"/>
              </w:rPr>
              <w:t>nvitation</w:t>
            </w:r>
            <w:r>
              <w:rPr>
                <w:lang w:val="en-US"/>
              </w:rPr>
              <w:br/>
            </w:r>
            <w:proofErr w:type="spellStart"/>
            <w:r w:rsidR="00222DBF" w:rsidRPr="00222DBF">
              <w:rPr>
                <w:lang w:val="en-US"/>
              </w:rPr>
              <w:t>ToWrite</w:t>
            </w:r>
            <w:proofErr w:type="spellEnd"/>
            <w:r>
              <w:rPr>
                <w:lang w:val="en-US"/>
              </w:rPr>
              <w:br/>
            </w:r>
            <w:r w:rsidR="00222DBF" w:rsidRPr="00222DBF">
              <w:rPr>
                <w:lang w:val="en-US"/>
              </w:rPr>
              <w:t>Elective</w:t>
            </w:r>
          </w:p>
        </w:tc>
        <w:tc>
          <w:tcPr>
            <w:tcW w:w="2693" w:type="dxa"/>
            <w:vAlign w:val="center"/>
          </w:tcPr>
          <w:p w14:paraId="4DA48636" w14:textId="0B561215" w:rsidR="00222DBF" w:rsidRDefault="00222DBF" w:rsidP="00456F21">
            <w:pPr>
              <w:jc w:val="center"/>
            </w:pPr>
            <w:r>
              <w:t xml:space="preserve">Допоміжна функція, для функції </w:t>
            </w:r>
            <w:r>
              <w:rPr>
                <w:lang w:val="en-US"/>
              </w:rPr>
              <w:t>run</w:t>
            </w:r>
            <w:r w:rsidRPr="00222DBF">
              <w:rPr>
                <w:lang w:val="ru-RU"/>
              </w:rPr>
              <w:t xml:space="preserve">, </w:t>
            </w:r>
            <w:r>
              <w:t>яка видає користувачеві запрошення для вводу факультативу</w:t>
            </w:r>
          </w:p>
        </w:tc>
        <w:tc>
          <w:tcPr>
            <w:tcW w:w="1559" w:type="dxa"/>
            <w:vAlign w:val="center"/>
          </w:tcPr>
          <w:p w14:paraId="3BBD98A3" w14:textId="5E3FE648" w:rsidR="00222DBF" w:rsidRDefault="00222DBF" w:rsidP="00A551EB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739588F1" w14:textId="4D8DDC9F" w:rsidR="00222DBF" w:rsidRDefault="00222DBF" w:rsidP="00456F21">
            <w:pPr>
              <w:jc w:val="center"/>
            </w:pPr>
            <w:r>
              <w:t>-не має-</w:t>
            </w:r>
          </w:p>
        </w:tc>
      </w:tr>
    </w:tbl>
    <w:p w14:paraId="18BBABB2" w14:textId="4E1C11C3" w:rsidR="00222DBF" w:rsidRDefault="00222DBF" w:rsidP="00175565">
      <w:pPr>
        <w:rPr>
          <w:noProof/>
          <w:lang w:val="uk-UA"/>
        </w:rPr>
      </w:pPr>
    </w:p>
    <w:p w14:paraId="25E24EAB" w14:textId="77777777" w:rsidR="00222DBF" w:rsidRDefault="00222DBF">
      <w:pPr>
        <w:spacing w:after="160" w:line="259" w:lineRule="auto"/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79B92061" w14:textId="3F2D3BE0" w:rsidR="00175565" w:rsidRPr="00222DBF" w:rsidRDefault="00222DBF" w:rsidP="00222DBF">
      <w:pPr>
        <w:spacing w:line="360" w:lineRule="auto"/>
      </w:pPr>
      <w:r>
        <w:lastRenderedPageBreak/>
        <w:t xml:space="preserve">Продовження таблиці </w:t>
      </w:r>
      <w:r>
        <w:rPr>
          <w:lang w:val="uk-UA"/>
        </w:rPr>
        <w:t>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646"/>
        <w:gridCol w:w="1476"/>
        <w:gridCol w:w="1559"/>
        <w:gridCol w:w="2693"/>
        <w:gridCol w:w="1559"/>
        <w:gridCol w:w="1701"/>
      </w:tblGrid>
      <w:tr w:rsidR="00222DBF" w14:paraId="108DDB9B" w14:textId="77777777" w:rsidTr="00456F21">
        <w:tc>
          <w:tcPr>
            <w:tcW w:w="646" w:type="dxa"/>
            <w:vAlign w:val="center"/>
          </w:tcPr>
          <w:p w14:paraId="78E94B89" w14:textId="77777777" w:rsidR="00222DBF" w:rsidRDefault="00222DBF" w:rsidP="00456F21">
            <w:pPr>
              <w:jc w:val="center"/>
            </w:pPr>
            <w:r>
              <w:t>№</w:t>
            </w:r>
          </w:p>
          <w:p w14:paraId="2903BCDC" w14:textId="77777777" w:rsidR="00222DBF" w:rsidRPr="00F057E5" w:rsidRDefault="00222DBF" w:rsidP="00456F21">
            <w:pPr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476" w:type="dxa"/>
            <w:vAlign w:val="center"/>
          </w:tcPr>
          <w:p w14:paraId="0F710197" w14:textId="77777777" w:rsidR="00222DBF" w:rsidRDefault="00222DBF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559" w:type="dxa"/>
            <w:vAlign w:val="center"/>
          </w:tcPr>
          <w:p w14:paraId="7D56C423" w14:textId="77777777" w:rsidR="00222DBF" w:rsidRDefault="00222DBF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693" w:type="dxa"/>
            <w:vAlign w:val="center"/>
          </w:tcPr>
          <w:p w14:paraId="04AF5B18" w14:textId="77777777" w:rsidR="00222DBF" w:rsidRDefault="00222DBF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559" w:type="dxa"/>
            <w:vAlign w:val="center"/>
          </w:tcPr>
          <w:p w14:paraId="56465C3E" w14:textId="77777777" w:rsidR="00222DBF" w:rsidRDefault="00222DBF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1701" w:type="dxa"/>
            <w:vAlign w:val="center"/>
          </w:tcPr>
          <w:p w14:paraId="644D9D06" w14:textId="77777777" w:rsidR="00222DBF" w:rsidRDefault="00222DBF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</w:tr>
      <w:tr w:rsidR="00222DBF" w:rsidRPr="00222DBF" w14:paraId="2937843E" w14:textId="77777777" w:rsidTr="00456F21">
        <w:tc>
          <w:tcPr>
            <w:tcW w:w="646" w:type="dxa"/>
            <w:vAlign w:val="center"/>
          </w:tcPr>
          <w:p w14:paraId="33998A18" w14:textId="20EF2839" w:rsidR="00222DBF" w:rsidRDefault="00222DBF" w:rsidP="00222DBF">
            <w:pPr>
              <w:jc w:val="center"/>
            </w:pPr>
            <w:r>
              <w:t>6</w:t>
            </w:r>
          </w:p>
        </w:tc>
        <w:tc>
          <w:tcPr>
            <w:tcW w:w="1476" w:type="dxa"/>
            <w:vAlign w:val="center"/>
          </w:tcPr>
          <w:p w14:paraId="24539648" w14:textId="11E6E2F5" w:rsidR="00222DBF" w:rsidRDefault="00222DBF" w:rsidP="00222DBF">
            <w:pPr>
              <w:jc w:val="center"/>
            </w:pPr>
            <w:r>
              <w:rPr>
                <w:lang w:val="en-US"/>
              </w:rPr>
              <w:t>Controller</w:t>
            </w:r>
          </w:p>
        </w:tc>
        <w:tc>
          <w:tcPr>
            <w:tcW w:w="1559" w:type="dxa"/>
            <w:vAlign w:val="center"/>
          </w:tcPr>
          <w:p w14:paraId="35B920A6" w14:textId="379183EC" w:rsidR="00222DBF" w:rsidRDefault="00810460" w:rsidP="00222DBF">
            <w:pPr>
              <w:jc w:val="center"/>
            </w:pPr>
            <w:r>
              <w:rPr>
                <w:lang w:val="en-US"/>
              </w:rPr>
              <w:t>i</w:t>
            </w:r>
            <w:r w:rsidR="00222DBF" w:rsidRPr="00222DBF">
              <w:rPr>
                <w:lang w:val="en-US"/>
              </w:rPr>
              <w:t>nvitation</w:t>
            </w:r>
            <w:r>
              <w:rPr>
                <w:lang w:val="en-US"/>
              </w:rPr>
              <w:br/>
            </w:r>
            <w:proofErr w:type="spellStart"/>
            <w:r w:rsidR="00222DBF" w:rsidRPr="00222DBF">
              <w:rPr>
                <w:lang w:val="en-US"/>
              </w:rPr>
              <w:t>ToSave</w:t>
            </w:r>
            <w:proofErr w:type="spellEnd"/>
            <w:r>
              <w:rPr>
                <w:lang w:val="en-US"/>
              </w:rPr>
              <w:br/>
            </w:r>
            <w:r w:rsidR="00222DBF" w:rsidRPr="00222DBF">
              <w:rPr>
                <w:lang w:val="en-US"/>
              </w:rPr>
              <w:t>Electives</w:t>
            </w:r>
          </w:p>
        </w:tc>
        <w:tc>
          <w:tcPr>
            <w:tcW w:w="2693" w:type="dxa"/>
            <w:vAlign w:val="center"/>
          </w:tcPr>
          <w:p w14:paraId="1A2647A4" w14:textId="647ECA60" w:rsidR="00222DBF" w:rsidRDefault="00222DBF" w:rsidP="00222DBF">
            <w:pPr>
              <w:jc w:val="center"/>
            </w:pPr>
            <w:r>
              <w:t xml:space="preserve">Допоміжна функція, для функції </w:t>
            </w:r>
            <w:proofErr w:type="spellStart"/>
            <w:r>
              <w:rPr>
                <w:lang w:val="en-US"/>
              </w:rPr>
              <w:t>invitationToWrite</w:t>
            </w:r>
            <w:proofErr w:type="spellEnd"/>
            <w:r w:rsidR="00810460" w:rsidRPr="0041033D">
              <w:br/>
            </w:r>
            <w:r>
              <w:rPr>
                <w:lang w:val="en-US"/>
              </w:rPr>
              <w:t>Teacher</w:t>
            </w:r>
            <w:r w:rsidRPr="00222DBF">
              <w:t xml:space="preserve">, </w:t>
            </w:r>
            <w:r>
              <w:t>яка видає користувачеві запрошення для</w:t>
            </w:r>
            <w:r w:rsidR="00BE698E">
              <w:t xml:space="preserve"> збереження результату пошуку</w:t>
            </w:r>
          </w:p>
        </w:tc>
        <w:tc>
          <w:tcPr>
            <w:tcW w:w="1559" w:type="dxa"/>
            <w:vAlign w:val="center"/>
          </w:tcPr>
          <w:p w14:paraId="49970F0E" w14:textId="10941DC5" w:rsidR="00222DBF" w:rsidRDefault="00BE698E" w:rsidP="00222DBF">
            <w:pPr>
              <w:jc w:val="center"/>
            </w:pPr>
            <w:r>
              <w:t>Результат пошуку (факультативи), рядок</w:t>
            </w:r>
          </w:p>
        </w:tc>
        <w:tc>
          <w:tcPr>
            <w:tcW w:w="1701" w:type="dxa"/>
            <w:vAlign w:val="center"/>
          </w:tcPr>
          <w:p w14:paraId="432979EE" w14:textId="7F1BCB1C" w:rsidR="00222DBF" w:rsidRDefault="00BE698E" w:rsidP="00222DBF">
            <w:pPr>
              <w:jc w:val="center"/>
            </w:pPr>
            <w:r>
              <w:t>-не має-</w:t>
            </w:r>
          </w:p>
        </w:tc>
      </w:tr>
      <w:tr w:rsidR="00810460" w:rsidRPr="00222DBF" w14:paraId="02880BD3" w14:textId="77777777" w:rsidTr="00456F21">
        <w:tc>
          <w:tcPr>
            <w:tcW w:w="646" w:type="dxa"/>
            <w:vAlign w:val="center"/>
          </w:tcPr>
          <w:p w14:paraId="29C98024" w14:textId="42279DB4" w:rsidR="00810460" w:rsidRDefault="00810460" w:rsidP="00222DBF">
            <w:pPr>
              <w:jc w:val="center"/>
            </w:pPr>
            <w:r>
              <w:t>7</w:t>
            </w:r>
          </w:p>
        </w:tc>
        <w:tc>
          <w:tcPr>
            <w:tcW w:w="1476" w:type="dxa"/>
            <w:vAlign w:val="center"/>
          </w:tcPr>
          <w:p w14:paraId="3245B51A" w14:textId="08A139EB" w:rsidR="00810460" w:rsidRDefault="00810460" w:rsidP="00222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1559" w:type="dxa"/>
            <w:vAlign w:val="center"/>
          </w:tcPr>
          <w:p w14:paraId="37417FFC" w14:textId="2451A09A" w:rsidR="00810460" w:rsidRPr="00810460" w:rsidRDefault="00810460" w:rsidP="00222D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setLocale</w:t>
            </w:r>
            <w:proofErr w:type="spellEnd"/>
            <w:r>
              <w:br/>
            </w:r>
            <w:proofErr w:type="spellStart"/>
            <w:r>
              <w:rPr>
                <w:lang w:val="en-US"/>
              </w:rPr>
              <w:t>andRes</w:t>
            </w:r>
            <w:proofErr w:type="spellEnd"/>
            <w:r>
              <w:rPr>
                <w:lang w:val="en-US"/>
              </w:rPr>
              <w:br/>
              <w:t>Bundle</w:t>
            </w:r>
          </w:p>
        </w:tc>
        <w:tc>
          <w:tcPr>
            <w:tcW w:w="2693" w:type="dxa"/>
            <w:vAlign w:val="center"/>
          </w:tcPr>
          <w:p w14:paraId="66D7C2B5" w14:textId="186ECD1F" w:rsidR="00810460" w:rsidRPr="003F6065" w:rsidRDefault="00810460" w:rsidP="00222DBF">
            <w:pPr>
              <w:jc w:val="center"/>
            </w:pPr>
            <w:r>
              <w:t xml:space="preserve">Функція, яка викликає функцію з </w:t>
            </w:r>
            <w:proofErr w:type="spellStart"/>
            <w:r>
              <w:rPr>
                <w:lang w:val="en-US"/>
              </w:rPr>
              <w:t>ResourceManager</w:t>
            </w:r>
            <w:proofErr w:type="spellEnd"/>
            <w:r w:rsidR="003F6065">
              <w:t xml:space="preserve"> для встановлення нової локалі для користувача</w:t>
            </w:r>
          </w:p>
        </w:tc>
        <w:tc>
          <w:tcPr>
            <w:tcW w:w="1559" w:type="dxa"/>
            <w:vAlign w:val="center"/>
          </w:tcPr>
          <w:p w14:paraId="7E5583A0" w14:textId="196AE535" w:rsidR="00810460" w:rsidRDefault="003F6065" w:rsidP="00222DBF">
            <w:pPr>
              <w:jc w:val="center"/>
            </w:pPr>
            <w:r>
              <w:t>Локаль передана з контроллера (вибір користувача)</w:t>
            </w:r>
          </w:p>
        </w:tc>
        <w:tc>
          <w:tcPr>
            <w:tcW w:w="1701" w:type="dxa"/>
            <w:vAlign w:val="center"/>
          </w:tcPr>
          <w:p w14:paraId="31A78437" w14:textId="749421A8" w:rsidR="00810460" w:rsidRDefault="003F6065" w:rsidP="00222DBF">
            <w:pPr>
              <w:jc w:val="center"/>
            </w:pPr>
            <w:r>
              <w:t>-не має-</w:t>
            </w:r>
          </w:p>
        </w:tc>
      </w:tr>
      <w:tr w:rsidR="003F6065" w:rsidRPr="00222DBF" w14:paraId="639E5E3D" w14:textId="77777777" w:rsidTr="00456F21">
        <w:tc>
          <w:tcPr>
            <w:tcW w:w="646" w:type="dxa"/>
            <w:vAlign w:val="center"/>
          </w:tcPr>
          <w:p w14:paraId="137570BF" w14:textId="5185B66D" w:rsidR="003F6065" w:rsidRDefault="003F6065" w:rsidP="003F6065">
            <w:pPr>
              <w:jc w:val="center"/>
            </w:pPr>
            <w:r>
              <w:t>8</w:t>
            </w:r>
          </w:p>
        </w:tc>
        <w:tc>
          <w:tcPr>
            <w:tcW w:w="1476" w:type="dxa"/>
            <w:vAlign w:val="center"/>
          </w:tcPr>
          <w:p w14:paraId="1B7314C6" w14:textId="6222B686" w:rsidR="003F6065" w:rsidRDefault="003F6065" w:rsidP="003F60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1559" w:type="dxa"/>
            <w:vAlign w:val="center"/>
          </w:tcPr>
          <w:p w14:paraId="28F0AB0D" w14:textId="04B18CCB" w:rsidR="003F6065" w:rsidRDefault="003F6065" w:rsidP="003F60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printOne</w:t>
            </w:r>
            <w:proofErr w:type="spellEnd"/>
            <w:r>
              <w:rPr>
                <w:lang w:val="en-US"/>
              </w:rPr>
              <w:br/>
              <w:t>Message</w:t>
            </w:r>
          </w:p>
        </w:tc>
        <w:tc>
          <w:tcPr>
            <w:tcW w:w="2693" w:type="dxa"/>
            <w:vAlign w:val="center"/>
          </w:tcPr>
          <w:p w14:paraId="33DED143" w14:textId="71B04775" w:rsidR="003F6065" w:rsidRDefault="003F6065" w:rsidP="003F6065">
            <w:pPr>
              <w:jc w:val="center"/>
            </w:pPr>
            <w:r>
              <w:t>Функція, яка виводить повідомлення в консоль</w:t>
            </w:r>
          </w:p>
        </w:tc>
        <w:tc>
          <w:tcPr>
            <w:tcW w:w="1559" w:type="dxa"/>
            <w:vAlign w:val="center"/>
          </w:tcPr>
          <w:p w14:paraId="060ED262" w14:textId="4D6102EC" w:rsidR="003F6065" w:rsidRPr="003F6065" w:rsidRDefault="003F6065" w:rsidP="003F6065">
            <w:pPr>
              <w:jc w:val="center"/>
              <w:rPr>
                <w:lang w:val="en-GB"/>
              </w:rPr>
            </w:pPr>
            <w:r>
              <w:t>Повідомлення, рядок</w:t>
            </w:r>
          </w:p>
        </w:tc>
        <w:tc>
          <w:tcPr>
            <w:tcW w:w="1701" w:type="dxa"/>
            <w:vAlign w:val="center"/>
          </w:tcPr>
          <w:p w14:paraId="01A9A151" w14:textId="26A4F1E5" w:rsidR="003F6065" w:rsidRPr="003F6065" w:rsidRDefault="003F6065" w:rsidP="003F6065">
            <w:pPr>
              <w:jc w:val="center"/>
            </w:pPr>
            <w:r>
              <w:rPr>
                <w:lang w:val="en-GB"/>
              </w:rPr>
              <w:t>-</w:t>
            </w:r>
            <w:r>
              <w:rPr>
                <w:lang w:val="ru-RU"/>
              </w:rPr>
              <w:t>не ма</w:t>
            </w:r>
            <w:r>
              <w:t>є-</w:t>
            </w:r>
          </w:p>
        </w:tc>
      </w:tr>
      <w:tr w:rsidR="003F6065" w:rsidRPr="00222DBF" w14:paraId="218B9895" w14:textId="77777777" w:rsidTr="00456F21">
        <w:tc>
          <w:tcPr>
            <w:tcW w:w="646" w:type="dxa"/>
            <w:vAlign w:val="center"/>
          </w:tcPr>
          <w:p w14:paraId="1A5F6FBB" w14:textId="51B04628" w:rsidR="003F6065" w:rsidRDefault="003F6065" w:rsidP="003F6065">
            <w:pPr>
              <w:jc w:val="center"/>
            </w:pPr>
            <w:r>
              <w:t>9</w:t>
            </w:r>
          </w:p>
        </w:tc>
        <w:tc>
          <w:tcPr>
            <w:tcW w:w="1476" w:type="dxa"/>
            <w:vAlign w:val="center"/>
          </w:tcPr>
          <w:p w14:paraId="5A4E16AC" w14:textId="6014319F" w:rsidR="003F6065" w:rsidRDefault="003F6065" w:rsidP="003F60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1559" w:type="dxa"/>
            <w:vAlign w:val="center"/>
          </w:tcPr>
          <w:p w14:paraId="00C8B81A" w14:textId="506F91AE" w:rsidR="003F6065" w:rsidRDefault="003F6065" w:rsidP="003F6065">
            <w:pPr>
              <w:jc w:val="center"/>
              <w:rPr>
                <w:lang w:val="en-US"/>
              </w:rPr>
            </w:pPr>
            <w:proofErr w:type="spellStart"/>
            <w:r w:rsidRPr="003F6065">
              <w:rPr>
                <w:lang w:val="en-US"/>
              </w:rPr>
              <w:t>showAll</w:t>
            </w:r>
            <w:proofErr w:type="spellEnd"/>
            <w:r>
              <w:rPr>
                <w:lang w:val="en-US"/>
              </w:rPr>
              <w:br/>
            </w:r>
            <w:r w:rsidRPr="003F6065">
              <w:rPr>
                <w:lang w:val="en-US"/>
              </w:rPr>
              <w:t>Electives</w:t>
            </w:r>
          </w:p>
        </w:tc>
        <w:tc>
          <w:tcPr>
            <w:tcW w:w="2693" w:type="dxa"/>
            <w:vAlign w:val="center"/>
          </w:tcPr>
          <w:p w14:paraId="2F4B7B56" w14:textId="6CE44476" w:rsidR="003F6065" w:rsidRDefault="003F6065" w:rsidP="003F6065">
            <w:pPr>
              <w:jc w:val="center"/>
            </w:pPr>
            <w:r>
              <w:t>Функція, яка в табличному вигляді виводить всі факультативи</w:t>
            </w:r>
          </w:p>
        </w:tc>
        <w:tc>
          <w:tcPr>
            <w:tcW w:w="1559" w:type="dxa"/>
            <w:vAlign w:val="center"/>
          </w:tcPr>
          <w:p w14:paraId="7DC76D6D" w14:textId="3777D709" w:rsidR="003F6065" w:rsidRDefault="003F6065" w:rsidP="003F6065">
            <w:pPr>
              <w:jc w:val="center"/>
            </w:pPr>
            <w:r>
              <w:t>Факультативи, масив рядків</w:t>
            </w:r>
          </w:p>
        </w:tc>
        <w:tc>
          <w:tcPr>
            <w:tcW w:w="1701" w:type="dxa"/>
            <w:vAlign w:val="center"/>
          </w:tcPr>
          <w:p w14:paraId="66BDFC79" w14:textId="58A9FE63" w:rsidR="003F6065" w:rsidRPr="003F6065" w:rsidRDefault="003F6065" w:rsidP="003F6065">
            <w:pPr>
              <w:jc w:val="center"/>
            </w:pPr>
            <w:r>
              <w:t>-не має-</w:t>
            </w:r>
          </w:p>
        </w:tc>
      </w:tr>
      <w:tr w:rsidR="001E662A" w:rsidRPr="00222DBF" w14:paraId="66D56BAF" w14:textId="77777777" w:rsidTr="00456F21">
        <w:tc>
          <w:tcPr>
            <w:tcW w:w="646" w:type="dxa"/>
            <w:vAlign w:val="center"/>
          </w:tcPr>
          <w:p w14:paraId="7C77E20C" w14:textId="27515EC3" w:rsidR="001E662A" w:rsidRDefault="001E662A" w:rsidP="001E662A">
            <w:pPr>
              <w:jc w:val="center"/>
            </w:pPr>
            <w:r>
              <w:t>10</w:t>
            </w:r>
          </w:p>
        </w:tc>
        <w:tc>
          <w:tcPr>
            <w:tcW w:w="1476" w:type="dxa"/>
            <w:vAlign w:val="center"/>
          </w:tcPr>
          <w:p w14:paraId="1E27D016" w14:textId="478D291D" w:rsidR="001E662A" w:rsidRDefault="001E662A" w:rsidP="001E6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1559" w:type="dxa"/>
            <w:vAlign w:val="center"/>
          </w:tcPr>
          <w:p w14:paraId="78669ADB" w14:textId="714B8F0D" w:rsidR="001E662A" w:rsidRPr="003F6065" w:rsidRDefault="001E662A" w:rsidP="001E6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3F6065">
              <w:rPr>
                <w:lang w:val="en-US"/>
              </w:rPr>
              <w:t>how</w:t>
            </w:r>
            <w:r>
              <w:rPr>
                <w:lang w:val="en-US"/>
              </w:rPr>
              <w:br/>
            </w:r>
            <w:r w:rsidRPr="003F6065">
              <w:rPr>
                <w:lang w:val="en-US"/>
              </w:rPr>
              <w:t>Electives</w:t>
            </w:r>
          </w:p>
        </w:tc>
        <w:tc>
          <w:tcPr>
            <w:tcW w:w="2693" w:type="dxa"/>
            <w:vAlign w:val="center"/>
          </w:tcPr>
          <w:p w14:paraId="134FAC9C" w14:textId="0E014712" w:rsidR="001E662A" w:rsidRDefault="001E662A" w:rsidP="001E662A">
            <w:pPr>
              <w:jc w:val="center"/>
            </w:pPr>
            <w:r>
              <w:t>Функція, яка перевіряє чи результат пошуку факультативів, і в залежності від цього виводить їх або виводить повідомлення, що їх немає</w:t>
            </w:r>
          </w:p>
        </w:tc>
        <w:tc>
          <w:tcPr>
            <w:tcW w:w="1559" w:type="dxa"/>
            <w:vAlign w:val="center"/>
          </w:tcPr>
          <w:p w14:paraId="729DA99F" w14:textId="20F1CA4E" w:rsidR="001E662A" w:rsidRDefault="001E662A" w:rsidP="001E662A">
            <w:pPr>
              <w:jc w:val="center"/>
            </w:pPr>
            <w:r>
              <w:t>Результат пошуку (факультативи), рядок</w:t>
            </w:r>
          </w:p>
        </w:tc>
        <w:tc>
          <w:tcPr>
            <w:tcW w:w="1701" w:type="dxa"/>
            <w:vAlign w:val="center"/>
          </w:tcPr>
          <w:p w14:paraId="25812782" w14:textId="6D4CD3BF" w:rsidR="001E662A" w:rsidRPr="001E662A" w:rsidRDefault="001E662A" w:rsidP="001E662A">
            <w:pPr>
              <w:jc w:val="center"/>
              <w:rPr>
                <w:lang w:val="en-US"/>
              </w:rPr>
            </w:pPr>
            <w:r>
              <w:t>-не має-</w:t>
            </w:r>
          </w:p>
        </w:tc>
      </w:tr>
      <w:tr w:rsidR="001E662A" w:rsidRPr="00222DBF" w14:paraId="2A96CFCB" w14:textId="77777777" w:rsidTr="00456F21">
        <w:tc>
          <w:tcPr>
            <w:tcW w:w="646" w:type="dxa"/>
            <w:vAlign w:val="center"/>
          </w:tcPr>
          <w:p w14:paraId="5CA6CB33" w14:textId="4651FE91" w:rsidR="001E662A" w:rsidRPr="001E662A" w:rsidRDefault="001E662A" w:rsidP="001E662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476" w:type="dxa"/>
            <w:vAlign w:val="center"/>
          </w:tcPr>
          <w:p w14:paraId="05CE45B0" w14:textId="7BF8EBDE" w:rsidR="001E662A" w:rsidRDefault="001E662A" w:rsidP="001E6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1559" w:type="dxa"/>
            <w:vAlign w:val="center"/>
          </w:tcPr>
          <w:p w14:paraId="55542277" w14:textId="693CA1F3" w:rsidR="001E662A" w:rsidRDefault="001E662A" w:rsidP="001E6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show</w:t>
            </w:r>
            <w:r>
              <w:rPr>
                <w:lang w:val="en-US"/>
              </w:rPr>
              <w:br/>
              <w:t>Average</w:t>
            </w:r>
            <w:r>
              <w:rPr>
                <w:lang w:val="en-US"/>
              </w:rPr>
              <w:br/>
              <w:t>Mark</w:t>
            </w:r>
          </w:p>
        </w:tc>
        <w:tc>
          <w:tcPr>
            <w:tcW w:w="2693" w:type="dxa"/>
            <w:vAlign w:val="center"/>
          </w:tcPr>
          <w:p w14:paraId="17BB0B8B" w14:textId="5F4BE8D1" w:rsidR="001E662A" w:rsidRPr="001E662A" w:rsidRDefault="001E662A" w:rsidP="001E662A">
            <w:pPr>
              <w:jc w:val="center"/>
            </w:pPr>
            <w:r>
              <w:t xml:space="preserve">Функція, яка перевіряє чи оцінка </w:t>
            </w:r>
            <w:r w:rsidRPr="001E662A">
              <w:rPr>
                <w:lang w:val="ru-RU"/>
              </w:rPr>
              <w:t xml:space="preserve">!= -1, </w:t>
            </w:r>
            <w:r>
              <w:t>і в залежності від цього виводить оцінку або повідомлення про відсутність такого факультативу</w:t>
            </w:r>
          </w:p>
        </w:tc>
        <w:tc>
          <w:tcPr>
            <w:tcW w:w="1559" w:type="dxa"/>
            <w:vAlign w:val="center"/>
          </w:tcPr>
          <w:p w14:paraId="7DB6A4F1" w14:textId="77C37541" w:rsidR="001E662A" w:rsidRPr="001E662A" w:rsidRDefault="001E662A" w:rsidP="001E662A">
            <w:pPr>
              <w:jc w:val="center"/>
              <w:rPr>
                <w:lang w:val="ru-RU"/>
              </w:rPr>
            </w:pPr>
            <w:r>
              <w:t xml:space="preserve">Назва факультативу та середня оцінка, рядок та дійне число </w:t>
            </w:r>
            <w:r w:rsidRPr="001E662A">
              <w:rPr>
                <w:lang w:val="ru-RU"/>
              </w:rPr>
              <w:t>&gt; 0</w:t>
            </w:r>
          </w:p>
        </w:tc>
        <w:tc>
          <w:tcPr>
            <w:tcW w:w="1701" w:type="dxa"/>
            <w:vAlign w:val="center"/>
          </w:tcPr>
          <w:p w14:paraId="62E29C66" w14:textId="64FAF8A3" w:rsidR="001E662A" w:rsidRPr="001E662A" w:rsidRDefault="001E662A" w:rsidP="001E662A">
            <w:pPr>
              <w:jc w:val="center"/>
            </w:pPr>
            <w:r w:rsidRPr="001E662A">
              <w:t>-не має-</w:t>
            </w:r>
          </w:p>
        </w:tc>
      </w:tr>
    </w:tbl>
    <w:p w14:paraId="228E3CE6" w14:textId="52D1161A" w:rsidR="00222DBF" w:rsidRPr="001E662A" w:rsidRDefault="001E662A" w:rsidP="001E662A">
      <w:pPr>
        <w:spacing w:line="360" w:lineRule="auto"/>
      </w:pPr>
      <w:r>
        <w:lastRenderedPageBreak/>
        <w:t xml:space="preserve">Продовження таблиці </w:t>
      </w:r>
      <w:r>
        <w:rPr>
          <w:lang w:val="uk-UA"/>
        </w:rPr>
        <w:t>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646"/>
        <w:gridCol w:w="1476"/>
        <w:gridCol w:w="1559"/>
        <w:gridCol w:w="2693"/>
        <w:gridCol w:w="1559"/>
        <w:gridCol w:w="1701"/>
      </w:tblGrid>
      <w:tr w:rsidR="001E662A" w14:paraId="5A24DA21" w14:textId="77777777" w:rsidTr="00456F21">
        <w:tc>
          <w:tcPr>
            <w:tcW w:w="646" w:type="dxa"/>
            <w:vAlign w:val="center"/>
          </w:tcPr>
          <w:p w14:paraId="2F4CD132" w14:textId="77777777" w:rsidR="001E662A" w:rsidRDefault="001E662A" w:rsidP="00456F21">
            <w:pPr>
              <w:jc w:val="center"/>
            </w:pPr>
            <w:r>
              <w:t>№</w:t>
            </w:r>
          </w:p>
          <w:p w14:paraId="31024754" w14:textId="77777777" w:rsidR="001E662A" w:rsidRPr="00F057E5" w:rsidRDefault="001E662A" w:rsidP="00456F21">
            <w:pPr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476" w:type="dxa"/>
            <w:vAlign w:val="center"/>
          </w:tcPr>
          <w:p w14:paraId="3F772507" w14:textId="77777777" w:rsidR="001E662A" w:rsidRDefault="001E662A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559" w:type="dxa"/>
            <w:vAlign w:val="center"/>
          </w:tcPr>
          <w:p w14:paraId="58D44A45" w14:textId="77777777" w:rsidR="001E662A" w:rsidRDefault="001E662A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693" w:type="dxa"/>
            <w:vAlign w:val="center"/>
          </w:tcPr>
          <w:p w14:paraId="633212E7" w14:textId="77777777" w:rsidR="001E662A" w:rsidRDefault="001E662A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559" w:type="dxa"/>
            <w:vAlign w:val="center"/>
          </w:tcPr>
          <w:p w14:paraId="130C1FF5" w14:textId="77777777" w:rsidR="001E662A" w:rsidRDefault="001E662A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1701" w:type="dxa"/>
            <w:vAlign w:val="center"/>
          </w:tcPr>
          <w:p w14:paraId="5332AD07" w14:textId="77777777" w:rsidR="001E662A" w:rsidRDefault="001E662A" w:rsidP="00456F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</w:tr>
      <w:tr w:rsidR="001E662A" w14:paraId="7340A904" w14:textId="77777777" w:rsidTr="00456F21">
        <w:tc>
          <w:tcPr>
            <w:tcW w:w="646" w:type="dxa"/>
            <w:vAlign w:val="center"/>
          </w:tcPr>
          <w:p w14:paraId="19EEFD1F" w14:textId="423FC845" w:rsidR="001E662A" w:rsidRDefault="001E662A" w:rsidP="00456F21">
            <w:pPr>
              <w:jc w:val="center"/>
            </w:pPr>
            <w:r>
              <w:t>12</w:t>
            </w:r>
          </w:p>
        </w:tc>
        <w:tc>
          <w:tcPr>
            <w:tcW w:w="1476" w:type="dxa"/>
            <w:vAlign w:val="center"/>
          </w:tcPr>
          <w:p w14:paraId="0071591F" w14:textId="4CD6CC69" w:rsidR="001E662A" w:rsidRPr="001E662A" w:rsidRDefault="001E662A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Retrieve</w:t>
            </w:r>
            <w:r>
              <w:rPr>
                <w:lang w:val="en-US"/>
              </w:rPr>
              <w:br/>
              <w:t>Info</w:t>
            </w:r>
          </w:p>
        </w:tc>
        <w:tc>
          <w:tcPr>
            <w:tcW w:w="1559" w:type="dxa"/>
            <w:vAlign w:val="center"/>
          </w:tcPr>
          <w:p w14:paraId="1774A47D" w14:textId="2BED1BA8" w:rsidR="001E662A" w:rsidRPr="001E662A" w:rsidRDefault="001E662A" w:rsidP="00456F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</w:t>
            </w:r>
            <w:proofErr w:type="spellEnd"/>
            <w:r>
              <w:rPr>
                <w:lang w:val="en-US"/>
              </w:rPr>
              <w:br/>
              <w:t>Line</w:t>
            </w:r>
          </w:p>
        </w:tc>
        <w:tc>
          <w:tcPr>
            <w:tcW w:w="2693" w:type="dxa"/>
            <w:vAlign w:val="center"/>
          </w:tcPr>
          <w:p w14:paraId="70D6FD4D" w14:textId="6DA5E2AF" w:rsidR="001E662A" w:rsidRDefault="001E662A" w:rsidP="00456F21">
            <w:pPr>
              <w:jc w:val="center"/>
            </w:pPr>
            <w:r>
              <w:t>Зчитування введеного користувачем рядка</w:t>
            </w:r>
          </w:p>
        </w:tc>
        <w:tc>
          <w:tcPr>
            <w:tcW w:w="1559" w:type="dxa"/>
            <w:vAlign w:val="center"/>
          </w:tcPr>
          <w:p w14:paraId="02C07547" w14:textId="5571762A" w:rsidR="001E662A" w:rsidRDefault="001E662A" w:rsidP="00456F21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2C5FD37A" w14:textId="40B59733" w:rsidR="001E662A" w:rsidRDefault="001E662A" w:rsidP="00456F21">
            <w:pPr>
              <w:jc w:val="center"/>
            </w:pPr>
            <w:r>
              <w:t>Введена користувачем інформація, рядок</w:t>
            </w:r>
          </w:p>
        </w:tc>
      </w:tr>
      <w:tr w:rsidR="001E662A" w:rsidRPr="00995F32" w14:paraId="15CD297F" w14:textId="77777777" w:rsidTr="00456F21">
        <w:tc>
          <w:tcPr>
            <w:tcW w:w="646" w:type="dxa"/>
            <w:vAlign w:val="center"/>
          </w:tcPr>
          <w:p w14:paraId="1EC6606B" w14:textId="569106AC" w:rsidR="001E662A" w:rsidRDefault="001E662A" w:rsidP="00456F21">
            <w:pPr>
              <w:jc w:val="center"/>
            </w:pPr>
            <w:r>
              <w:t>13</w:t>
            </w:r>
          </w:p>
        </w:tc>
        <w:tc>
          <w:tcPr>
            <w:tcW w:w="1476" w:type="dxa"/>
            <w:vAlign w:val="center"/>
          </w:tcPr>
          <w:p w14:paraId="3B6DBC1E" w14:textId="5E7B0651" w:rsidR="001E662A" w:rsidRDefault="001E662A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Parse</w:t>
            </w:r>
            <w:r>
              <w:rPr>
                <w:lang w:val="en-US"/>
              </w:rPr>
              <w:br/>
              <w:t>Object</w:t>
            </w:r>
            <w:r>
              <w:rPr>
                <w:lang w:val="en-US"/>
              </w:rPr>
              <w:br/>
              <w:t>Elective</w:t>
            </w:r>
          </w:p>
        </w:tc>
        <w:tc>
          <w:tcPr>
            <w:tcW w:w="1559" w:type="dxa"/>
            <w:vAlign w:val="center"/>
          </w:tcPr>
          <w:p w14:paraId="7BD69D2B" w14:textId="4E6E5246" w:rsidR="001E662A" w:rsidRDefault="001E662A" w:rsidP="00456F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parseTo</w:t>
            </w:r>
            <w:proofErr w:type="spellEnd"/>
            <w:r>
              <w:rPr>
                <w:lang w:val="en-US"/>
              </w:rPr>
              <w:br/>
              <w:t>String</w:t>
            </w:r>
            <w:r>
              <w:rPr>
                <w:lang w:val="en-US"/>
              </w:rPr>
              <w:br/>
              <w:t>Format</w:t>
            </w:r>
          </w:p>
        </w:tc>
        <w:tc>
          <w:tcPr>
            <w:tcW w:w="2693" w:type="dxa"/>
            <w:vAlign w:val="center"/>
          </w:tcPr>
          <w:p w14:paraId="73586564" w14:textId="10161A85" w:rsidR="001E662A" w:rsidRPr="00995F32" w:rsidRDefault="00995F32" w:rsidP="00456F21">
            <w:pPr>
              <w:jc w:val="center"/>
            </w:pPr>
            <w:r>
              <w:t xml:space="preserve">Допоміжна функція для функції </w:t>
            </w:r>
            <w:proofErr w:type="spellStart"/>
            <w:r>
              <w:rPr>
                <w:lang w:val="en-US"/>
              </w:rPr>
              <w:t>showAllElectives</w:t>
            </w:r>
            <w:proofErr w:type="spellEnd"/>
            <w:r w:rsidRPr="00995F32">
              <w:rPr>
                <w:lang w:val="en-US"/>
              </w:rPr>
              <w:t xml:space="preserve"> </w:t>
            </w:r>
            <w:r>
              <w:t xml:space="preserve">в класі </w:t>
            </w:r>
            <w:r>
              <w:rPr>
                <w:lang w:val="en-US"/>
              </w:rPr>
              <w:t>View</w:t>
            </w:r>
            <w:r w:rsidRPr="00995F32">
              <w:rPr>
                <w:lang w:val="en-US"/>
              </w:rPr>
              <w:t xml:space="preserve">, </w:t>
            </w:r>
            <w:r>
              <w:t>яка допомагає красиво та в табличному вигляді вивести факультативи</w:t>
            </w:r>
          </w:p>
        </w:tc>
        <w:tc>
          <w:tcPr>
            <w:tcW w:w="1559" w:type="dxa"/>
            <w:vAlign w:val="center"/>
          </w:tcPr>
          <w:p w14:paraId="2136A763" w14:textId="273B196D" w:rsidR="001E662A" w:rsidRDefault="00995F32" w:rsidP="00456F21">
            <w:pPr>
              <w:jc w:val="center"/>
            </w:pPr>
            <w:r>
              <w:t>Дані (інформація про факультативи), які перечислені через кому, рядок</w:t>
            </w:r>
          </w:p>
        </w:tc>
        <w:tc>
          <w:tcPr>
            <w:tcW w:w="1701" w:type="dxa"/>
            <w:vAlign w:val="center"/>
          </w:tcPr>
          <w:p w14:paraId="48C056C2" w14:textId="4FCC416B" w:rsidR="001E662A" w:rsidRPr="00995F32" w:rsidRDefault="00995F32" w:rsidP="00456F21">
            <w:pPr>
              <w:jc w:val="center"/>
              <w:rPr>
                <w:lang w:val="en-US"/>
              </w:rPr>
            </w:pPr>
            <w:r>
              <w:t xml:space="preserve">Відформатовані дані, </w:t>
            </w:r>
            <w:proofErr w:type="spellStart"/>
            <w:r>
              <w:rPr>
                <w:lang w:val="en-US"/>
              </w:rPr>
              <w:t>String.format</w:t>
            </w:r>
            <w:proofErr w:type="spellEnd"/>
          </w:p>
        </w:tc>
      </w:tr>
      <w:tr w:rsidR="00995F32" w:rsidRPr="00995F32" w14:paraId="063C4FA4" w14:textId="77777777" w:rsidTr="00456F21">
        <w:tc>
          <w:tcPr>
            <w:tcW w:w="646" w:type="dxa"/>
            <w:vAlign w:val="center"/>
          </w:tcPr>
          <w:p w14:paraId="2088C9A5" w14:textId="5EEA4493" w:rsidR="00995F32" w:rsidRDefault="00995F32" w:rsidP="00456F21">
            <w:pPr>
              <w:jc w:val="center"/>
            </w:pPr>
            <w:r>
              <w:t>14</w:t>
            </w:r>
          </w:p>
        </w:tc>
        <w:tc>
          <w:tcPr>
            <w:tcW w:w="1476" w:type="dxa"/>
            <w:vAlign w:val="center"/>
          </w:tcPr>
          <w:p w14:paraId="3AAC8394" w14:textId="27A7A44A" w:rsidR="00995F32" w:rsidRDefault="00995F32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Resource</w:t>
            </w:r>
            <w:r>
              <w:rPr>
                <w:lang w:val="en-US"/>
              </w:rPr>
              <w:br/>
              <w:t>Manager</w:t>
            </w:r>
          </w:p>
        </w:tc>
        <w:tc>
          <w:tcPr>
            <w:tcW w:w="1559" w:type="dxa"/>
            <w:vAlign w:val="center"/>
          </w:tcPr>
          <w:p w14:paraId="074086EE" w14:textId="26D51781" w:rsidR="00995F32" w:rsidRDefault="00995F32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Resource</w:t>
            </w:r>
            <w:r>
              <w:rPr>
                <w:lang w:val="en-US"/>
              </w:rPr>
              <w:br/>
              <w:t>Manager</w:t>
            </w:r>
          </w:p>
        </w:tc>
        <w:tc>
          <w:tcPr>
            <w:tcW w:w="2693" w:type="dxa"/>
            <w:vAlign w:val="center"/>
          </w:tcPr>
          <w:p w14:paraId="51851AD9" w14:textId="3733A5E5" w:rsidR="00995F32" w:rsidRPr="00995F32" w:rsidRDefault="00995F32" w:rsidP="00456F21">
            <w:pPr>
              <w:jc w:val="center"/>
            </w:pPr>
            <w:r>
              <w:t xml:space="preserve">Конструктор, в якому відбувається ініціалізація локалі за замовчанням та </w:t>
            </w:r>
            <w:proofErr w:type="spellStart"/>
            <w:r>
              <w:rPr>
                <w:lang w:val="en-US"/>
              </w:rPr>
              <w:t>resourceBundle</w:t>
            </w:r>
            <w:proofErr w:type="spellEnd"/>
            <w:r>
              <w:rPr>
                <w:lang w:val="en-US"/>
              </w:rPr>
              <w:t xml:space="preserve"> </w:t>
            </w:r>
            <w:r>
              <w:t>за замовчуванням</w:t>
            </w:r>
          </w:p>
        </w:tc>
        <w:tc>
          <w:tcPr>
            <w:tcW w:w="1559" w:type="dxa"/>
            <w:vAlign w:val="center"/>
          </w:tcPr>
          <w:p w14:paraId="7A63CE1F" w14:textId="09651399" w:rsidR="00995F32" w:rsidRDefault="00995F32" w:rsidP="00456F21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61E76C8D" w14:textId="5F04D94D" w:rsidR="00995F32" w:rsidRDefault="00995F32" w:rsidP="00456F21">
            <w:pPr>
              <w:jc w:val="center"/>
            </w:pPr>
            <w:r>
              <w:t>-не має-</w:t>
            </w:r>
          </w:p>
        </w:tc>
      </w:tr>
      <w:tr w:rsidR="00995F32" w:rsidRPr="00456F21" w14:paraId="592B4744" w14:textId="77777777" w:rsidTr="00456F21">
        <w:tc>
          <w:tcPr>
            <w:tcW w:w="646" w:type="dxa"/>
            <w:vAlign w:val="center"/>
          </w:tcPr>
          <w:p w14:paraId="7154814A" w14:textId="5383D308" w:rsidR="00995F32" w:rsidRPr="00456F21" w:rsidRDefault="00995F32" w:rsidP="00995F32">
            <w:pPr>
              <w:jc w:val="center"/>
              <w:rPr>
                <w:lang w:val="en-US"/>
              </w:rPr>
            </w:pPr>
            <w:r>
              <w:t>1</w:t>
            </w:r>
            <w:r w:rsidR="00456F21">
              <w:rPr>
                <w:lang w:val="en-US"/>
              </w:rPr>
              <w:t>5</w:t>
            </w:r>
          </w:p>
        </w:tc>
        <w:tc>
          <w:tcPr>
            <w:tcW w:w="1476" w:type="dxa"/>
            <w:vAlign w:val="center"/>
          </w:tcPr>
          <w:p w14:paraId="51F0E6BF" w14:textId="24BF04C3" w:rsidR="00995F32" w:rsidRDefault="00995F32" w:rsidP="00995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Resource</w:t>
            </w:r>
            <w:r>
              <w:rPr>
                <w:lang w:val="en-US"/>
              </w:rPr>
              <w:br/>
              <w:t>Manager</w:t>
            </w:r>
          </w:p>
        </w:tc>
        <w:tc>
          <w:tcPr>
            <w:tcW w:w="1559" w:type="dxa"/>
            <w:vAlign w:val="center"/>
          </w:tcPr>
          <w:p w14:paraId="21D118C3" w14:textId="22D7EB1D" w:rsidR="00995F32" w:rsidRDefault="00995F32" w:rsidP="00995F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br/>
              <w:t>Language</w:t>
            </w:r>
          </w:p>
        </w:tc>
        <w:tc>
          <w:tcPr>
            <w:tcW w:w="2693" w:type="dxa"/>
            <w:vAlign w:val="center"/>
          </w:tcPr>
          <w:p w14:paraId="6DAFAF7A" w14:textId="6BBA1C62" w:rsidR="00995F32" w:rsidRPr="00456F21" w:rsidRDefault="00456F21" w:rsidP="00995F32">
            <w:pPr>
              <w:jc w:val="center"/>
              <w:rPr>
                <w:lang w:val="en-US"/>
              </w:rPr>
            </w:pPr>
            <w:r>
              <w:t xml:space="preserve">Повертає мову користувача (викликається функція </w:t>
            </w:r>
            <w:proofErr w:type="spellStart"/>
            <w:r>
              <w:rPr>
                <w:lang w:val="en-US"/>
              </w:rPr>
              <w:t>getLanguage</w:t>
            </w:r>
            <w:proofErr w:type="spellEnd"/>
            <w:r w:rsidRPr="00456F21">
              <w:rPr>
                <w:lang w:val="en-US"/>
              </w:rPr>
              <w:t xml:space="preserve"> </w:t>
            </w:r>
            <w:r>
              <w:t>в об</w:t>
            </w:r>
            <w:r>
              <w:rPr>
                <w:lang w:val="en-US"/>
              </w:rPr>
              <w:t>’</w:t>
            </w:r>
            <w:r>
              <w:t>єкта</w:t>
            </w:r>
            <w:r>
              <w:rPr>
                <w:lang w:val="en-US"/>
              </w:rPr>
              <w:t xml:space="preserve"> Locale)</w:t>
            </w:r>
          </w:p>
        </w:tc>
        <w:tc>
          <w:tcPr>
            <w:tcW w:w="1559" w:type="dxa"/>
            <w:vAlign w:val="center"/>
          </w:tcPr>
          <w:p w14:paraId="07EBD5D5" w14:textId="70A5F9DC" w:rsidR="00995F32" w:rsidRDefault="00456F21" w:rsidP="00995F32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7D76FF40" w14:textId="03B3E341" w:rsidR="00995F32" w:rsidRDefault="00456F21" w:rsidP="00995F32">
            <w:pPr>
              <w:jc w:val="center"/>
            </w:pPr>
            <w:r>
              <w:t>Мова по заданій локалі, рядок</w:t>
            </w:r>
          </w:p>
        </w:tc>
      </w:tr>
      <w:tr w:rsidR="00456F21" w:rsidRPr="00456F21" w14:paraId="0A66DE68" w14:textId="77777777" w:rsidTr="00456F21">
        <w:tc>
          <w:tcPr>
            <w:tcW w:w="646" w:type="dxa"/>
            <w:vAlign w:val="center"/>
          </w:tcPr>
          <w:p w14:paraId="5B5C4491" w14:textId="5A1C57FC" w:rsidR="00456F21" w:rsidRPr="00456F21" w:rsidRDefault="00456F21" w:rsidP="00456F21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1476" w:type="dxa"/>
            <w:vAlign w:val="center"/>
          </w:tcPr>
          <w:p w14:paraId="7DBF4AC2" w14:textId="40011364" w:rsidR="00456F21" w:rsidRDefault="00456F21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Resource</w:t>
            </w:r>
            <w:r>
              <w:rPr>
                <w:lang w:val="en-US"/>
              </w:rPr>
              <w:br/>
              <w:t>Manager</w:t>
            </w:r>
          </w:p>
        </w:tc>
        <w:tc>
          <w:tcPr>
            <w:tcW w:w="1559" w:type="dxa"/>
            <w:vAlign w:val="center"/>
          </w:tcPr>
          <w:p w14:paraId="2EA3FDBF" w14:textId="11768350" w:rsidR="00456F21" w:rsidRDefault="00456F21" w:rsidP="00456F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getCountry</w:t>
            </w:r>
            <w:proofErr w:type="spellEnd"/>
          </w:p>
        </w:tc>
        <w:tc>
          <w:tcPr>
            <w:tcW w:w="2693" w:type="dxa"/>
            <w:vAlign w:val="center"/>
          </w:tcPr>
          <w:p w14:paraId="644A593C" w14:textId="1CE4B0C3" w:rsidR="00456F21" w:rsidRPr="00456F21" w:rsidRDefault="00456F21" w:rsidP="00456F21">
            <w:pPr>
              <w:jc w:val="center"/>
              <w:rPr>
                <w:lang w:val="en-US"/>
              </w:rPr>
            </w:pPr>
            <w:r>
              <w:t xml:space="preserve">Повертає країну користувача (викликається функція </w:t>
            </w:r>
            <w:proofErr w:type="spellStart"/>
            <w:r>
              <w:rPr>
                <w:lang w:val="en-US"/>
              </w:rPr>
              <w:t>getCountry</w:t>
            </w:r>
            <w:proofErr w:type="spellEnd"/>
            <w:r w:rsidRPr="00456F21">
              <w:rPr>
                <w:lang w:val="en-US"/>
              </w:rPr>
              <w:t xml:space="preserve"> </w:t>
            </w:r>
            <w:r>
              <w:t>в об</w:t>
            </w:r>
            <w:r w:rsidRPr="00456F21">
              <w:rPr>
                <w:lang w:val="en-US"/>
              </w:rPr>
              <w:t>’</w:t>
            </w:r>
            <w:r>
              <w:t>єкта</w:t>
            </w:r>
            <w:r>
              <w:rPr>
                <w:lang w:val="en-US"/>
              </w:rPr>
              <w:t xml:space="preserve"> Locale)</w:t>
            </w:r>
          </w:p>
        </w:tc>
        <w:tc>
          <w:tcPr>
            <w:tcW w:w="1559" w:type="dxa"/>
            <w:vAlign w:val="center"/>
          </w:tcPr>
          <w:p w14:paraId="134E2C44" w14:textId="6A072C32" w:rsidR="00456F21" w:rsidRDefault="00456F21" w:rsidP="00456F21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3904DB89" w14:textId="0737F6B3" w:rsidR="00456F21" w:rsidRDefault="00456F21" w:rsidP="00456F21">
            <w:pPr>
              <w:jc w:val="center"/>
            </w:pPr>
            <w:r>
              <w:t>Країна по заданій локалі, рядок</w:t>
            </w:r>
          </w:p>
        </w:tc>
      </w:tr>
      <w:tr w:rsidR="00456F21" w:rsidRPr="00456F21" w14:paraId="6DABC82F" w14:textId="77777777" w:rsidTr="00456F21">
        <w:tc>
          <w:tcPr>
            <w:tcW w:w="646" w:type="dxa"/>
            <w:vAlign w:val="center"/>
          </w:tcPr>
          <w:p w14:paraId="74C859AE" w14:textId="1747BF9F" w:rsidR="00456F21" w:rsidRPr="00456F21" w:rsidRDefault="00456F21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76" w:type="dxa"/>
            <w:vAlign w:val="center"/>
          </w:tcPr>
          <w:p w14:paraId="45257048" w14:textId="3B2C0CA5" w:rsidR="00456F21" w:rsidRDefault="00456F21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Resource</w:t>
            </w:r>
            <w:r>
              <w:rPr>
                <w:lang w:val="en-US"/>
              </w:rPr>
              <w:br/>
              <w:t>Manager</w:t>
            </w:r>
          </w:p>
        </w:tc>
        <w:tc>
          <w:tcPr>
            <w:tcW w:w="1559" w:type="dxa"/>
            <w:vAlign w:val="center"/>
          </w:tcPr>
          <w:p w14:paraId="48514E9A" w14:textId="0A9A91D8" w:rsidR="00456F21" w:rsidRDefault="00456F21" w:rsidP="00456F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setLocale</w:t>
            </w:r>
            <w:proofErr w:type="spellEnd"/>
          </w:p>
        </w:tc>
        <w:tc>
          <w:tcPr>
            <w:tcW w:w="2693" w:type="dxa"/>
            <w:vAlign w:val="center"/>
          </w:tcPr>
          <w:p w14:paraId="7241389E" w14:textId="1720B07D" w:rsidR="00456F21" w:rsidRDefault="00456F21" w:rsidP="00456F21">
            <w:pPr>
              <w:jc w:val="center"/>
            </w:pPr>
            <w:r>
              <w:t>Встановлює нову локаль для користувача</w:t>
            </w:r>
          </w:p>
        </w:tc>
        <w:tc>
          <w:tcPr>
            <w:tcW w:w="1559" w:type="dxa"/>
            <w:vAlign w:val="center"/>
          </w:tcPr>
          <w:p w14:paraId="4B25FAF6" w14:textId="123192B7" w:rsidR="00456F21" w:rsidRDefault="00456F21" w:rsidP="00456F21">
            <w:pPr>
              <w:jc w:val="center"/>
            </w:pPr>
            <w:r>
              <w:t>Локаль</w:t>
            </w:r>
          </w:p>
        </w:tc>
        <w:tc>
          <w:tcPr>
            <w:tcW w:w="1701" w:type="dxa"/>
            <w:vAlign w:val="center"/>
          </w:tcPr>
          <w:p w14:paraId="0B19890F" w14:textId="45229F60" w:rsidR="00456F21" w:rsidRDefault="00456F21" w:rsidP="00456F21">
            <w:pPr>
              <w:jc w:val="center"/>
            </w:pPr>
            <w:r>
              <w:t>-не має-</w:t>
            </w:r>
          </w:p>
        </w:tc>
      </w:tr>
      <w:tr w:rsidR="00456F21" w:rsidRPr="00456F21" w14:paraId="2DA2AC94" w14:textId="77777777" w:rsidTr="00456F21">
        <w:tc>
          <w:tcPr>
            <w:tcW w:w="646" w:type="dxa"/>
            <w:vAlign w:val="center"/>
          </w:tcPr>
          <w:p w14:paraId="586F63F8" w14:textId="28F8807E" w:rsidR="00456F21" w:rsidRPr="00456F21" w:rsidRDefault="00456F21" w:rsidP="00456F21">
            <w:pPr>
              <w:jc w:val="center"/>
            </w:pPr>
            <w:r>
              <w:t>18</w:t>
            </w:r>
          </w:p>
        </w:tc>
        <w:tc>
          <w:tcPr>
            <w:tcW w:w="1476" w:type="dxa"/>
            <w:vAlign w:val="center"/>
          </w:tcPr>
          <w:p w14:paraId="445AF430" w14:textId="2FF16D27" w:rsidR="00456F21" w:rsidRDefault="00456F21" w:rsidP="00456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Resource</w:t>
            </w:r>
            <w:r>
              <w:rPr>
                <w:lang w:val="en-US"/>
              </w:rPr>
              <w:br/>
              <w:t>Manager</w:t>
            </w:r>
          </w:p>
        </w:tc>
        <w:tc>
          <w:tcPr>
            <w:tcW w:w="1559" w:type="dxa"/>
            <w:vAlign w:val="center"/>
          </w:tcPr>
          <w:p w14:paraId="7056C022" w14:textId="425BC1C3" w:rsidR="00456F21" w:rsidRPr="00456F21" w:rsidRDefault="00456F21" w:rsidP="00456F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getValue</w:t>
            </w:r>
            <w:proofErr w:type="spellEnd"/>
          </w:p>
        </w:tc>
        <w:tc>
          <w:tcPr>
            <w:tcW w:w="2693" w:type="dxa"/>
            <w:vAlign w:val="center"/>
          </w:tcPr>
          <w:p w14:paraId="4B15CB5E" w14:textId="55E6B5DC" w:rsidR="00456F21" w:rsidRDefault="00346AEF" w:rsidP="00456F21">
            <w:pPr>
              <w:jc w:val="center"/>
            </w:pPr>
            <w:r>
              <w:t>Повертає значення по ключу відповідно до локалі користувача</w:t>
            </w:r>
          </w:p>
        </w:tc>
        <w:tc>
          <w:tcPr>
            <w:tcW w:w="1559" w:type="dxa"/>
            <w:vAlign w:val="center"/>
          </w:tcPr>
          <w:p w14:paraId="1E27A819" w14:textId="14427682" w:rsidR="00456F21" w:rsidRDefault="00346AEF" w:rsidP="00456F21">
            <w:pPr>
              <w:jc w:val="center"/>
            </w:pPr>
            <w:r>
              <w:t>Ключ, рядок</w:t>
            </w:r>
          </w:p>
        </w:tc>
        <w:tc>
          <w:tcPr>
            <w:tcW w:w="1701" w:type="dxa"/>
            <w:vAlign w:val="center"/>
          </w:tcPr>
          <w:p w14:paraId="72687D7A" w14:textId="01472E15" w:rsidR="00456F21" w:rsidRDefault="00346AEF" w:rsidP="00456F21">
            <w:pPr>
              <w:jc w:val="center"/>
            </w:pPr>
            <w:r>
              <w:t>Значення по ключу, рядок</w:t>
            </w:r>
          </w:p>
        </w:tc>
      </w:tr>
    </w:tbl>
    <w:p w14:paraId="6A81A7AF" w14:textId="22BF872A" w:rsidR="00222DBF" w:rsidRDefault="00222DBF" w:rsidP="00175565">
      <w:pPr>
        <w:rPr>
          <w:noProof/>
          <w:lang w:val="uk-UA"/>
        </w:rPr>
      </w:pPr>
    </w:p>
    <w:p w14:paraId="150FA80C" w14:textId="77777777" w:rsidR="00346AEF" w:rsidRPr="001E662A" w:rsidRDefault="00346AEF" w:rsidP="00346AEF">
      <w:pPr>
        <w:spacing w:line="360" w:lineRule="auto"/>
      </w:pPr>
      <w:r>
        <w:lastRenderedPageBreak/>
        <w:t xml:space="preserve">Продовження таблиці </w:t>
      </w:r>
      <w:r>
        <w:rPr>
          <w:lang w:val="uk-UA"/>
        </w:rPr>
        <w:t>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646"/>
        <w:gridCol w:w="1476"/>
        <w:gridCol w:w="1559"/>
        <w:gridCol w:w="2693"/>
        <w:gridCol w:w="1559"/>
        <w:gridCol w:w="1701"/>
      </w:tblGrid>
      <w:tr w:rsidR="00346AEF" w14:paraId="571F46CA" w14:textId="77777777" w:rsidTr="0041033D">
        <w:tc>
          <w:tcPr>
            <w:tcW w:w="646" w:type="dxa"/>
            <w:vAlign w:val="center"/>
          </w:tcPr>
          <w:p w14:paraId="50E69617" w14:textId="77777777" w:rsidR="00346AEF" w:rsidRDefault="00346AEF" w:rsidP="0041033D">
            <w:pPr>
              <w:jc w:val="center"/>
            </w:pPr>
            <w:r>
              <w:t>№</w:t>
            </w:r>
          </w:p>
          <w:p w14:paraId="3918D98E" w14:textId="77777777" w:rsidR="00346AEF" w:rsidRPr="00F057E5" w:rsidRDefault="00346AEF" w:rsidP="0041033D">
            <w:pPr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476" w:type="dxa"/>
            <w:vAlign w:val="center"/>
          </w:tcPr>
          <w:p w14:paraId="095EF754" w14:textId="77777777" w:rsidR="00346AEF" w:rsidRDefault="00346AEF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559" w:type="dxa"/>
            <w:vAlign w:val="center"/>
          </w:tcPr>
          <w:p w14:paraId="1B4303B8" w14:textId="77777777" w:rsidR="00346AEF" w:rsidRDefault="00346AEF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693" w:type="dxa"/>
            <w:vAlign w:val="center"/>
          </w:tcPr>
          <w:p w14:paraId="74F27824" w14:textId="77777777" w:rsidR="00346AEF" w:rsidRDefault="00346AEF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559" w:type="dxa"/>
            <w:vAlign w:val="center"/>
          </w:tcPr>
          <w:p w14:paraId="14F7F62A" w14:textId="77777777" w:rsidR="00346AEF" w:rsidRDefault="00346AEF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1701" w:type="dxa"/>
            <w:vAlign w:val="center"/>
          </w:tcPr>
          <w:p w14:paraId="07AB711E" w14:textId="77777777" w:rsidR="00346AEF" w:rsidRDefault="00346AEF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</w:tr>
      <w:tr w:rsidR="00346AEF" w14:paraId="6B21A54F" w14:textId="77777777" w:rsidTr="0041033D">
        <w:tc>
          <w:tcPr>
            <w:tcW w:w="646" w:type="dxa"/>
            <w:vAlign w:val="center"/>
          </w:tcPr>
          <w:p w14:paraId="17AE9353" w14:textId="3082AE1F" w:rsidR="00346AEF" w:rsidRPr="00346AEF" w:rsidRDefault="00346AEF" w:rsidP="004103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476" w:type="dxa"/>
            <w:vAlign w:val="center"/>
          </w:tcPr>
          <w:p w14:paraId="1F568815" w14:textId="437B0DA8" w:rsidR="00346AEF" w:rsidRPr="00346AEF" w:rsidRDefault="00346AEF" w:rsidP="004103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Validator</w:t>
            </w:r>
          </w:p>
        </w:tc>
        <w:tc>
          <w:tcPr>
            <w:tcW w:w="1559" w:type="dxa"/>
            <w:vAlign w:val="center"/>
          </w:tcPr>
          <w:p w14:paraId="55AF588E" w14:textId="3257B91E" w:rsidR="00346AEF" w:rsidRDefault="00346AEF" w:rsidP="0041033D">
            <w:pPr>
              <w:jc w:val="center"/>
            </w:pPr>
            <w:r>
              <w:rPr>
                <w:lang w:val="en-GB"/>
              </w:rPr>
              <w:t>c</w:t>
            </w:r>
            <w:r w:rsidRPr="00346AEF">
              <w:t>heck</w:t>
            </w:r>
            <w:r>
              <w:br/>
            </w:r>
            <w:r w:rsidRPr="00346AEF">
              <w:t>CorrectnessMain</w:t>
            </w:r>
            <w:r>
              <w:br/>
            </w:r>
            <w:r w:rsidRPr="00346AEF">
              <w:t>Branching</w:t>
            </w:r>
          </w:p>
        </w:tc>
        <w:tc>
          <w:tcPr>
            <w:tcW w:w="2693" w:type="dxa"/>
            <w:vAlign w:val="center"/>
          </w:tcPr>
          <w:p w14:paraId="42E53200" w14:textId="717DB913" w:rsidR="00346AEF" w:rsidRPr="00346AEF" w:rsidRDefault="00346AEF" w:rsidP="0041033D">
            <w:pPr>
              <w:jc w:val="center"/>
            </w:pPr>
            <w:r>
              <w:t>Перевірка на те, чи правильно користувач вибрав опцію в головному меню, якщо ні, то кидається помилка</w:t>
            </w:r>
          </w:p>
        </w:tc>
        <w:tc>
          <w:tcPr>
            <w:tcW w:w="1559" w:type="dxa"/>
            <w:vAlign w:val="center"/>
          </w:tcPr>
          <w:p w14:paraId="6DBC11D9" w14:textId="086AF9A2" w:rsidR="00346AEF" w:rsidRDefault="00346AEF" w:rsidP="0041033D">
            <w:pPr>
              <w:jc w:val="center"/>
            </w:pPr>
            <w:r>
              <w:t>Дані введені користувачем, рядок</w:t>
            </w:r>
          </w:p>
        </w:tc>
        <w:tc>
          <w:tcPr>
            <w:tcW w:w="1701" w:type="dxa"/>
            <w:vAlign w:val="center"/>
          </w:tcPr>
          <w:p w14:paraId="6305A897" w14:textId="3926F8F4" w:rsidR="00346AEF" w:rsidRDefault="00346AEF" w:rsidP="0041033D">
            <w:pPr>
              <w:jc w:val="center"/>
            </w:pPr>
            <w:r>
              <w:t>-не має-</w:t>
            </w:r>
          </w:p>
        </w:tc>
      </w:tr>
      <w:tr w:rsidR="00346AEF" w14:paraId="1B9FA78E" w14:textId="77777777" w:rsidTr="0041033D">
        <w:tc>
          <w:tcPr>
            <w:tcW w:w="646" w:type="dxa"/>
            <w:vAlign w:val="center"/>
          </w:tcPr>
          <w:p w14:paraId="458D14AC" w14:textId="1CB38FB8" w:rsidR="00346AEF" w:rsidRPr="00346AEF" w:rsidRDefault="00346AEF" w:rsidP="00346AEF">
            <w:pPr>
              <w:jc w:val="center"/>
            </w:pPr>
            <w:r>
              <w:t>20</w:t>
            </w:r>
          </w:p>
        </w:tc>
        <w:tc>
          <w:tcPr>
            <w:tcW w:w="1476" w:type="dxa"/>
            <w:vAlign w:val="center"/>
          </w:tcPr>
          <w:p w14:paraId="505ED2F0" w14:textId="6AEECF4E" w:rsidR="00346AEF" w:rsidRDefault="00346AEF" w:rsidP="00346AE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Validator</w:t>
            </w:r>
          </w:p>
        </w:tc>
        <w:tc>
          <w:tcPr>
            <w:tcW w:w="1559" w:type="dxa"/>
            <w:vAlign w:val="center"/>
          </w:tcPr>
          <w:p w14:paraId="60CF33D3" w14:textId="065BCC1D" w:rsidR="00346AEF" w:rsidRPr="00346AEF" w:rsidRDefault="00346AEF" w:rsidP="00346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</w:t>
            </w:r>
            <w:r>
              <w:rPr>
                <w:lang w:val="en-US"/>
              </w:rPr>
              <w:br/>
              <w:t>Teacher</w:t>
            </w:r>
          </w:p>
        </w:tc>
        <w:tc>
          <w:tcPr>
            <w:tcW w:w="2693" w:type="dxa"/>
            <w:vAlign w:val="center"/>
          </w:tcPr>
          <w:p w14:paraId="08042269" w14:textId="413BA02B" w:rsidR="00346AEF" w:rsidRDefault="00346AEF" w:rsidP="00346AEF">
            <w:pPr>
              <w:jc w:val="center"/>
            </w:pPr>
            <w:r>
              <w:t>Перевірка на те, чи правильно користувач ввів дані в запрошені для вводу вчителя, якщо ні, то кидається помилка</w:t>
            </w:r>
          </w:p>
        </w:tc>
        <w:tc>
          <w:tcPr>
            <w:tcW w:w="1559" w:type="dxa"/>
            <w:vAlign w:val="center"/>
          </w:tcPr>
          <w:p w14:paraId="21A8DA2E" w14:textId="2E43D2C1" w:rsidR="00346AEF" w:rsidRDefault="00346AEF" w:rsidP="00346AEF">
            <w:pPr>
              <w:jc w:val="center"/>
            </w:pPr>
            <w:r>
              <w:t>Дані введені користувачем, рядок</w:t>
            </w:r>
          </w:p>
        </w:tc>
        <w:tc>
          <w:tcPr>
            <w:tcW w:w="1701" w:type="dxa"/>
            <w:vAlign w:val="center"/>
          </w:tcPr>
          <w:p w14:paraId="65C6EDDA" w14:textId="7AF8FB92" w:rsidR="00346AEF" w:rsidRDefault="00346AEF" w:rsidP="00346AEF">
            <w:pPr>
              <w:jc w:val="center"/>
            </w:pPr>
            <w:r>
              <w:t>-не має-</w:t>
            </w:r>
          </w:p>
        </w:tc>
      </w:tr>
      <w:tr w:rsidR="00346AEF" w14:paraId="3408EBDE" w14:textId="77777777" w:rsidTr="0041033D">
        <w:tc>
          <w:tcPr>
            <w:tcW w:w="646" w:type="dxa"/>
            <w:vAlign w:val="center"/>
          </w:tcPr>
          <w:p w14:paraId="2A6F9327" w14:textId="3652A871" w:rsidR="00346AEF" w:rsidRDefault="00346AEF" w:rsidP="00346AEF">
            <w:pPr>
              <w:jc w:val="center"/>
            </w:pPr>
            <w:r>
              <w:t>21</w:t>
            </w:r>
          </w:p>
        </w:tc>
        <w:tc>
          <w:tcPr>
            <w:tcW w:w="1476" w:type="dxa"/>
            <w:vAlign w:val="center"/>
          </w:tcPr>
          <w:p w14:paraId="156D042E" w14:textId="6245F30A" w:rsidR="00346AEF" w:rsidRDefault="00346AEF" w:rsidP="00346AE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Validator</w:t>
            </w:r>
          </w:p>
        </w:tc>
        <w:tc>
          <w:tcPr>
            <w:tcW w:w="1559" w:type="dxa"/>
            <w:vAlign w:val="center"/>
          </w:tcPr>
          <w:p w14:paraId="1246175B" w14:textId="2CE18096" w:rsidR="00346AEF" w:rsidRDefault="00346AEF" w:rsidP="00346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</w:t>
            </w:r>
            <w:r>
              <w:rPr>
                <w:lang w:val="en-US"/>
              </w:rPr>
              <w:br/>
              <w:t>Elective</w:t>
            </w:r>
          </w:p>
        </w:tc>
        <w:tc>
          <w:tcPr>
            <w:tcW w:w="2693" w:type="dxa"/>
            <w:vAlign w:val="center"/>
          </w:tcPr>
          <w:p w14:paraId="25FAABD7" w14:textId="0BADE887" w:rsidR="00346AEF" w:rsidRDefault="00346AEF" w:rsidP="00346AEF">
            <w:pPr>
              <w:jc w:val="center"/>
            </w:pPr>
            <w:r>
              <w:t>Перевірка на те, чи правильно користувач ввів дані в запрошені для вводу факультативу, якщо ні, то кидається помилка</w:t>
            </w:r>
          </w:p>
        </w:tc>
        <w:tc>
          <w:tcPr>
            <w:tcW w:w="1559" w:type="dxa"/>
            <w:vAlign w:val="center"/>
          </w:tcPr>
          <w:p w14:paraId="1C9F3046" w14:textId="1C29855C" w:rsidR="00346AEF" w:rsidRDefault="00346AEF" w:rsidP="00346AEF">
            <w:pPr>
              <w:jc w:val="center"/>
            </w:pPr>
            <w:r>
              <w:t>Дані введені користувачем, рядок</w:t>
            </w:r>
          </w:p>
        </w:tc>
        <w:tc>
          <w:tcPr>
            <w:tcW w:w="1701" w:type="dxa"/>
            <w:vAlign w:val="center"/>
          </w:tcPr>
          <w:p w14:paraId="220BA6C1" w14:textId="7FEDC98C" w:rsidR="00346AEF" w:rsidRDefault="00346AEF" w:rsidP="00346AEF">
            <w:pPr>
              <w:jc w:val="center"/>
            </w:pPr>
            <w:r>
              <w:t>-не має-</w:t>
            </w:r>
          </w:p>
        </w:tc>
      </w:tr>
      <w:tr w:rsidR="00346AEF" w14:paraId="59C259DB" w14:textId="77777777" w:rsidTr="0041033D">
        <w:tc>
          <w:tcPr>
            <w:tcW w:w="646" w:type="dxa"/>
            <w:vAlign w:val="center"/>
          </w:tcPr>
          <w:p w14:paraId="090D3DE2" w14:textId="216FF78D" w:rsidR="00346AEF" w:rsidRDefault="00346AEF" w:rsidP="00346AEF">
            <w:pPr>
              <w:jc w:val="center"/>
            </w:pPr>
            <w:r>
              <w:t>22</w:t>
            </w:r>
          </w:p>
        </w:tc>
        <w:tc>
          <w:tcPr>
            <w:tcW w:w="1476" w:type="dxa"/>
            <w:vAlign w:val="center"/>
          </w:tcPr>
          <w:p w14:paraId="5C0BC451" w14:textId="30395653" w:rsidR="00346AEF" w:rsidRPr="00346AEF" w:rsidRDefault="00346AEF" w:rsidP="00346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  <w:r>
              <w:rPr>
                <w:lang w:val="en-US"/>
              </w:rPr>
              <w:br/>
              <w:t>Service</w:t>
            </w:r>
          </w:p>
        </w:tc>
        <w:tc>
          <w:tcPr>
            <w:tcW w:w="1559" w:type="dxa"/>
            <w:vAlign w:val="center"/>
          </w:tcPr>
          <w:p w14:paraId="4A7740A0" w14:textId="431741CB" w:rsidR="00346AEF" w:rsidRDefault="00346AEF" w:rsidP="00346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  <w:r>
              <w:rPr>
                <w:lang w:val="en-US"/>
              </w:rPr>
              <w:br/>
              <w:t>Service</w:t>
            </w:r>
          </w:p>
        </w:tc>
        <w:tc>
          <w:tcPr>
            <w:tcW w:w="2693" w:type="dxa"/>
            <w:vAlign w:val="center"/>
          </w:tcPr>
          <w:p w14:paraId="5BF714DD" w14:textId="018FE523" w:rsidR="00346AEF" w:rsidRPr="00346AEF" w:rsidRDefault="00346AEF" w:rsidP="00346AEF">
            <w:pPr>
              <w:jc w:val="center"/>
            </w:pPr>
            <w:r>
              <w:t>Конструктор, в якому з файла зчитуються факультативи та записуються в оперативну пам</w:t>
            </w:r>
            <w:r w:rsidRPr="00346AEF">
              <w:rPr>
                <w:lang w:val="ru-RU"/>
              </w:rPr>
              <w:t>’</w:t>
            </w:r>
            <w:r>
              <w:t>ять</w:t>
            </w:r>
          </w:p>
        </w:tc>
        <w:tc>
          <w:tcPr>
            <w:tcW w:w="1559" w:type="dxa"/>
            <w:vAlign w:val="center"/>
          </w:tcPr>
          <w:p w14:paraId="30E83ADA" w14:textId="75CA0316" w:rsidR="00346AEF" w:rsidRDefault="00346AEF" w:rsidP="00346AEF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58268B7F" w14:textId="5636A02A" w:rsidR="00346AEF" w:rsidRDefault="00346AEF" w:rsidP="00346AEF">
            <w:pPr>
              <w:jc w:val="center"/>
            </w:pPr>
            <w:r>
              <w:t>-не має-</w:t>
            </w:r>
          </w:p>
        </w:tc>
      </w:tr>
      <w:tr w:rsidR="00682F74" w14:paraId="59773BE5" w14:textId="77777777" w:rsidTr="0041033D">
        <w:tc>
          <w:tcPr>
            <w:tcW w:w="646" w:type="dxa"/>
            <w:vAlign w:val="center"/>
          </w:tcPr>
          <w:p w14:paraId="1DE84251" w14:textId="489915BB" w:rsidR="00682F74" w:rsidRDefault="00682F74" w:rsidP="00346AEF">
            <w:pPr>
              <w:jc w:val="center"/>
            </w:pPr>
            <w:r>
              <w:t>23</w:t>
            </w:r>
          </w:p>
        </w:tc>
        <w:tc>
          <w:tcPr>
            <w:tcW w:w="1476" w:type="dxa"/>
            <w:vAlign w:val="center"/>
          </w:tcPr>
          <w:p w14:paraId="7244D698" w14:textId="0C1BD0A6" w:rsidR="00682F74" w:rsidRDefault="00682F74" w:rsidP="00346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  <w:r>
              <w:rPr>
                <w:lang w:val="en-US"/>
              </w:rPr>
              <w:br/>
              <w:t>Service</w:t>
            </w:r>
          </w:p>
        </w:tc>
        <w:tc>
          <w:tcPr>
            <w:tcW w:w="1559" w:type="dxa"/>
            <w:vAlign w:val="center"/>
          </w:tcPr>
          <w:p w14:paraId="55E975C3" w14:textId="08372C31" w:rsidR="00682F74" w:rsidRPr="00682F74" w:rsidRDefault="00682F74" w:rsidP="00346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br/>
              <w:t>Electives</w:t>
            </w:r>
          </w:p>
        </w:tc>
        <w:tc>
          <w:tcPr>
            <w:tcW w:w="2693" w:type="dxa"/>
            <w:vAlign w:val="center"/>
          </w:tcPr>
          <w:p w14:paraId="78578D15" w14:textId="7EE2614E" w:rsidR="00682F74" w:rsidRDefault="00682F74" w:rsidP="00346AEF">
            <w:pPr>
              <w:jc w:val="center"/>
            </w:pPr>
            <w:r>
              <w:t>Функція, за допомогою якої, ми передаємо дані про факультативи</w:t>
            </w:r>
          </w:p>
        </w:tc>
        <w:tc>
          <w:tcPr>
            <w:tcW w:w="1559" w:type="dxa"/>
            <w:vAlign w:val="center"/>
          </w:tcPr>
          <w:p w14:paraId="51CC5743" w14:textId="2C0E2723" w:rsidR="00682F74" w:rsidRDefault="00682F74" w:rsidP="00346AEF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273C9044" w14:textId="28BE3A1B" w:rsidR="00682F74" w:rsidRDefault="00682F74" w:rsidP="00346AEF">
            <w:pPr>
              <w:jc w:val="center"/>
            </w:pPr>
            <w:r>
              <w:t>Масив факультативів переведених в рядки, масив рядків</w:t>
            </w:r>
          </w:p>
        </w:tc>
      </w:tr>
      <w:tr w:rsidR="00682F74" w14:paraId="7FB631CB" w14:textId="77777777" w:rsidTr="0041033D">
        <w:tc>
          <w:tcPr>
            <w:tcW w:w="646" w:type="dxa"/>
            <w:vAlign w:val="center"/>
          </w:tcPr>
          <w:p w14:paraId="4F02610B" w14:textId="405DD344" w:rsidR="00682F74" w:rsidRDefault="00682F74" w:rsidP="00346AEF">
            <w:pPr>
              <w:jc w:val="center"/>
            </w:pPr>
            <w:r>
              <w:t>24</w:t>
            </w:r>
          </w:p>
        </w:tc>
        <w:tc>
          <w:tcPr>
            <w:tcW w:w="1476" w:type="dxa"/>
            <w:vAlign w:val="center"/>
          </w:tcPr>
          <w:p w14:paraId="2951C381" w14:textId="25EB7290" w:rsidR="00682F74" w:rsidRDefault="00682F74" w:rsidP="00346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  <w:r>
              <w:rPr>
                <w:lang w:val="en-US"/>
              </w:rPr>
              <w:br/>
              <w:t>Service</w:t>
            </w:r>
          </w:p>
        </w:tc>
        <w:tc>
          <w:tcPr>
            <w:tcW w:w="1559" w:type="dxa"/>
            <w:vAlign w:val="center"/>
          </w:tcPr>
          <w:p w14:paraId="40C603E8" w14:textId="387DAB49" w:rsidR="00682F74" w:rsidRDefault="00682F74" w:rsidP="00346A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writeText</w:t>
            </w:r>
            <w:proofErr w:type="spellEnd"/>
            <w:r>
              <w:rPr>
                <w:lang w:val="en-US"/>
              </w:rPr>
              <w:br/>
              <w:t>Electives</w:t>
            </w:r>
          </w:p>
        </w:tc>
        <w:tc>
          <w:tcPr>
            <w:tcW w:w="2693" w:type="dxa"/>
            <w:vAlign w:val="center"/>
          </w:tcPr>
          <w:p w14:paraId="07909F2C" w14:textId="24ED82D3" w:rsidR="00682F74" w:rsidRDefault="00682F74" w:rsidP="00346AEF">
            <w:pPr>
              <w:jc w:val="center"/>
            </w:pPr>
            <w:r>
              <w:t>Викликає функцію для запису даних в файл та передає туди наші результати пошуку факультативів</w:t>
            </w:r>
          </w:p>
        </w:tc>
        <w:tc>
          <w:tcPr>
            <w:tcW w:w="1559" w:type="dxa"/>
            <w:vAlign w:val="center"/>
          </w:tcPr>
          <w:p w14:paraId="5236FDD3" w14:textId="61070CF1" w:rsidR="00682F74" w:rsidRDefault="00682F74" w:rsidP="00346AEF">
            <w:pPr>
              <w:jc w:val="center"/>
            </w:pPr>
            <w:r>
              <w:t>Наші результати(факультативи), рядок</w:t>
            </w:r>
          </w:p>
        </w:tc>
        <w:tc>
          <w:tcPr>
            <w:tcW w:w="1701" w:type="dxa"/>
            <w:vAlign w:val="center"/>
          </w:tcPr>
          <w:p w14:paraId="22B47340" w14:textId="19ACA3D9" w:rsidR="00682F74" w:rsidRDefault="00682F74" w:rsidP="00346AEF">
            <w:pPr>
              <w:jc w:val="center"/>
            </w:pPr>
            <w:r>
              <w:t>-не має-</w:t>
            </w:r>
          </w:p>
        </w:tc>
      </w:tr>
    </w:tbl>
    <w:p w14:paraId="28B11E31" w14:textId="66CFECB1" w:rsidR="00346AEF" w:rsidRPr="00682F74" w:rsidRDefault="00682F74" w:rsidP="00682F74">
      <w:pPr>
        <w:spacing w:line="360" w:lineRule="auto"/>
      </w:pPr>
      <w:r>
        <w:lastRenderedPageBreak/>
        <w:t xml:space="preserve">Продовження таблиці </w:t>
      </w:r>
      <w:r>
        <w:rPr>
          <w:lang w:val="uk-UA"/>
        </w:rPr>
        <w:t>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646"/>
        <w:gridCol w:w="1476"/>
        <w:gridCol w:w="1559"/>
        <w:gridCol w:w="2693"/>
        <w:gridCol w:w="1559"/>
        <w:gridCol w:w="1701"/>
      </w:tblGrid>
      <w:tr w:rsidR="00682F74" w14:paraId="34ACDE10" w14:textId="77777777" w:rsidTr="0041033D">
        <w:tc>
          <w:tcPr>
            <w:tcW w:w="646" w:type="dxa"/>
            <w:vAlign w:val="center"/>
          </w:tcPr>
          <w:p w14:paraId="3BAF80F1" w14:textId="77777777" w:rsidR="00682F74" w:rsidRDefault="00682F74" w:rsidP="0041033D">
            <w:pPr>
              <w:jc w:val="center"/>
            </w:pPr>
            <w:r>
              <w:t>№</w:t>
            </w:r>
          </w:p>
          <w:p w14:paraId="56F26E53" w14:textId="77777777" w:rsidR="00682F74" w:rsidRPr="00F057E5" w:rsidRDefault="00682F74" w:rsidP="0041033D">
            <w:pPr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476" w:type="dxa"/>
            <w:vAlign w:val="center"/>
          </w:tcPr>
          <w:p w14:paraId="2D7F38A6" w14:textId="77777777" w:rsidR="00682F74" w:rsidRDefault="00682F74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559" w:type="dxa"/>
            <w:vAlign w:val="center"/>
          </w:tcPr>
          <w:p w14:paraId="04AD11A0" w14:textId="77777777" w:rsidR="00682F74" w:rsidRDefault="00682F74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693" w:type="dxa"/>
            <w:vAlign w:val="center"/>
          </w:tcPr>
          <w:p w14:paraId="7E89C804" w14:textId="77777777" w:rsidR="00682F74" w:rsidRDefault="00682F74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559" w:type="dxa"/>
            <w:vAlign w:val="center"/>
          </w:tcPr>
          <w:p w14:paraId="06CB37B2" w14:textId="77777777" w:rsidR="00682F74" w:rsidRDefault="00682F74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1701" w:type="dxa"/>
            <w:vAlign w:val="center"/>
          </w:tcPr>
          <w:p w14:paraId="3D244D0E" w14:textId="77777777" w:rsidR="00682F74" w:rsidRDefault="00682F74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</w:tr>
      <w:tr w:rsidR="00682F74" w14:paraId="6AC5CFB7" w14:textId="77777777" w:rsidTr="0041033D">
        <w:tc>
          <w:tcPr>
            <w:tcW w:w="646" w:type="dxa"/>
            <w:vAlign w:val="center"/>
          </w:tcPr>
          <w:p w14:paraId="471EB3E8" w14:textId="44944147" w:rsidR="00682F74" w:rsidRDefault="00682F74" w:rsidP="00682F74">
            <w:pPr>
              <w:jc w:val="center"/>
            </w:pPr>
            <w:r>
              <w:t>25</w:t>
            </w:r>
          </w:p>
        </w:tc>
        <w:tc>
          <w:tcPr>
            <w:tcW w:w="1476" w:type="dxa"/>
            <w:vAlign w:val="center"/>
          </w:tcPr>
          <w:p w14:paraId="7FE8AFE9" w14:textId="75DB679C" w:rsidR="00682F74" w:rsidRDefault="00682F74" w:rsidP="00682F74">
            <w:pPr>
              <w:jc w:val="center"/>
            </w:pPr>
            <w:r>
              <w:rPr>
                <w:lang w:val="en-US"/>
              </w:rPr>
              <w:t>Elective</w:t>
            </w:r>
            <w:r>
              <w:rPr>
                <w:lang w:val="en-US"/>
              </w:rPr>
              <w:br/>
              <w:t>Service</w:t>
            </w:r>
          </w:p>
        </w:tc>
        <w:tc>
          <w:tcPr>
            <w:tcW w:w="1559" w:type="dxa"/>
            <w:vAlign w:val="center"/>
          </w:tcPr>
          <w:p w14:paraId="1CB16C51" w14:textId="6CCC0585" w:rsidR="00682F74" w:rsidRPr="00682F74" w:rsidRDefault="00682F74" w:rsidP="00682F7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getAverageMark</w:t>
            </w:r>
            <w:proofErr w:type="spellEnd"/>
          </w:p>
        </w:tc>
        <w:tc>
          <w:tcPr>
            <w:tcW w:w="2693" w:type="dxa"/>
            <w:vAlign w:val="center"/>
          </w:tcPr>
          <w:p w14:paraId="5D951DD7" w14:textId="61AC81D0" w:rsidR="00682F74" w:rsidRDefault="00682F74" w:rsidP="00682F74">
            <w:pPr>
              <w:jc w:val="center"/>
            </w:pPr>
            <w:r>
              <w:t>Функція, яка знаходить середню оцінку всіх учнів, які вчаться по заданому факультативу</w:t>
            </w:r>
          </w:p>
        </w:tc>
        <w:tc>
          <w:tcPr>
            <w:tcW w:w="1559" w:type="dxa"/>
            <w:vAlign w:val="center"/>
          </w:tcPr>
          <w:p w14:paraId="3CA6A6B5" w14:textId="4FCE5650" w:rsidR="00682F74" w:rsidRDefault="00682F74" w:rsidP="00682F74">
            <w:pPr>
              <w:jc w:val="center"/>
            </w:pPr>
            <w:r>
              <w:t>Назва факультативу, рядок</w:t>
            </w:r>
          </w:p>
        </w:tc>
        <w:tc>
          <w:tcPr>
            <w:tcW w:w="1701" w:type="dxa"/>
            <w:vAlign w:val="center"/>
          </w:tcPr>
          <w:p w14:paraId="60565348" w14:textId="58947155" w:rsidR="00682F74" w:rsidRDefault="00682F74" w:rsidP="00682F74">
            <w:pPr>
              <w:jc w:val="center"/>
            </w:pPr>
            <w:r>
              <w:t>Середня оцінка, дійсне число</w:t>
            </w:r>
          </w:p>
        </w:tc>
      </w:tr>
      <w:tr w:rsidR="00682F74" w14:paraId="4EDB99F4" w14:textId="77777777" w:rsidTr="0041033D">
        <w:tc>
          <w:tcPr>
            <w:tcW w:w="646" w:type="dxa"/>
            <w:vAlign w:val="center"/>
          </w:tcPr>
          <w:p w14:paraId="3AB0A066" w14:textId="6AF91A66" w:rsidR="00682F74" w:rsidRDefault="00682F74" w:rsidP="00682F74">
            <w:pPr>
              <w:jc w:val="center"/>
            </w:pPr>
            <w:r>
              <w:t>26</w:t>
            </w:r>
          </w:p>
        </w:tc>
        <w:tc>
          <w:tcPr>
            <w:tcW w:w="1476" w:type="dxa"/>
            <w:vAlign w:val="center"/>
          </w:tcPr>
          <w:p w14:paraId="250645F8" w14:textId="3EE0FC4D" w:rsidR="00682F74" w:rsidRDefault="00682F74" w:rsidP="0068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  <w:r>
              <w:rPr>
                <w:lang w:val="en-US"/>
              </w:rPr>
              <w:br/>
              <w:t>Service</w:t>
            </w:r>
          </w:p>
        </w:tc>
        <w:tc>
          <w:tcPr>
            <w:tcW w:w="1559" w:type="dxa"/>
            <w:vAlign w:val="center"/>
          </w:tcPr>
          <w:p w14:paraId="7CB6F78F" w14:textId="41B64F2A" w:rsidR="00682F74" w:rsidRDefault="00682F74" w:rsidP="0068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682F74">
              <w:rPr>
                <w:lang w:val="en-US"/>
              </w:rPr>
              <w:t>et</w:t>
            </w:r>
            <w:r>
              <w:rPr>
                <w:lang w:val="en-US"/>
              </w:rPr>
              <w:br/>
            </w:r>
            <w:r w:rsidRPr="00682F74">
              <w:rPr>
                <w:lang w:val="en-US"/>
              </w:rPr>
              <w:t>Electives</w:t>
            </w:r>
            <w:r>
              <w:rPr>
                <w:lang w:val="en-US"/>
              </w:rPr>
              <w:br/>
            </w:r>
            <w:proofErr w:type="spellStart"/>
            <w:r w:rsidRPr="00682F74">
              <w:rPr>
                <w:lang w:val="en-US"/>
              </w:rPr>
              <w:t>FromOne</w:t>
            </w:r>
            <w:proofErr w:type="spellEnd"/>
            <w:r>
              <w:rPr>
                <w:lang w:val="en-US"/>
              </w:rPr>
              <w:br/>
            </w:r>
            <w:r w:rsidRPr="00682F74">
              <w:rPr>
                <w:lang w:val="en-US"/>
              </w:rPr>
              <w:t>Teacher</w:t>
            </w:r>
          </w:p>
        </w:tc>
        <w:tc>
          <w:tcPr>
            <w:tcW w:w="2693" w:type="dxa"/>
            <w:vAlign w:val="center"/>
          </w:tcPr>
          <w:p w14:paraId="12441932" w14:textId="41FC47CC" w:rsidR="00682F74" w:rsidRDefault="00682F74" w:rsidP="00682F74">
            <w:pPr>
              <w:jc w:val="center"/>
            </w:pPr>
            <w:r>
              <w:t>Функція, яка знаходить факультативи, які веде заданий вчитель</w:t>
            </w:r>
          </w:p>
        </w:tc>
        <w:tc>
          <w:tcPr>
            <w:tcW w:w="1559" w:type="dxa"/>
            <w:vAlign w:val="center"/>
          </w:tcPr>
          <w:p w14:paraId="59874A89" w14:textId="14E716E8" w:rsidR="00682F74" w:rsidRPr="00682F74" w:rsidRDefault="00682F74" w:rsidP="00682F74">
            <w:pPr>
              <w:jc w:val="center"/>
            </w:pPr>
            <w:r>
              <w:t>Повне ім</w:t>
            </w:r>
            <w:r>
              <w:rPr>
                <w:lang w:val="en-US"/>
              </w:rPr>
              <w:t>’</w:t>
            </w:r>
            <w:r>
              <w:t>я вчителя, рядок</w:t>
            </w:r>
          </w:p>
        </w:tc>
        <w:tc>
          <w:tcPr>
            <w:tcW w:w="1701" w:type="dxa"/>
            <w:vAlign w:val="center"/>
          </w:tcPr>
          <w:p w14:paraId="36434C87" w14:textId="7E6D1A0D" w:rsidR="00682F74" w:rsidRDefault="00682F74" w:rsidP="00682F74">
            <w:pPr>
              <w:jc w:val="center"/>
            </w:pPr>
            <w:r>
              <w:t>Назви факультативів, рядок</w:t>
            </w:r>
          </w:p>
        </w:tc>
      </w:tr>
      <w:tr w:rsidR="00682F74" w:rsidRPr="004A1E6A" w14:paraId="100985AE" w14:textId="77777777" w:rsidTr="0041033D">
        <w:tc>
          <w:tcPr>
            <w:tcW w:w="646" w:type="dxa"/>
            <w:vAlign w:val="center"/>
          </w:tcPr>
          <w:p w14:paraId="1EE01AE9" w14:textId="11B07F1B" w:rsidR="00682F74" w:rsidRDefault="00682F74" w:rsidP="00682F74">
            <w:pPr>
              <w:jc w:val="center"/>
            </w:pPr>
            <w:r>
              <w:t>27</w:t>
            </w:r>
          </w:p>
        </w:tc>
        <w:tc>
          <w:tcPr>
            <w:tcW w:w="1476" w:type="dxa"/>
            <w:vAlign w:val="center"/>
          </w:tcPr>
          <w:p w14:paraId="167510F3" w14:textId="2700FD72" w:rsidR="00682F74" w:rsidRDefault="004A1E6A" w:rsidP="00682F7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FileIO</w:t>
            </w:r>
            <w:proofErr w:type="spellEnd"/>
          </w:p>
        </w:tc>
        <w:tc>
          <w:tcPr>
            <w:tcW w:w="1559" w:type="dxa"/>
            <w:vAlign w:val="center"/>
          </w:tcPr>
          <w:p w14:paraId="2417E583" w14:textId="64086B9D" w:rsidR="00682F74" w:rsidRDefault="004A1E6A" w:rsidP="0068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  <w:r>
              <w:rPr>
                <w:lang w:val="en-US"/>
              </w:rPr>
              <w:br/>
              <w:t>Electives</w:t>
            </w:r>
            <w:r>
              <w:rPr>
                <w:lang w:val="en-US"/>
              </w:rPr>
              <w:br/>
              <w:t>JSON</w:t>
            </w:r>
          </w:p>
        </w:tc>
        <w:tc>
          <w:tcPr>
            <w:tcW w:w="2693" w:type="dxa"/>
            <w:vAlign w:val="center"/>
          </w:tcPr>
          <w:p w14:paraId="43CCA503" w14:textId="021A62C7" w:rsidR="00682F74" w:rsidRPr="004A1E6A" w:rsidRDefault="004A1E6A" w:rsidP="00682F74">
            <w:pPr>
              <w:jc w:val="center"/>
              <w:rPr>
                <w:lang w:val="en-US"/>
              </w:rPr>
            </w:pPr>
            <w:r>
              <w:t xml:space="preserve">Функція, яка зчитує дані про факультативи з файлу розширенням </w:t>
            </w:r>
            <w:r w:rsidRPr="004A1E6A">
              <w:rPr>
                <w:lang w:val="en-US"/>
              </w:rPr>
              <w:t>.</w:t>
            </w:r>
            <w:r>
              <w:rPr>
                <w:lang w:val="en-US"/>
              </w:rPr>
              <w:t>json</w:t>
            </w:r>
          </w:p>
        </w:tc>
        <w:tc>
          <w:tcPr>
            <w:tcW w:w="1559" w:type="dxa"/>
            <w:vAlign w:val="center"/>
          </w:tcPr>
          <w:p w14:paraId="1CE33670" w14:textId="1FF2C4D4" w:rsidR="00682F74" w:rsidRDefault="004A1E6A" w:rsidP="00682F74">
            <w:pPr>
              <w:jc w:val="center"/>
            </w:pPr>
            <w:r>
              <w:t>Шлях до файлу, рядок</w:t>
            </w:r>
          </w:p>
        </w:tc>
        <w:tc>
          <w:tcPr>
            <w:tcW w:w="1701" w:type="dxa"/>
            <w:vAlign w:val="center"/>
          </w:tcPr>
          <w:p w14:paraId="53AC3211" w14:textId="5DBB19EA" w:rsidR="00682F74" w:rsidRPr="004A1E6A" w:rsidRDefault="004A1E6A" w:rsidP="00682F74">
            <w:pPr>
              <w:jc w:val="center"/>
              <w:rPr>
                <w:lang w:val="ru-RU"/>
              </w:rPr>
            </w:pPr>
            <w:r>
              <w:t>Зчитані факультативи, масив об</w:t>
            </w:r>
            <w:r w:rsidRPr="004A1E6A">
              <w:rPr>
                <w:lang w:val="ru-RU"/>
              </w:rPr>
              <w:t>’</w:t>
            </w:r>
            <w:r>
              <w:t xml:space="preserve">єктів </w:t>
            </w:r>
            <w:r>
              <w:rPr>
                <w:lang w:val="en-US"/>
              </w:rPr>
              <w:t>Elective</w:t>
            </w:r>
          </w:p>
        </w:tc>
      </w:tr>
      <w:tr w:rsidR="004A1E6A" w:rsidRPr="004A1E6A" w14:paraId="12FFD0AF" w14:textId="77777777" w:rsidTr="0041033D">
        <w:tc>
          <w:tcPr>
            <w:tcW w:w="646" w:type="dxa"/>
            <w:vAlign w:val="center"/>
          </w:tcPr>
          <w:p w14:paraId="11445853" w14:textId="38F8D44E" w:rsidR="004A1E6A" w:rsidRPr="004A1E6A" w:rsidRDefault="004A1E6A" w:rsidP="0068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476" w:type="dxa"/>
            <w:vAlign w:val="center"/>
          </w:tcPr>
          <w:p w14:paraId="05FD1BEF" w14:textId="5A36D4DA" w:rsidR="004A1E6A" w:rsidRDefault="004A1E6A" w:rsidP="00682F7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FileIO</w:t>
            </w:r>
            <w:proofErr w:type="spellEnd"/>
          </w:p>
        </w:tc>
        <w:tc>
          <w:tcPr>
            <w:tcW w:w="1559" w:type="dxa"/>
            <w:vAlign w:val="center"/>
          </w:tcPr>
          <w:p w14:paraId="5A2540A4" w14:textId="196B8757" w:rsidR="004A1E6A" w:rsidRDefault="004A1E6A" w:rsidP="0068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ElectivesToTXT</w:t>
            </w:r>
            <w:proofErr w:type="spellEnd"/>
          </w:p>
        </w:tc>
        <w:tc>
          <w:tcPr>
            <w:tcW w:w="2693" w:type="dxa"/>
            <w:vAlign w:val="center"/>
          </w:tcPr>
          <w:p w14:paraId="622DC2D8" w14:textId="73A6EF80" w:rsidR="004A1E6A" w:rsidRPr="004A1E6A" w:rsidRDefault="004A1E6A" w:rsidP="00682F74">
            <w:pPr>
              <w:jc w:val="center"/>
              <w:rPr>
                <w:lang w:val="ru-RU"/>
              </w:rPr>
            </w:pPr>
            <w:r>
              <w:t xml:space="preserve">Функція, яка записує дані про факультативи в файл з роширенням </w:t>
            </w:r>
            <w:r w:rsidRPr="004A1E6A">
              <w:rPr>
                <w:lang w:val="ru-RU"/>
              </w:rPr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1559" w:type="dxa"/>
            <w:vAlign w:val="center"/>
          </w:tcPr>
          <w:p w14:paraId="1098CE8F" w14:textId="522EA266" w:rsidR="004A1E6A" w:rsidRDefault="004A1E6A" w:rsidP="00682F74">
            <w:pPr>
              <w:jc w:val="center"/>
            </w:pPr>
            <w:r>
              <w:t>Дані (в нашому випадку факультативи) та шлях до файлу, два рядки</w:t>
            </w:r>
          </w:p>
        </w:tc>
        <w:tc>
          <w:tcPr>
            <w:tcW w:w="1701" w:type="dxa"/>
            <w:vAlign w:val="center"/>
          </w:tcPr>
          <w:p w14:paraId="5139019D" w14:textId="1F18CD35" w:rsidR="004A1E6A" w:rsidRDefault="004A1E6A" w:rsidP="00682F74">
            <w:pPr>
              <w:jc w:val="center"/>
            </w:pPr>
            <w:r>
              <w:t>-не має-</w:t>
            </w:r>
          </w:p>
        </w:tc>
      </w:tr>
    </w:tbl>
    <w:p w14:paraId="071925C9" w14:textId="6E6AC63E" w:rsidR="00036B3F" w:rsidRDefault="00036B3F" w:rsidP="00175565">
      <w:pPr>
        <w:rPr>
          <w:noProof/>
          <w:lang w:val="uk-UA"/>
        </w:rPr>
      </w:pPr>
    </w:p>
    <w:p w14:paraId="7AF043ED" w14:textId="7FD119DE" w:rsidR="00346AEF" w:rsidRDefault="00036B3F" w:rsidP="00036B3F">
      <w:pPr>
        <w:spacing w:after="160" w:line="259" w:lineRule="auto"/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1E330E18" w14:textId="4E804E98" w:rsidR="00036B3F" w:rsidRPr="00036B3F" w:rsidRDefault="00036B3F" w:rsidP="00036B3F">
      <w:pPr>
        <w:spacing w:line="360" w:lineRule="auto"/>
      </w:pPr>
      <w:r>
        <w:lastRenderedPageBreak/>
        <w:t xml:space="preserve">Продовження таблиці </w:t>
      </w:r>
      <w:r>
        <w:rPr>
          <w:lang w:val="uk-UA"/>
        </w:rPr>
        <w:t>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646"/>
        <w:gridCol w:w="1476"/>
        <w:gridCol w:w="1559"/>
        <w:gridCol w:w="2693"/>
        <w:gridCol w:w="1559"/>
        <w:gridCol w:w="1701"/>
      </w:tblGrid>
      <w:tr w:rsidR="00036B3F" w14:paraId="1993FFCF" w14:textId="77777777" w:rsidTr="0041033D">
        <w:tc>
          <w:tcPr>
            <w:tcW w:w="646" w:type="dxa"/>
            <w:vAlign w:val="center"/>
          </w:tcPr>
          <w:p w14:paraId="0F68F9BA" w14:textId="77777777" w:rsidR="00036B3F" w:rsidRDefault="00036B3F" w:rsidP="0041033D">
            <w:pPr>
              <w:jc w:val="center"/>
            </w:pPr>
            <w:r>
              <w:t>№</w:t>
            </w:r>
          </w:p>
          <w:p w14:paraId="49410F17" w14:textId="77777777" w:rsidR="00036B3F" w:rsidRPr="00F057E5" w:rsidRDefault="00036B3F" w:rsidP="0041033D">
            <w:pPr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476" w:type="dxa"/>
            <w:vAlign w:val="center"/>
          </w:tcPr>
          <w:p w14:paraId="5FECB9DF" w14:textId="77777777" w:rsidR="00036B3F" w:rsidRDefault="00036B3F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559" w:type="dxa"/>
            <w:vAlign w:val="center"/>
          </w:tcPr>
          <w:p w14:paraId="17A39C05" w14:textId="77777777" w:rsidR="00036B3F" w:rsidRDefault="00036B3F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693" w:type="dxa"/>
            <w:vAlign w:val="center"/>
          </w:tcPr>
          <w:p w14:paraId="7AA536E4" w14:textId="77777777" w:rsidR="00036B3F" w:rsidRDefault="00036B3F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559" w:type="dxa"/>
            <w:vAlign w:val="center"/>
          </w:tcPr>
          <w:p w14:paraId="2F37C92F" w14:textId="77777777" w:rsidR="00036B3F" w:rsidRDefault="00036B3F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1701" w:type="dxa"/>
            <w:vAlign w:val="center"/>
          </w:tcPr>
          <w:p w14:paraId="0A2DC966" w14:textId="77777777" w:rsidR="00036B3F" w:rsidRDefault="00036B3F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</w:tr>
      <w:tr w:rsidR="00036B3F" w14:paraId="4BF55AE4" w14:textId="77777777" w:rsidTr="0041033D">
        <w:tc>
          <w:tcPr>
            <w:tcW w:w="646" w:type="dxa"/>
            <w:vAlign w:val="center"/>
          </w:tcPr>
          <w:p w14:paraId="72EF0479" w14:textId="351FE4A8" w:rsidR="00036B3F" w:rsidRDefault="00036B3F" w:rsidP="00036B3F">
            <w:pPr>
              <w:jc w:val="center"/>
            </w:pPr>
            <w:r>
              <w:t>29</w:t>
            </w:r>
          </w:p>
        </w:tc>
        <w:tc>
          <w:tcPr>
            <w:tcW w:w="1476" w:type="dxa"/>
            <w:vAlign w:val="center"/>
          </w:tcPr>
          <w:p w14:paraId="568B95B5" w14:textId="2393CA63" w:rsidR="00036B3F" w:rsidRDefault="00036B3F" w:rsidP="00036B3F">
            <w:pPr>
              <w:jc w:val="center"/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43FB356B" w14:textId="77C80B22" w:rsidR="00036B3F" w:rsidRDefault="00036B3F" w:rsidP="00036B3F">
            <w:pPr>
              <w:jc w:val="center"/>
            </w:pPr>
            <w:r>
              <w:rPr>
                <w:lang w:val="en-US"/>
              </w:rPr>
              <w:t>Elective</w:t>
            </w:r>
          </w:p>
        </w:tc>
        <w:tc>
          <w:tcPr>
            <w:tcW w:w="2693" w:type="dxa"/>
            <w:vAlign w:val="center"/>
          </w:tcPr>
          <w:p w14:paraId="173D1C98" w14:textId="50600904" w:rsidR="00036B3F" w:rsidRDefault="00036B3F" w:rsidP="00036B3F">
            <w:pPr>
              <w:jc w:val="center"/>
            </w:pPr>
            <w:r>
              <w:t>Конструктор, який ініціалізує всі поля</w:t>
            </w:r>
          </w:p>
        </w:tc>
        <w:tc>
          <w:tcPr>
            <w:tcW w:w="1559" w:type="dxa"/>
            <w:vAlign w:val="center"/>
          </w:tcPr>
          <w:p w14:paraId="1E7EBB14" w14:textId="7CF70694" w:rsidR="00036B3F" w:rsidRDefault="00036B3F" w:rsidP="00036B3F">
            <w:pPr>
              <w:jc w:val="center"/>
            </w:pPr>
            <w:r>
              <w:t>Назва факультативу, повне ім</w:t>
            </w:r>
            <w:r w:rsidRPr="00036B3F">
              <w:rPr>
                <w:lang w:val="ru-RU"/>
              </w:rPr>
              <w:t>’</w:t>
            </w:r>
            <w:r>
              <w:t>я вчителя, дата початку, дата кінця, список студентів (масив рядків), журнал оцінок (подвійний масив дійсних чисел)</w:t>
            </w:r>
          </w:p>
        </w:tc>
        <w:tc>
          <w:tcPr>
            <w:tcW w:w="1701" w:type="dxa"/>
            <w:vAlign w:val="center"/>
          </w:tcPr>
          <w:p w14:paraId="7EDBA928" w14:textId="31578F35" w:rsidR="00036B3F" w:rsidRDefault="00036B3F" w:rsidP="00036B3F">
            <w:pPr>
              <w:jc w:val="center"/>
            </w:pPr>
            <w:r>
              <w:t>-не має-</w:t>
            </w:r>
          </w:p>
        </w:tc>
      </w:tr>
      <w:tr w:rsidR="00036B3F" w14:paraId="79509BF8" w14:textId="77777777" w:rsidTr="0041033D">
        <w:tc>
          <w:tcPr>
            <w:tcW w:w="646" w:type="dxa"/>
            <w:vAlign w:val="center"/>
          </w:tcPr>
          <w:p w14:paraId="201CBECC" w14:textId="555A711E" w:rsidR="00036B3F" w:rsidRDefault="00A84B1C" w:rsidP="00036B3F">
            <w:pPr>
              <w:jc w:val="center"/>
            </w:pPr>
            <w:r>
              <w:t>30</w:t>
            </w:r>
          </w:p>
        </w:tc>
        <w:tc>
          <w:tcPr>
            <w:tcW w:w="1476" w:type="dxa"/>
            <w:vAlign w:val="center"/>
          </w:tcPr>
          <w:p w14:paraId="09D05F38" w14:textId="156EFE3C" w:rsidR="00036B3F" w:rsidRDefault="00036B3F" w:rsidP="00036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19E1A949" w14:textId="4551B31C" w:rsidR="00036B3F" w:rsidRDefault="00036B3F" w:rsidP="00036B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getElective</w:t>
            </w:r>
            <w:proofErr w:type="spellEnd"/>
            <w:r>
              <w:rPr>
                <w:lang w:val="en-US"/>
              </w:rPr>
              <w:br/>
              <w:t>Name</w:t>
            </w:r>
          </w:p>
        </w:tc>
        <w:tc>
          <w:tcPr>
            <w:tcW w:w="2693" w:type="dxa"/>
            <w:vAlign w:val="center"/>
          </w:tcPr>
          <w:p w14:paraId="01280301" w14:textId="3B6819C5" w:rsidR="00036B3F" w:rsidRPr="00036B3F" w:rsidRDefault="00036B3F" w:rsidP="00036B3F">
            <w:pPr>
              <w:jc w:val="center"/>
              <w:rPr>
                <w:lang w:val="en-US"/>
              </w:rPr>
            </w:pPr>
            <w:r>
              <w:t xml:space="preserve">Повертає значення поля </w:t>
            </w:r>
            <w:proofErr w:type="spellStart"/>
            <w:r>
              <w:rPr>
                <w:lang w:val="en-US"/>
              </w:rPr>
              <w:t>electiveName</w:t>
            </w:r>
            <w:proofErr w:type="spellEnd"/>
          </w:p>
        </w:tc>
        <w:tc>
          <w:tcPr>
            <w:tcW w:w="1559" w:type="dxa"/>
            <w:vAlign w:val="center"/>
          </w:tcPr>
          <w:p w14:paraId="7707FAA7" w14:textId="1723DBD4" w:rsidR="00036B3F" w:rsidRDefault="00036B3F" w:rsidP="00036B3F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0827C8D7" w14:textId="52B58FD1" w:rsidR="00036B3F" w:rsidRDefault="00036B3F" w:rsidP="00036B3F">
            <w:pPr>
              <w:jc w:val="center"/>
            </w:pPr>
            <w:r>
              <w:t>Назва факультативу, рядок</w:t>
            </w:r>
          </w:p>
        </w:tc>
      </w:tr>
      <w:tr w:rsidR="00036B3F" w14:paraId="4990AB87" w14:textId="77777777" w:rsidTr="0041033D">
        <w:tc>
          <w:tcPr>
            <w:tcW w:w="646" w:type="dxa"/>
            <w:vAlign w:val="center"/>
          </w:tcPr>
          <w:p w14:paraId="30147FC2" w14:textId="1E659945" w:rsidR="00036B3F" w:rsidRDefault="00A84B1C" w:rsidP="00036B3F">
            <w:pPr>
              <w:jc w:val="center"/>
            </w:pPr>
            <w:r>
              <w:t>31</w:t>
            </w:r>
          </w:p>
        </w:tc>
        <w:tc>
          <w:tcPr>
            <w:tcW w:w="1476" w:type="dxa"/>
            <w:vAlign w:val="center"/>
          </w:tcPr>
          <w:p w14:paraId="1D75F46B" w14:textId="689BDC4A" w:rsidR="00036B3F" w:rsidRDefault="00A84B1C" w:rsidP="00036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512E7686" w14:textId="01646B96" w:rsidR="00036B3F" w:rsidRDefault="00A84B1C" w:rsidP="00036B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getTeacherFullName</w:t>
            </w:r>
            <w:proofErr w:type="spellEnd"/>
          </w:p>
        </w:tc>
        <w:tc>
          <w:tcPr>
            <w:tcW w:w="2693" w:type="dxa"/>
            <w:vAlign w:val="center"/>
          </w:tcPr>
          <w:p w14:paraId="7E85E1B8" w14:textId="32892BBD" w:rsidR="00036B3F" w:rsidRPr="00A84B1C" w:rsidRDefault="00A84B1C" w:rsidP="00036B3F">
            <w:pPr>
              <w:jc w:val="center"/>
              <w:rPr>
                <w:lang w:val="en-US"/>
              </w:rPr>
            </w:pPr>
            <w:r>
              <w:t xml:space="preserve">Повертає значення поля </w:t>
            </w:r>
            <w:proofErr w:type="spellStart"/>
            <w:r>
              <w:rPr>
                <w:lang w:val="en-US"/>
              </w:rPr>
              <w:t>teacherFullName</w:t>
            </w:r>
            <w:proofErr w:type="spellEnd"/>
          </w:p>
        </w:tc>
        <w:tc>
          <w:tcPr>
            <w:tcW w:w="1559" w:type="dxa"/>
            <w:vAlign w:val="center"/>
          </w:tcPr>
          <w:p w14:paraId="71315763" w14:textId="1AEC6E31" w:rsidR="00036B3F" w:rsidRPr="00A84B1C" w:rsidRDefault="00A84B1C" w:rsidP="00036B3F">
            <w:pPr>
              <w:jc w:val="center"/>
            </w:pPr>
            <w:r>
              <w:rPr>
                <w:lang w:val="en-US"/>
              </w:rPr>
              <w:t>-</w:t>
            </w:r>
            <w:r>
              <w:t>не має-</w:t>
            </w:r>
          </w:p>
        </w:tc>
        <w:tc>
          <w:tcPr>
            <w:tcW w:w="1701" w:type="dxa"/>
            <w:vAlign w:val="center"/>
          </w:tcPr>
          <w:p w14:paraId="0CF26170" w14:textId="3FB4A33E" w:rsidR="00036B3F" w:rsidRPr="00A84B1C" w:rsidRDefault="00A84B1C" w:rsidP="00036B3F">
            <w:pPr>
              <w:jc w:val="center"/>
            </w:pPr>
            <w:r>
              <w:t>Повне ім</w:t>
            </w:r>
            <w:r>
              <w:rPr>
                <w:lang w:val="en-US"/>
              </w:rPr>
              <w:t>’</w:t>
            </w:r>
            <w:r>
              <w:t>я вчителя, рядок</w:t>
            </w:r>
          </w:p>
        </w:tc>
      </w:tr>
      <w:tr w:rsidR="00A84B1C" w14:paraId="1DE5060F" w14:textId="77777777" w:rsidTr="0041033D">
        <w:tc>
          <w:tcPr>
            <w:tcW w:w="646" w:type="dxa"/>
            <w:vAlign w:val="center"/>
          </w:tcPr>
          <w:p w14:paraId="46897444" w14:textId="303A10BA" w:rsidR="00A84B1C" w:rsidRDefault="00A84B1C" w:rsidP="00036B3F">
            <w:pPr>
              <w:jc w:val="center"/>
            </w:pPr>
            <w:r>
              <w:t>32</w:t>
            </w:r>
          </w:p>
        </w:tc>
        <w:tc>
          <w:tcPr>
            <w:tcW w:w="1476" w:type="dxa"/>
            <w:vAlign w:val="center"/>
          </w:tcPr>
          <w:p w14:paraId="223E1F09" w14:textId="24C3F3F1" w:rsidR="00A84B1C" w:rsidRDefault="00A84B1C" w:rsidP="00036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443956F0" w14:textId="663D4DBE" w:rsidR="00A84B1C" w:rsidRDefault="00A84B1C" w:rsidP="00036B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getStart</w:t>
            </w:r>
            <w:proofErr w:type="spellEnd"/>
            <w:r>
              <w:rPr>
                <w:lang w:val="en-US"/>
              </w:rPr>
              <w:br/>
              <w:t>Date</w:t>
            </w:r>
          </w:p>
        </w:tc>
        <w:tc>
          <w:tcPr>
            <w:tcW w:w="2693" w:type="dxa"/>
            <w:vAlign w:val="center"/>
          </w:tcPr>
          <w:p w14:paraId="66C917A4" w14:textId="518E42DE" w:rsidR="00A84B1C" w:rsidRPr="00A84B1C" w:rsidRDefault="00A84B1C" w:rsidP="00036B3F">
            <w:pPr>
              <w:jc w:val="center"/>
              <w:rPr>
                <w:lang w:val="en-US"/>
              </w:rPr>
            </w:pPr>
            <w:r>
              <w:t xml:space="preserve">Повертає значення поля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559" w:type="dxa"/>
            <w:vAlign w:val="center"/>
          </w:tcPr>
          <w:p w14:paraId="4B9CE258" w14:textId="74E3696F" w:rsidR="00A84B1C" w:rsidRPr="00A84B1C" w:rsidRDefault="00A84B1C" w:rsidP="00036B3F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5CA415CB" w14:textId="3D18C2C4" w:rsidR="00A84B1C" w:rsidRPr="00A84B1C" w:rsidRDefault="00A84B1C" w:rsidP="00036B3F">
            <w:pPr>
              <w:jc w:val="center"/>
              <w:rPr>
                <w:lang w:val="en-US"/>
              </w:rPr>
            </w:pPr>
            <w:r>
              <w:t xml:space="preserve">Дата початку факультативу, </w:t>
            </w:r>
            <w:r>
              <w:rPr>
                <w:lang w:val="en-US"/>
              </w:rPr>
              <w:t>Calendar</w:t>
            </w:r>
          </w:p>
        </w:tc>
      </w:tr>
      <w:tr w:rsidR="00A84B1C" w14:paraId="2FF94EAA" w14:textId="77777777" w:rsidTr="0041033D">
        <w:tc>
          <w:tcPr>
            <w:tcW w:w="646" w:type="dxa"/>
            <w:vAlign w:val="center"/>
          </w:tcPr>
          <w:p w14:paraId="5FE1EABE" w14:textId="0E97A02E" w:rsidR="00A84B1C" w:rsidRPr="00A84B1C" w:rsidRDefault="00A84B1C" w:rsidP="00A84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476" w:type="dxa"/>
            <w:vAlign w:val="center"/>
          </w:tcPr>
          <w:p w14:paraId="78F76126" w14:textId="39ED3232" w:rsidR="00A84B1C" w:rsidRDefault="00A84B1C" w:rsidP="00A84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4556DEBF" w14:textId="5C38A592" w:rsidR="00A84B1C" w:rsidRDefault="00A84B1C" w:rsidP="00A84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getEnd</w:t>
            </w:r>
            <w:proofErr w:type="spellEnd"/>
            <w:r>
              <w:rPr>
                <w:lang w:val="en-US"/>
              </w:rPr>
              <w:br/>
              <w:t>Date</w:t>
            </w:r>
          </w:p>
        </w:tc>
        <w:tc>
          <w:tcPr>
            <w:tcW w:w="2693" w:type="dxa"/>
            <w:vAlign w:val="center"/>
          </w:tcPr>
          <w:p w14:paraId="30AC2D9D" w14:textId="4402D6F6" w:rsidR="00A84B1C" w:rsidRDefault="00A84B1C" w:rsidP="00A84B1C">
            <w:pPr>
              <w:jc w:val="center"/>
            </w:pPr>
            <w:r>
              <w:t xml:space="preserve">Повертає значення поля </w:t>
            </w:r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1559" w:type="dxa"/>
            <w:vAlign w:val="center"/>
          </w:tcPr>
          <w:p w14:paraId="585EACE9" w14:textId="59207082" w:rsidR="00A84B1C" w:rsidRDefault="00A84B1C" w:rsidP="00A84B1C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431C4E6C" w14:textId="5E8BDE63" w:rsidR="00A84B1C" w:rsidRDefault="00A84B1C" w:rsidP="00A84B1C">
            <w:pPr>
              <w:jc w:val="center"/>
            </w:pPr>
            <w:r>
              <w:t xml:space="preserve">Дата кінця факультативу, </w:t>
            </w:r>
            <w:r>
              <w:rPr>
                <w:lang w:val="en-US"/>
              </w:rPr>
              <w:t>Calendar</w:t>
            </w:r>
          </w:p>
        </w:tc>
      </w:tr>
      <w:tr w:rsidR="00A84B1C" w14:paraId="55DF54B2" w14:textId="77777777" w:rsidTr="0041033D">
        <w:tc>
          <w:tcPr>
            <w:tcW w:w="646" w:type="dxa"/>
            <w:vAlign w:val="center"/>
          </w:tcPr>
          <w:p w14:paraId="1C135253" w14:textId="52EA43EF" w:rsidR="00A84B1C" w:rsidRPr="00A84B1C" w:rsidRDefault="00A84B1C" w:rsidP="00A84B1C">
            <w:pPr>
              <w:jc w:val="center"/>
            </w:pPr>
            <w:r>
              <w:t>34</w:t>
            </w:r>
          </w:p>
        </w:tc>
        <w:tc>
          <w:tcPr>
            <w:tcW w:w="1476" w:type="dxa"/>
            <w:vAlign w:val="center"/>
          </w:tcPr>
          <w:p w14:paraId="2C49F6D9" w14:textId="46944BFA" w:rsidR="00A84B1C" w:rsidRDefault="00A84B1C" w:rsidP="00A84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2C8F9B41" w14:textId="357E7DCC" w:rsidR="00A84B1C" w:rsidRDefault="00A84B1C" w:rsidP="00A84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getStudents</w:t>
            </w:r>
            <w:proofErr w:type="spellEnd"/>
          </w:p>
        </w:tc>
        <w:tc>
          <w:tcPr>
            <w:tcW w:w="2693" w:type="dxa"/>
            <w:vAlign w:val="center"/>
          </w:tcPr>
          <w:p w14:paraId="1C43DDD7" w14:textId="6DCC1FEE" w:rsidR="00A84B1C" w:rsidRPr="00A84B1C" w:rsidRDefault="00A84B1C" w:rsidP="00A84B1C">
            <w:pPr>
              <w:jc w:val="center"/>
              <w:rPr>
                <w:lang w:val="ru-RU"/>
              </w:rPr>
            </w:pPr>
            <w:r>
              <w:t xml:space="preserve">Повертає посилання на масив студентів (поле </w:t>
            </w:r>
            <w:r>
              <w:rPr>
                <w:lang w:val="en-US"/>
              </w:rPr>
              <w:t>students</w:t>
            </w:r>
            <w:r w:rsidRPr="00A84B1C">
              <w:rPr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14:paraId="72A230AF" w14:textId="48F5551D" w:rsidR="00A84B1C" w:rsidRPr="00A84B1C" w:rsidRDefault="00A84B1C" w:rsidP="00A84B1C">
            <w:pPr>
              <w:jc w:val="center"/>
            </w:pPr>
            <w:r>
              <w:rPr>
                <w:lang w:val="en-US"/>
              </w:rPr>
              <w:t>-</w:t>
            </w:r>
            <w:r>
              <w:t>не має-</w:t>
            </w:r>
          </w:p>
        </w:tc>
        <w:tc>
          <w:tcPr>
            <w:tcW w:w="1701" w:type="dxa"/>
            <w:vAlign w:val="center"/>
          </w:tcPr>
          <w:p w14:paraId="53329086" w14:textId="6F3D7F33" w:rsidR="00A84B1C" w:rsidRDefault="00A84B1C" w:rsidP="00A84B1C">
            <w:pPr>
              <w:jc w:val="center"/>
            </w:pPr>
            <w:r>
              <w:t>Студенти факультативу, масив рядків</w:t>
            </w:r>
          </w:p>
        </w:tc>
      </w:tr>
    </w:tbl>
    <w:p w14:paraId="36A81356" w14:textId="40B3BF1D" w:rsidR="00A84B1C" w:rsidRDefault="00A84B1C" w:rsidP="00175565">
      <w:pPr>
        <w:rPr>
          <w:noProof/>
          <w:lang w:val="uk-UA"/>
        </w:rPr>
      </w:pPr>
    </w:p>
    <w:p w14:paraId="44566028" w14:textId="00B0ACA1" w:rsidR="00036B3F" w:rsidRDefault="00A84B1C" w:rsidP="00A84B1C">
      <w:pPr>
        <w:spacing w:after="160" w:line="259" w:lineRule="auto"/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7C97DCEB" w14:textId="77777777" w:rsidR="00A84B1C" w:rsidRPr="00036B3F" w:rsidRDefault="00A84B1C" w:rsidP="00A84B1C">
      <w:pPr>
        <w:spacing w:line="360" w:lineRule="auto"/>
      </w:pPr>
      <w:r>
        <w:lastRenderedPageBreak/>
        <w:t xml:space="preserve">Продовження таблиці </w:t>
      </w:r>
      <w:r>
        <w:rPr>
          <w:lang w:val="uk-UA"/>
        </w:rPr>
        <w:t>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646"/>
        <w:gridCol w:w="1476"/>
        <w:gridCol w:w="1559"/>
        <w:gridCol w:w="2693"/>
        <w:gridCol w:w="1559"/>
        <w:gridCol w:w="1701"/>
      </w:tblGrid>
      <w:tr w:rsidR="00A84B1C" w14:paraId="5DB798DC" w14:textId="77777777" w:rsidTr="0041033D">
        <w:tc>
          <w:tcPr>
            <w:tcW w:w="646" w:type="dxa"/>
            <w:vAlign w:val="center"/>
          </w:tcPr>
          <w:p w14:paraId="589F7591" w14:textId="77777777" w:rsidR="00A84B1C" w:rsidRDefault="00A84B1C" w:rsidP="0041033D">
            <w:pPr>
              <w:jc w:val="center"/>
            </w:pPr>
            <w:r>
              <w:t>№</w:t>
            </w:r>
          </w:p>
          <w:p w14:paraId="786E24B9" w14:textId="77777777" w:rsidR="00A84B1C" w:rsidRPr="00F057E5" w:rsidRDefault="00A84B1C" w:rsidP="0041033D">
            <w:pPr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476" w:type="dxa"/>
            <w:vAlign w:val="center"/>
          </w:tcPr>
          <w:p w14:paraId="3483C05F" w14:textId="77777777" w:rsidR="00A84B1C" w:rsidRDefault="00A84B1C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559" w:type="dxa"/>
            <w:vAlign w:val="center"/>
          </w:tcPr>
          <w:p w14:paraId="3D77DD65" w14:textId="77777777" w:rsidR="00A84B1C" w:rsidRDefault="00A84B1C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693" w:type="dxa"/>
            <w:vAlign w:val="center"/>
          </w:tcPr>
          <w:p w14:paraId="3A754036" w14:textId="77777777" w:rsidR="00A84B1C" w:rsidRDefault="00A84B1C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559" w:type="dxa"/>
            <w:vAlign w:val="center"/>
          </w:tcPr>
          <w:p w14:paraId="3F2D2D43" w14:textId="77777777" w:rsidR="00A84B1C" w:rsidRDefault="00A84B1C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1701" w:type="dxa"/>
            <w:vAlign w:val="center"/>
          </w:tcPr>
          <w:p w14:paraId="432E2E6B" w14:textId="77777777" w:rsidR="00A84B1C" w:rsidRDefault="00A84B1C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</w:tr>
      <w:tr w:rsidR="00A84B1C" w14:paraId="1656E6A8" w14:textId="77777777" w:rsidTr="0041033D">
        <w:tc>
          <w:tcPr>
            <w:tcW w:w="646" w:type="dxa"/>
            <w:vAlign w:val="center"/>
          </w:tcPr>
          <w:p w14:paraId="493F382E" w14:textId="108A3804" w:rsidR="00A84B1C" w:rsidRDefault="00A84B1C" w:rsidP="00A84B1C">
            <w:pPr>
              <w:jc w:val="center"/>
            </w:pPr>
            <w:r>
              <w:t>35</w:t>
            </w:r>
          </w:p>
        </w:tc>
        <w:tc>
          <w:tcPr>
            <w:tcW w:w="1476" w:type="dxa"/>
            <w:vAlign w:val="center"/>
          </w:tcPr>
          <w:p w14:paraId="195B2A7C" w14:textId="2193BE42" w:rsidR="00A84B1C" w:rsidRDefault="00A84B1C" w:rsidP="00A84B1C">
            <w:pPr>
              <w:jc w:val="center"/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59798E7E" w14:textId="3BF6A46C" w:rsidR="00A84B1C" w:rsidRDefault="00A84B1C" w:rsidP="00A84B1C">
            <w:pPr>
              <w:jc w:val="center"/>
            </w:pPr>
            <w:proofErr w:type="spellStart"/>
            <w:r>
              <w:rPr>
                <w:lang w:val="en-US"/>
              </w:rPr>
              <w:t>getMarks</w:t>
            </w:r>
            <w:proofErr w:type="spellEnd"/>
          </w:p>
        </w:tc>
        <w:tc>
          <w:tcPr>
            <w:tcW w:w="2693" w:type="dxa"/>
            <w:vAlign w:val="center"/>
          </w:tcPr>
          <w:p w14:paraId="275C6180" w14:textId="000E90CA" w:rsidR="00A84B1C" w:rsidRDefault="00A84B1C" w:rsidP="00A84B1C">
            <w:pPr>
              <w:jc w:val="center"/>
            </w:pPr>
            <w:r>
              <w:t xml:space="preserve">Повертає посилання на подвійний масив оцінок (поле </w:t>
            </w:r>
            <w:r>
              <w:rPr>
                <w:lang w:val="en-US"/>
              </w:rPr>
              <w:t>marks</w:t>
            </w:r>
            <w:r w:rsidRPr="00A84B1C">
              <w:rPr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14:paraId="1E152A4B" w14:textId="49D548C9" w:rsidR="00A84B1C" w:rsidRDefault="00A84B1C" w:rsidP="00A84B1C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2D043AF7" w14:textId="22144C9E" w:rsidR="00A84B1C" w:rsidRDefault="00A84B1C" w:rsidP="00A84B1C">
            <w:pPr>
              <w:jc w:val="center"/>
            </w:pPr>
            <w:r>
              <w:t>Оцінки всіх студентів факультативу, подвійний масив дійсних чисел</w:t>
            </w:r>
          </w:p>
        </w:tc>
      </w:tr>
      <w:tr w:rsidR="00A84B1C" w14:paraId="72678EA2" w14:textId="77777777" w:rsidTr="0041033D">
        <w:tc>
          <w:tcPr>
            <w:tcW w:w="646" w:type="dxa"/>
            <w:vAlign w:val="center"/>
          </w:tcPr>
          <w:p w14:paraId="2A7F12FA" w14:textId="370C2D7F" w:rsidR="00A84B1C" w:rsidRDefault="00A84B1C" w:rsidP="00A84B1C">
            <w:pPr>
              <w:jc w:val="center"/>
            </w:pPr>
            <w:r>
              <w:t>36</w:t>
            </w:r>
          </w:p>
        </w:tc>
        <w:tc>
          <w:tcPr>
            <w:tcW w:w="1476" w:type="dxa"/>
            <w:vAlign w:val="center"/>
          </w:tcPr>
          <w:p w14:paraId="6807C8E6" w14:textId="3003A1E8" w:rsidR="00A84B1C" w:rsidRDefault="00A84B1C" w:rsidP="00A84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0DB315B8" w14:textId="7BECB962" w:rsidR="00A84B1C" w:rsidRPr="00E52E9C" w:rsidRDefault="00E52E9C" w:rsidP="00A84B1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setElective</w:t>
            </w:r>
            <w:proofErr w:type="spellEnd"/>
            <w:r>
              <w:rPr>
                <w:lang w:val="en-GB"/>
              </w:rPr>
              <w:br/>
              <w:t>Name</w:t>
            </w:r>
          </w:p>
        </w:tc>
        <w:tc>
          <w:tcPr>
            <w:tcW w:w="2693" w:type="dxa"/>
            <w:vAlign w:val="center"/>
          </w:tcPr>
          <w:p w14:paraId="2A54F87B" w14:textId="17EDC403" w:rsidR="00A84B1C" w:rsidRPr="00E52E9C" w:rsidRDefault="00E52E9C" w:rsidP="00A84B1C">
            <w:pPr>
              <w:jc w:val="center"/>
              <w:rPr>
                <w:lang w:val="ru-RU"/>
              </w:rPr>
            </w:pPr>
            <w:r>
              <w:t xml:space="preserve">Встановлює нове значення полю </w:t>
            </w:r>
            <w:proofErr w:type="spellStart"/>
            <w:r>
              <w:rPr>
                <w:lang w:val="en-US"/>
              </w:rPr>
              <w:t>electiveName</w:t>
            </w:r>
            <w:proofErr w:type="spellEnd"/>
          </w:p>
        </w:tc>
        <w:tc>
          <w:tcPr>
            <w:tcW w:w="1559" w:type="dxa"/>
            <w:vAlign w:val="center"/>
          </w:tcPr>
          <w:p w14:paraId="18CD48D9" w14:textId="738B4BDA" w:rsidR="00A84B1C" w:rsidRDefault="00E52E9C" w:rsidP="00A84B1C">
            <w:pPr>
              <w:jc w:val="center"/>
            </w:pPr>
            <w:r>
              <w:t>Назва факультативу, рядок</w:t>
            </w:r>
          </w:p>
        </w:tc>
        <w:tc>
          <w:tcPr>
            <w:tcW w:w="1701" w:type="dxa"/>
            <w:vAlign w:val="center"/>
          </w:tcPr>
          <w:p w14:paraId="16706F39" w14:textId="621BE3D7" w:rsidR="00A84B1C" w:rsidRDefault="00E52E9C" w:rsidP="00A84B1C">
            <w:pPr>
              <w:jc w:val="center"/>
            </w:pPr>
            <w:r>
              <w:t>-не має-</w:t>
            </w:r>
          </w:p>
        </w:tc>
      </w:tr>
      <w:tr w:rsidR="00E52E9C" w14:paraId="007657D2" w14:textId="77777777" w:rsidTr="0041033D">
        <w:tc>
          <w:tcPr>
            <w:tcW w:w="646" w:type="dxa"/>
            <w:vAlign w:val="center"/>
          </w:tcPr>
          <w:p w14:paraId="1466C9AE" w14:textId="4D907530" w:rsidR="00E52E9C" w:rsidRDefault="00E52E9C" w:rsidP="00E52E9C">
            <w:pPr>
              <w:jc w:val="center"/>
            </w:pPr>
            <w:r>
              <w:t>37</w:t>
            </w:r>
          </w:p>
        </w:tc>
        <w:tc>
          <w:tcPr>
            <w:tcW w:w="1476" w:type="dxa"/>
            <w:vAlign w:val="center"/>
          </w:tcPr>
          <w:p w14:paraId="4653D880" w14:textId="2934D289" w:rsidR="00E52E9C" w:rsidRDefault="00E52E9C" w:rsidP="00E52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19A57A7F" w14:textId="5DA110AF" w:rsidR="00E52E9C" w:rsidRDefault="00E52E9C" w:rsidP="00E52E9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US"/>
              </w:rPr>
              <w:t>setTeacherFullName</w:t>
            </w:r>
            <w:proofErr w:type="spellEnd"/>
          </w:p>
        </w:tc>
        <w:tc>
          <w:tcPr>
            <w:tcW w:w="2693" w:type="dxa"/>
            <w:vAlign w:val="center"/>
          </w:tcPr>
          <w:p w14:paraId="7C59255D" w14:textId="0707C688" w:rsidR="00E52E9C" w:rsidRDefault="00E52E9C" w:rsidP="00E52E9C">
            <w:pPr>
              <w:jc w:val="center"/>
            </w:pPr>
            <w:r>
              <w:t xml:space="preserve">Встановлює нове значення полю  </w:t>
            </w:r>
            <w:proofErr w:type="spellStart"/>
            <w:r>
              <w:rPr>
                <w:lang w:val="en-US"/>
              </w:rPr>
              <w:t>teacherFullName</w:t>
            </w:r>
            <w:proofErr w:type="spellEnd"/>
          </w:p>
        </w:tc>
        <w:tc>
          <w:tcPr>
            <w:tcW w:w="1559" w:type="dxa"/>
            <w:vAlign w:val="center"/>
          </w:tcPr>
          <w:p w14:paraId="02FB48B7" w14:textId="114803A5" w:rsidR="00E52E9C" w:rsidRDefault="00E52E9C" w:rsidP="00E52E9C">
            <w:pPr>
              <w:jc w:val="center"/>
            </w:pPr>
            <w:r>
              <w:t>Повне ім</w:t>
            </w:r>
            <w:r>
              <w:rPr>
                <w:lang w:val="en-US"/>
              </w:rPr>
              <w:t>’</w:t>
            </w:r>
            <w:r>
              <w:t>я вчителя, рядок</w:t>
            </w:r>
          </w:p>
        </w:tc>
        <w:tc>
          <w:tcPr>
            <w:tcW w:w="1701" w:type="dxa"/>
            <w:vAlign w:val="center"/>
          </w:tcPr>
          <w:p w14:paraId="7D21458E" w14:textId="2D661EAE" w:rsidR="00E52E9C" w:rsidRDefault="00E52E9C" w:rsidP="00E52E9C">
            <w:pPr>
              <w:jc w:val="center"/>
            </w:pPr>
            <w:r>
              <w:t>-не має-</w:t>
            </w:r>
          </w:p>
        </w:tc>
      </w:tr>
      <w:tr w:rsidR="00E52E9C" w14:paraId="6DE27C40" w14:textId="77777777" w:rsidTr="0041033D">
        <w:tc>
          <w:tcPr>
            <w:tcW w:w="646" w:type="dxa"/>
            <w:vAlign w:val="center"/>
          </w:tcPr>
          <w:p w14:paraId="1523114D" w14:textId="2353868A" w:rsidR="00E52E9C" w:rsidRPr="00E52E9C" w:rsidRDefault="00E52E9C" w:rsidP="00E52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476" w:type="dxa"/>
            <w:vAlign w:val="center"/>
          </w:tcPr>
          <w:p w14:paraId="7D5B7E00" w14:textId="63C31D3D" w:rsidR="00E52E9C" w:rsidRDefault="00E52E9C" w:rsidP="00E52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39FDCDB2" w14:textId="4D998969" w:rsidR="00E52E9C" w:rsidRDefault="00E52E9C" w:rsidP="00E52E9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setStart</w:t>
            </w:r>
            <w:proofErr w:type="spellEnd"/>
            <w:r>
              <w:rPr>
                <w:lang w:val="en-US"/>
              </w:rPr>
              <w:br/>
              <w:t>Date</w:t>
            </w:r>
          </w:p>
        </w:tc>
        <w:tc>
          <w:tcPr>
            <w:tcW w:w="2693" w:type="dxa"/>
            <w:vAlign w:val="center"/>
          </w:tcPr>
          <w:p w14:paraId="58C8FDB4" w14:textId="0CCB88C4" w:rsidR="00E52E9C" w:rsidRDefault="00E52E9C" w:rsidP="00E52E9C">
            <w:pPr>
              <w:jc w:val="center"/>
            </w:pPr>
            <w:r>
              <w:t xml:space="preserve">Встановлює нове значення полю  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559" w:type="dxa"/>
            <w:vAlign w:val="center"/>
          </w:tcPr>
          <w:p w14:paraId="31B9CCA4" w14:textId="235DF9D0" w:rsidR="00E52E9C" w:rsidRDefault="00E52E9C" w:rsidP="00E52E9C">
            <w:pPr>
              <w:jc w:val="center"/>
            </w:pPr>
            <w:r>
              <w:t xml:space="preserve">Дата початку факультативу, </w:t>
            </w:r>
            <w:r>
              <w:rPr>
                <w:lang w:val="en-US"/>
              </w:rPr>
              <w:t>Calendar</w:t>
            </w:r>
          </w:p>
        </w:tc>
        <w:tc>
          <w:tcPr>
            <w:tcW w:w="1701" w:type="dxa"/>
            <w:vAlign w:val="center"/>
          </w:tcPr>
          <w:p w14:paraId="3FEC78C9" w14:textId="0C1DABF3" w:rsidR="00E52E9C" w:rsidRDefault="00E52E9C" w:rsidP="00E52E9C">
            <w:pPr>
              <w:jc w:val="center"/>
            </w:pPr>
            <w:r>
              <w:t>-не має-</w:t>
            </w:r>
          </w:p>
        </w:tc>
      </w:tr>
      <w:tr w:rsidR="00E52E9C" w14:paraId="39D36D18" w14:textId="77777777" w:rsidTr="0041033D">
        <w:tc>
          <w:tcPr>
            <w:tcW w:w="646" w:type="dxa"/>
            <w:vAlign w:val="center"/>
          </w:tcPr>
          <w:p w14:paraId="603C096B" w14:textId="49E0DFA9" w:rsidR="00E52E9C" w:rsidRPr="00E52E9C" w:rsidRDefault="00E52E9C" w:rsidP="00E52E9C">
            <w:pPr>
              <w:jc w:val="center"/>
            </w:pPr>
            <w:r>
              <w:t>39</w:t>
            </w:r>
          </w:p>
        </w:tc>
        <w:tc>
          <w:tcPr>
            <w:tcW w:w="1476" w:type="dxa"/>
            <w:vAlign w:val="center"/>
          </w:tcPr>
          <w:p w14:paraId="7A423B6A" w14:textId="7F513B7E" w:rsidR="00E52E9C" w:rsidRDefault="00E52E9C" w:rsidP="00E52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59EE40C6" w14:textId="668476D0" w:rsidR="00E52E9C" w:rsidRDefault="00E52E9C" w:rsidP="00E52E9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setEnd</w:t>
            </w:r>
            <w:proofErr w:type="spellEnd"/>
            <w:r>
              <w:rPr>
                <w:lang w:val="en-US"/>
              </w:rPr>
              <w:br/>
              <w:t>Date</w:t>
            </w:r>
          </w:p>
        </w:tc>
        <w:tc>
          <w:tcPr>
            <w:tcW w:w="2693" w:type="dxa"/>
            <w:vAlign w:val="center"/>
          </w:tcPr>
          <w:p w14:paraId="2437E218" w14:textId="074B6F34" w:rsidR="00E52E9C" w:rsidRDefault="00E52E9C" w:rsidP="00E52E9C">
            <w:pPr>
              <w:jc w:val="center"/>
            </w:pPr>
            <w:r>
              <w:t xml:space="preserve">Встановлює нове значення полю  </w:t>
            </w:r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1559" w:type="dxa"/>
            <w:vAlign w:val="center"/>
          </w:tcPr>
          <w:p w14:paraId="0EE9775B" w14:textId="36755BF9" w:rsidR="00E52E9C" w:rsidRDefault="00E52E9C" w:rsidP="00E52E9C">
            <w:pPr>
              <w:jc w:val="center"/>
            </w:pPr>
            <w:r>
              <w:t xml:space="preserve">Дата кінця факультативу, </w:t>
            </w:r>
            <w:r>
              <w:rPr>
                <w:lang w:val="en-US"/>
              </w:rPr>
              <w:t>Calendar</w:t>
            </w:r>
          </w:p>
        </w:tc>
        <w:tc>
          <w:tcPr>
            <w:tcW w:w="1701" w:type="dxa"/>
            <w:vAlign w:val="center"/>
          </w:tcPr>
          <w:p w14:paraId="2D94A039" w14:textId="5E97703A" w:rsidR="00E52E9C" w:rsidRDefault="00E52E9C" w:rsidP="00E52E9C">
            <w:pPr>
              <w:jc w:val="center"/>
            </w:pPr>
            <w:r>
              <w:t>-не має-</w:t>
            </w:r>
          </w:p>
        </w:tc>
      </w:tr>
      <w:tr w:rsidR="00E52E9C" w14:paraId="28E7DC87" w14:textId="77777777" w:rsidTr="0041033D">
        <w:tc>
          <w:tcPr>
            <w:tcW w:w="646" w:type="dxa"/>
            <w:vAlign w:val="center"/>
          </w:tcPr>
          <w:p w14:paraId="4177E135" w14:textId="337158F6" w:rsidR="00E52E9C" w:rsidRDefault="00E52E9C" w:rsidP="00E52E9C">
            <w:pPr>
              <w:jc w:val="center"/>
            </w:pPr>
            <w:r>
              <w:t>40</w:t>
            </w:r>
          </w:p>
        </w:tc>
        <w:tc>
          <w:tcPr>
            <w:tcW w:w="1476" w:type="dxa"/>
            <w:vAlign w:val="center"/>
          </w:tcPr>
          <w:p w14:paraId="2F0777D6" w14:textId="4F722AE3" w:rsidR="00E52E9C" w:rsidRDefault="00E52E9C" w:rsidP="00E52E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4C8D0E74" w14:textId="0D68E96B" w:rsidR="00E52E9C" w:rsidRDefault="009F499C" w:rsidP="00E52E9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E52E9C">
              <w:rPr>
                <w:lang w:val="en-US"/>
              </w:rPr>
              <w:t>etStudents</w:t>
            </w:r>
            <w:proofErr w:type="spellEnd"/>
          </w:p>
        </w:tc>
        <w:tc>
          <w:tcPr>
            <w:tcW w:w="2693" w:type="dxa"/>
            <w:vAlign w:val="center"/>
          </w:tcPr>
          <w:p w14:paraId="5A705D71" w14:textId="09F8FA2C" w:rsidR="00E52E9C" w:rsidRDefault="00E52E9C" w:rsidP="00E52E9C">
            <w:pPr>
              <w:jc w:val="center"/>
            </w:pPr>
            <w:r>
              <w:t xml:space="preserve">Встановлює посилання на новий масив студентів (поле </w:t>
            </w:r>
            <w:r>
              <w:rPr>
                <w:lang w:val="en-US"/>
              </w:rPr>
              <w:t>students</w:t>
            </w:r>
            <w:r w:rsidRPr="00A84B1C">
              <w:rPr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14:paraId="23BDA812" w14:textId="662544C2" w:rsidR="00E52E9C" w:rsidRDefault="00E52E9C" w:rsidP="00E52E9C">
            <w:pPr>
              <w:jc w:val="center"/>
            </w:pPr>
            <w:r>
              <w:t>Студенти факультативу, масив рядків</w:t>
            </w:r>
          </w:p>
        </w:tc>
        <w:tc>
          <w:tcPr>
            <w:tcW w:w="1701" w:type="dxa"/>
            <w:vAlign w:val="center"/>
          </w:tcPr>
          <w:p w14:paraId="3DE58338" w14:textId="218AD028" w:rsidR="00E52E9C" w:rsidRDefault="00E52E9C" w:rsidP="00E52E9C">
            <w:pPr>
              <w:jc w:val="center"/>
            </w:pPr>
            <w:r>
              <w:t>-не має-</w:t>
            </w:r>
          </w:p>
        </w:tc>
      </w:tr>
      <w:tr w:rsidR="009F499C" w14:paraId="425D6497" w14:textId="77777777" w:rsidTr="0041033D">
        <w:tc>
          <w:tcPr>
            <w:tcW w:w="646" w:type="dxa"/>
            <w:vAlign w:val="center"/>
          </w:tcPr>
          <w:p w14:paraId="42DAB303" w14:textId="32BB409B" w:rsidR="009F499C" w:rsidRPr="009F499C" w:rsidRDefault="009F499C" w:rsidP="009F4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476" w:type="dxa"/>
            <w:vAlign w:val="center"/>
          </w:tcPr>
          <w:p w14:paraId="5B1251FB" w14:textId="4F83EF9B" w:rsidR="009F499C" w:rsidRDefault="009F499C" w:rsidP="009F4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68DFE67E" w14:textId="21CD711F" w:rsidR="009F499C" w:rsidRDefault="009F499C" w:rsidP="009F499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setMarks</w:t>
            </w:r>
            <w:proofErr w:type="spellEnd"/>
          </w:p>
        </w:tc>
        <w:tc>
          <w:tcPr>
            <w:tcW w:w="2693" w:type="dxa"/>
            <w:vAlign w:val="center"/>
          </w:tcPr>
          <w:p w14:paraId="709A6795" w14:textId="73FD245F" w:rsidR="009F499C" w:rsidRDefault="009F499C" w:rsidP="009F499C">
            <w:pPr>
              <w:jc w:val="center"/>
            </w:pPr>
            <w:r>
              <w:t xml:space="preserve">Встановлює посилання на новий подвійний масив оцінок (поле </w:t>
            </w:r>
            <w:r>
              <w:rPr>
                <w:lang w:val="en-US"/>
              </w:rPr>
              <w:t>marks</w:t>
            </w:r>
            <w:r w:rsidRPr="00A84B1C">
              <w:rPr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14:paraId="6E84A9F9" w14:textId="5A0A28AA" w:rsidR="009F499C" w:rsidRDefault="009F499C" w:rsidP="009F499C">
            <w:pPr>
              <w:jc w:val="center"/>
            </w:pPr>
            <w:r>
              <w:t>Оцінки всіх студентів факультативу, подвійний масив дійсних чисел</w:t>
            </w:r>
          </w:p>
        </w:tc>
        <w:tc>
          <w:tcPr>
            <w:tcW w:w="1701" w:type="dxa"/>
            <w:vAlign w:val="center"/>
          </w:tcPr>
          <w:p w14:paraId="7279B68E" w14:textId="1385AE12" w:rsidR="009F499C" w:rsidRDefault="009F499C" w:rsidP="009F499C">
            <w:pPr>
              <w:jc w:val="center"/>
            </w:pPr>
            <w:r>
              <w:t>-не має-</w:t>
            </w:r>
          </w:p>
        </w:tc>
      </w:tr>
    </w:tbl>
    <w:p w14:paraId="7271A0C1" w14:textId="77777777" w:rsidR="009F499C" w:rsidRDefault="009F499C">
      <w:pPr>
        <w:spacing w:after="160" w:line="259" w:lineRule="auto"/>
        <w:rPr>
          <w:lang w:val="uk-UA"/>
        </w:rPr>
      </w:pPr>
    </w:p>
    <w:p w14:paraId="510B6D3D" w14:textId="77777777" w:rsidR="009F499C" w:rsidRDefault="009F499C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103D6D5" w14:textId="77777777" w:rsidR="009F499C" w:rsidRPr="00036B3F" w:rsidRDefault="009F499C" w:rsidP="009F499C">
      <w:pPr>
        <w:spacing w:line="360" w:lineRule="auto"/>
      </w:pPr>
      <w:r>
        <w:lastRenderedPageBreak/>
        <w:t xml:space="preserve">Продовження таблиці </w:t>
      </w:r>
      <w:r>
        <w:rPr>
          <w:lang w:val="uk-UA"/>
        </w:rPr>
        <w:t>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646"/>
        <w:gridCol w:w="1476"/>
        <w:gridCol w:w="1559"/>
        <w:gridCol w:w="2693"/>
        <w:gridCol w:w="1559"/>
        <w:gridCol w:w="1701"/>
      </w:tblGrid>
      <w:tr w:rsidR="009F499C" w14:paraId="0C0A8BF5" w14:textId="77777777" w:rsidTr="0041033D">
        <w:tc>
          <w:tcPr>
            <w:tcW w:w="646" w:type="dxa"/>
            <w:vAlign w:val="center"/>
          </w:tcPr>
          <w:p w14:paraId="4881E286" w14:textId="77777777" w:rsidR="009F499C" w:rsidRDefault="009F499C" w:rsidP="0041033D">
            <w:pPr>
              <w:jc w:val="center"/>
            </w:pPr>
            <w:r>
              <w:t>№</w:t>
            </w:r>
          </w:p>
          <w:p w14:paraId="39DC193B" w14:textId="77777777" w:rsidR="009F499C" w:rsidRPr="00F057E5" w:rsidRDefault="009F499C" w:rsidP="0041033D">
            <w:pPr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476" w:type="dxa"/>
            <w:vAlign w:val="center"/>
          </w:tcPr>
          <w:p w14:paraId="4BC0C227" w14:textId="77777777" w:rsidR="009F499C" w:rsidRDefault="009F499C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класу</w:t>
            </w:r>
          </w:p>
        </w:tc>
        <w:tc>
          <w:tcPr>
            <w:tcW w:w="1559" w:type="dxa"/>
            <w:vAlign w:val="center"/>
          </w:tcPr>
          <w:p w14:paraId="3CE52437" w14:textId="77777777" w:rsidR="009F499C" w:rsidRDefault="009F499C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 функції</w:t>
            </w:r>
          </w:p>
        </w:tc>
        <w:tc>
          <w:tcPr>
            <w:tcW w:w="2693" w:type="dxa"/>
            <w:vAlign w:val="center"/>
          </w:tcPr>
          <w:p w14:paraId="3DAB27D9" w14:textId="77777777" w:rsidR="009F499C" w:rsidRDefault="009F499C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Призначення функції</w:t>
            </w:r>
          </w:p>
        </w:tc>
        <w:tc>
          <w:tcPr>
            <w:tcW w:w="1559" w:type="dxa"/>
            <w:vAlign w:val="center"/>
          </w:tcPr>
          <w:p w14:paraId="6A248FD0" w14:textId="77777777" w:rsidR="009F499C" w:rsidRDefault="009F499C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вхідних параметрів</w:t>
            </w:r>
          </w:p>
        </w:tc>
        <w:tc>
          <w:tcPr>
            <w:tcW w:w="1701" w:type="dxa"/>
            <w:vAlign w:val="center"/>
          </w:tcPr>
          <w:p w14:paraId="17AE128E" w14:textId="77777777" w:rsidR="009F499C" w:rsidRDefault="009F499C" w:rsidP="0041033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 вихідних параметрів</w:t>
            </w:r>
          </w:p>
        </w:tc>
      </w:tr>
      <w:tr w:rsidR="009F499C" w14:paraId="4AEA2C0D" w14:textId="77777777" w:rsidTr="0041033D">
        <w:tc>
          <w:tcPr>
            <w:tcW w:w="646" w:type="dxa"/>
            <w:vAlign w:val="center"/>
          </w:tcPr>
          <w:p w14:paraId="277F2CA5" w14:textId="28FDDB2D" w:rsidR="009F499C" w:rsidRDefault="009F499C" w:rsidP="0041033D">
            <w:pPr>
              <w:jc w:val="center"/>
            </w:pPr>
            <w:r>
              <w:t>42</w:t>
            </w:r>
          </w:p>
        </w:tc>
        <w:tc>
          <w:tcPr>
            <w:tcW w:w="1476" w:type="dxa"/>
            <w:vAlign w:val="center"/>
          </w:tcPr>
          <w:p w14:paraId="54E088E3" w14:textId="3A80B463" w:rsidR="009F499C" w:rsidRPr="009F499C" w:rsidRDefault="009F499C" w:rsidP="00410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1559" w:type="dxa"/>
            <w:vAlign w:val="center"/>
          </w:tcPr>
          <w:p w14:paraId="44F0603B" w14:textId="20ADBB72" w:rsidR="009F499C" w:rsidRPr="009F499C" w:rsidRDefault="009F499C" w:rsidP="004103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  <w:tc>
          <w:tcPr>
            <w:tcW w:w="2693" w:type="dxa"/>
            <w:vAlign w:val="center"/>
          </w:tcPr>
          <w:p w14:paraId="54A88343" w14:textId="4621E9AA" w:rsidR="009F499C" w:rsidRPr="009F499C" w:rsidRDefault="009F499C" w:rsidP="0041033D">
            <w:pPr>
              <w:jc w:val="center"/>
              <w:rPr>
                <w:lang w:val="ru-RU"/>
              </w:rPr>
            </w:pPr>
            <w:r>
              <w:t>Змога привести об</w:t>
            </w:r>
            <w:r w:rsidRPr="009F499C">
              <w:rPr>
                <w:lang w:val="ru-RU"/>
              </w:rPr>
              <w:t>’</w:t>
            </w:r>
            <w:r>
              <w:t xml:space="preserve">єкт </w:t>
            </w:r>
            <w:r>
              <w:rPr>
                <w:lang w:val="en-US"/>
              </w:rPr>
              <w:t>Elective</w:t>
            </w:r>
            <w:r w:rsidRPr="009F499C">
              <w:rPr>
                <w:lang w:val="ru-RU"/>
              </w:rPr>
              <w:t xml:space="preserve"> </w:t>
            </w:r>
            <w:r>
              <w:t>до звичайного рядка</w:t>
            </w:r>
          </w:p>
        </w:tc>
        <w:tc>
          <w:tcPr>
            <w:tcW w:w="1559" w:type="dxa"/>
            <w:vAlign w:val="center"/>
          </w:tcPr>
          <w:p w14:paraId="5FC07449" w14:textId="0A4DAE39" w:rsidR="009F499C" w:rsidRDefault="009F499C" w:rsidP="0041033D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7539F147" w14:textId="59427832" w:rsidR="009F499C" w:rsidRDefault="009F499C" w:rsidP="0041033D">
            <w:pPr>
              <w:jc w:val="center"/>
            </w:pPr>
            <w:r>
              <w:t>-не має-</w:t>
            </w:r>
          </w:p>
        </w:tc>
      </w:tr>
      <w:tr w:rsidR="00BE5EFC" w14:paraId="59A042F4" w14:textId="77777777" w:rsidTr="0041033D">
        <w:tc>
          <w:tcPr>
            <w:tcW w:w="646" w:type="dxa"/>
            <w:vAlign w:val="center"/>
          </w:tcPr>
          <w:p w14:paraId="7090CA4A" w14:textId="40F7A1DD" w:rsidR="00BE5EFC" w:rsidRPr="00BE5EFC" w:rsidRDefault="00BE5EFC" w:rsidP="00410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476" w:type="dxa"/>
            <w:vAlign w:val="center"/>
          </w:tcPr>
          <w:p w14:paraId="7DAD5E8F" w14:textId="0A4939D4" w:rsidR="00BE5EFC" w:rsidRDefault="00BE5EFC" w:rsidP="00410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Incorrectly</w:t>
            </w:r>
            <w:r>
              <w:rPr>
                <w:lang w:val="en-US"/>
              </w:rPr>
              <w:br/>
              <w:t>Elective</w:t>
            </w:r>
          </w:p>
        </w:tc>
        <w:tc>
          <w:tcPr>
            <w:tcW w:w="1559" w:type="dxa"/>
            <w:vAlign w:val="center"/>
          </w:tcPr>
          <w:p w14:paraId="7F118084" w14:textId="32729C99" w:rsidR="00BE5EFC" w:rsidRDefault="00BE5EFC" w:rsidP="00410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Incorrectly</w:t>
            </w:r>
            <w:r>
              <w:rPr>
                <w:lang w:val="en-US"/>
              </w:rPr>
              <w:br/>
              <w:t>Elective</w:t>
            </w:r>
          </w:p>
        </w:tc>
        <w:tc>
          <w:tcPr>
            <w:tcW w:w="2693" w:type="dxa"/>
            <w:vAlign w:val="center"/>
          </w:tcPr>
          <w:p w14:paraId="5D7C4FCC" w14:textId="6D095FF9" w:rsidR="00BE5EFC" w:rsidRDefault="00BE5EFC" w:rsidP="0041033D">
            <w:pPr>
              <w:jc w:val="center"/>
            </w:pPr>
            <w:r>
              <w:t>Конструктор за замовчанням</w:t>
            </w:r>
          </w:p>
        </w:tc>
        <w:tc>
          <w:tcPr>
            <w:tcW w:w="1559" w:type="dxa"/>
            <w:vAlign w:val="center"/>
          </w:tcPr>
          <w:p w14:paraId="050E2B17" w14:textId="7CBDBCBB" w:rsidR="00BE5EFC" w:rsidRDefault="00BE5EFC" w:rsidP="0041033D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0B97CD00" w14:textId="717BDA68" w:rsidR="00BE5EFC" w:rsidRDefault="00BE5EFC" w:rsidP="0041033D">
            <w:pPr>
              <w:jc w:val="center"/>
            </w:pPr>
            <w:r>
              <w:t>-не має-</w:t>
            </w:r>
          </w:p>
        </w:tc>
      </w:tr>
      <w:tr w:rsidR="00BE5EFC" w14:paraId="154128CE" w14:textId="77777777" w:rsidTr="0041033D">
        <w:tc>
          <w:tcPr>
            <w:tcW w:w="646" w:type="dxa"/>
            <w:vAlign w:val="center"/>
          </w:tcPr>
          <w:p w14:paraId="7B435921" w14:textId="7C256280" w:rsidR="00BE5EFC" w:rsidRPr="00BE5EFC" w:rsidRDefault="00BE5EFC" w:rsidP="00BE5E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476" w:type="dxa"/>
            <w:vAlign w:val="center"/>
          </w:tcPr>
          <w:p w14:paraId="61BF4DC8" w14:textId="0490B197" w:rsidR="00BE5EFC" w:rsidRDefault="00BE5EFC" w:rsidP="00BE5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Incorrectly</w:t>
            </w:r>
            <w:r>
              <w:rPr>
                <w:lang w:val="en-US"/>
              </w:rPr>
              <w:br/>
              <w:t>Elective</w:t>
            </w:r>
          </w:p>
        </w:tc>
        <w:tc>
          <w:tcPr>
            <w:tcW w:w="1559" w:type="dxa"/>
            <w:vAlign w:val="center"/>
          </w:tcPr>
          <w:p w14:paraId="0317E92C" w14:textId="3DF9A5AD" w:rsidR="00BE5EFC" w:rsidRDefault="00BE5EFC" w:rsidP="00BE5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Incorrectly</w:t>
            </w:r>
            <w:r>
              <w:rPr>
                <w:lang w:val="en-US"/>
              </w:rPr>
              <w:br/>
              <w:t>Elective</w:t>
            </w:r>
          </w:p>
        </w:tc>
        <w:tc>
          <w:tcPr>
            <w:tcW w:w="2693" w:type="dxa"/>
            <w:vAlign w:val="center"/>
          </w:tcPr>
          <w:p w14:paraId="4758E598" w14:textId="334FAAA7" w:rsidR="00BE5EFC" w:rsidRDefault="00BE5EFC" w:rsidP="00BE5EFC">
            <w:pPr>
              <w:jc w:val="center"/>
            </w:pPr>
            <w:r>
              <w:t>Конструктор в який ми передаємо повідомлення, щоб описати помилку</w:t>
            </w:r>
          </w:p>
        </w:tc>
        <w:tc>
          <w:tcPr>
            <w:tcW w:w="1559" w:type="dxa"/>
            <w:vAlign w:val="center"/>
          </w:tcPr>
          <w:p w14:paraId="386CE34B" w14:textId="5E5D02EC" w:rsidR="00BE5EFC" w:rsidRDefault="00BE5EFC" w:rsidP="00BE5EFC">
            <w:pPr>
              <w:jc w:val="center"/>
            </w:pPr>
            <w:r>
              <w:t>Повідомлення помилки, рядок</w:t>
            </w:r>
          </w:p>
        </w:tc>
        <w:tc>
          <w:tcPr>
            <w:tcW w:w="1701" w:type="dxa"/>
            <w:vAlign w:val="center"/>
          </w:tcPr>
          <w:p w14:paraId="44589461" w14:textId="4670F605" w:rsidR="00BE5EFC" w:rsidRDefault="00BE5EFC" w:rsidP="00BE5EFC">
            <w:pPr>
              <w:jc w:val="center"/>
            </w:pPr>
            <w:r>
              <w:t>-не має-</w:t>
            </w:r>
          </w:p>
        </w:tc>
      </w:tr>
      <w:tr w:rsidR="00BE5EFC" w14:paraId="4816BA5A" w14:textId="77777777" w:rsidTr="0041033D">
        <w:tc>
          <w:tcPr>
            <w:tcW w:w="646" w:type="dxa"/>
            <w:vAlign w:val="center"/>
          </w:tcPr>
          <w:p w14:paraId="189E0D9E" w14:textId="6EC2034D" w:rsidR="00BE5EFC" w:rsidRPr="00BE5EFC" w:rsidRDefault="00BE5EFC" w:rsidP="00BE5EFC">
            <w:pPr>
              <w:jc w:val="center"/>
            </w:pPr>
            <w:r>
              <w:t>45</w:t>
            </w:r>
          </w:p>
        </w:tc>
        <w:tc>
          <w:tcPr>
            <w:tcW w:w="1476" w:type="dxa"/>
            <w:vAlign w:val="center"/>
          </w:tcPr>
          <w:p w14:paraId="027D171B" w14:textId="2AF915D3" w:rsidR="00BE5EFC" w:rsidRDefault="00BE5EFC" w:rsidP="00BE5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Incorrectly</w:t>
            </w:r>
            <w:r>
              <w:rPr>
                <w:lang w:val="en-US"/>
              </w:rPr>
              <w:br/>
              <w:t>Main</w:t>
            </w:r>
            <w:r>
              <w:rPr>
                <w:lang w:val="en-US"/>
              </w:rPr>
              <w:br/>
              <w:t>Branching</w:t>
            </w:r>
          </w:p>
        </w:tc>
        <w:tc>
          <w:tcPr>
            <w:tcW w:w="1559" w:type="dxa"/>
            <w:vAlign w:val="center"/>
          </w:tcPr>
          <w:p w14:paraId="13EC1CD6" w14:textId="216AF1A4" w:rsidR="00BE5EFC" w:rsidRDefault="00BE5EFC" w:rsidP="00BE5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Incorrectly</w:t>
            </w:r>
            <w:r>
              <w:rPr>
                <w:lang w:val="en-US"/>
              </w:rPr>
              <w:br/>
              <w:t>Main</w:t>
            </w:r>
            <w:r>
              <w:rPr>
                <w:lang w:val="en-US"/>
              </w:rPr>
              <w:br/>
              <w:t>Branching</w:t>
            </w:r>
          </w:p>
        </w:tc>
        <w:tc>
          <w:tcPr>
            <w:tcW w:w="2693" w:type="dxa"/>
            <w:vAlign w:val="center"/>
          </w:tcPr>
          <w:p w14:paraId="641AEFCB" w14:textId="1EFD0DDB" w:rsidR="00BE5EFC" w:rsidRDefault="00BE5EFC" w:rsidP="00BE5EFC">
            <w:pPr>
              <w:jc w:val="center"/>
            </w:pPr>
            <w:r>
              <w:t>Конструктор за замовчанням</w:t>
            </w:r>
          </w:p>
        </w:tc>
        <w:tc>
          <w:tcPr>
            <w:tcW w:w="1559" w:type="dxa"/>
            <w:vAlign w:val="center"/>
          </w:tcPr>
          <w:p w14:paraId="786E3C79" w14:textId="1395A796" w:rsidR="00BE5EFC" w:rsidRDefault="00BE5EFC" w:rsidP="00BE5EFC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3812E638" w14:textId="6F4AE375" w:rsidR="00BE5EFC" w:rsidRDefault="00BE5EFC" w:rsidP="00BE5EFC">
            <w:pPr>
              <w:jc w:val="center"/>
            </w:pPr>
            <w:r>
              <w:t>-не має-</w:t>
            </w:r>
          </w:p>
        </w:tc>
      </w:tr>
      <w:tr w:rsidR="00BE5EFC" w14:paraId="0CAC868F" w14:textId="77777777" w:rsidTr="0041033D">
        <w:tc>
          <w:tcPr>
            <w:tcW w:w="646" w:type="dxa"/>
            <w:vAlign w:val="center"/>
          </w:tcPr>
          <w:p w14:paraId="4D7FC203" w14:textId="5D9328E9" w:rsidR="00BE5EFC" w:rsidRDefault="00BE5EFC" w:rsidP="00BE5EFC">
            <w:pPr>
              <w:jc w:val="center"/>
            </w:pPr>
            <w:r>
              <w:t>46</w:t>
            </w:r>
          </w:p>
        </w:tc>
        <w:tc>
          <w:tcPr>
            <w:tcW w:w="1476" w:type="dxa"/>
            <w:vAlign w:val="center"/>
          </w:tcPr>
          <w:p w14:paraId="3942DD2F" w14:textId="038C47AA" w:rsidR="00BE5EFC" w:rsidRDefault="00BE5EFC" w:rsidP="00BE5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Incorrectly</w:t>
            </w:r>
            <w:r>
              <w:rPr>
                <w:lang w:val="en-US"/>
              </w:rPr>
              <w:br/>
              <w:t>Main</w:t>
            </w:r>
            <w:r>
              <w:rPr>
                <w:lang w:val="en-US"/>
              </w:rPr>
              <w:br/>
              <w:t>Branching</w:t>
            </w:r>
          </w:p>
        </w:tc>
        <w:tc>
          <w:tcPr>
            <w:tcW w:w="1559" w:type="dxa"/>
            <w:vAlign w:val="center"/>
          </w:tcPr>
          <w:p w14:paraId="552C23B9" w14:textId="37A5EA13" w:rsidR="00BE5EFC" w:rsidRDefault="00BE5EFC" w:rsidP="00BE5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Incorrectly</w:t>
            </w:r>
            <w:r>
              <w:rPr>
                <w:lang w:val="en-US"/>
              </w:rPr>
              <w:br/>
              <w:t>Main</w:t>
            </w:r>
            <w:r>
              <w:rPr>
                <w:lang w:val="en-US"/>
              </w:rPr>
              <w:br/>
              <w:t>Branching</w:t>
            </w:r>
          </w:p>
        </w:tc>
        <w:tc>
          <w:tcPr>
            <w:tcW w:w="2693" w:type="dxa"/>
            <w:vAlign w:val="center"/>
          </w:tcPr>
          <w:p w14:paraId="19634D45" w14:textId="2F67A336" w:rsidR="00BE5EFC" w:rsidRDefault="00BE5EFC" w:rsidP="00BE5EFC">
            <w:pPr>
              <w:jc w:val="center"/>
            </w:pPr>
            <w:r>
              <w:t>Конструктор в який ми передаємо повідомлення, щоб описати помилку</w:t>
            </w:r>
          </w:p>
        </w:tc>
        <w:tc>
          <w:tcPr>
            <w:tcW w:w="1559" w:type="dxa"/>
            <w:vAlign w:val="center"/>
          </w:tcPr>
          <w:p w14:paraId="11981A79" w14:textId="6187381A" w:rsidR="00BE5EFC" w:rsidRDefault="00BE5EFC" w:rsidP="00BE5EFC">
            <w:pPr>
              <w:jc w:val="center"/>
            </w:pPr>
            <w:r>
              <w:t>Повідомлення помилки, рядок</w:t>
            </w:r>
          </w:p>
        </w:tc>
        <w:tc>
          <w:tcPr>
            <w:tcW w:w="1701" w:type="dxa"/>
            <w:vAlign w:val="center"/>
          </w:tcPr>
          <w:p w14:paraId="133C5599" w14:textId="208AC955" w:rsidR="00BE5EFC" w:rsidRDefault="00BE5EFC" w:rsidP="00BE5EFC">
            <w:pPr>
              <w:jc w:val="center"/>
            </w:pPr>
            <w:r>
              <w:t>-не має-</w:t>
            </w:r>
          </w:p>
        </w:tc>
      </w:tr>
      <w:tr w:rsidR="00BE5EFC" w14:paraId="2A4FC10D" w14:textId="77777777" w:rsidTr="0041033D">
        <w:tc>
          <w:tcPr>
            <w:tcW w:w="646" w:type="dxa"/>
            <w:vAlign w:val="center"/>
          </w:tcPr>
          <w:p w14:paraId="6623F656" w14:textId="5D33477C" w:rsidR="00BE5EFC" w:rsidRDefault="00BE5EFC" w:rsidP="00BE5EFC">
            <w:pPr>
              <w:jc w:val="center"/>
            </w:pPr>
            <w:r>
              <w:rPr>
                <w:lang w:val="en-US"/>
              </w:rPr>
              <w:t>47</w:t>
            </w:r>
          </w:p>
        </w:tc>
        <w:tc>
          <w:tcPr>
            <w:tcW w:w="1476" w:type="dxa"/>
            <w:vAlign w:val="center"/>
          </w:tcPr>
          <w:p w14:paraId="0CAE35D6" w14:textId="6F800FA2" w:rsidR="00BE5EFC" w:rsidRDefault="00BE5EFC" w:rsidP="00BE5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Incorrectly</w:t>
            </w:r>
            <w:r>
              <w:rPr>
                <w:lang w:val="en-US"/>
              </w:rPr>
              <w:br/>
              <w:t>Teacher</w:t>
            </w:r>
          </w:p>
        </w:tc>
        <w:tc>
          <w:tcPr>
            <w:tcW w:w="1559" w:type="dxa"/>
            <w:vAlign w:val="center"/>
          </w:tcPr>
          <w:p w14:paraId="1253F822" w14:textId="357C2D3F" w:rsidR="00BE5EFC" w:rsidRDefault="00BE5EFC" w:rsidP="00BE5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Incorrectly</w:t>
            </w:r>
            <w:r>
              <w:rPr>
                <w:lang w:val="en-US"/>
              </w:rPr>
              <w:br/>
              <w:t>Teacher</w:t>
            </w:r>
          </w:p>
        </w:tc>
        <w:tc>
          <w:tcPr>
            <w:tcW w:w="2693" w:type="dxa"/>
            <w:vAlign w:val="center"/>
          </w:tcPr>
          <w:p w14:paraId="3A62FC54" w14:textId="1EE4B423" w:rsidR="00BE5EFC" w:rsidRDefault="00BE5EFC" w:rsidP="00BE5EFC">
            <w:pPr>
              <w:jc w:val="center"/>
            </w:pPr>
            <w:r>
              <w:t>Конструктор за замовчанням</w:t>
            </w:r>
          </w:p>
        </w:tc>
        <w:tc>
          <w:tcPr>
            <w:tcW w:w="1559" w:type="dxa"/>
            <w:vAlign w:val="center"/>
          </w:tcPr>
          <w:p w14:paraId="02770367" w14:textId="1973CBEB" w:rsidR="00BE5EFC" w:rsidRDefault="00BE5EFC" w:rsidP="00BE5EFC">
            <w:pPr>
              <w:jc w:val="center"/>
            </w:pPr>
            <w:r>
              <w:t>-не має-</w:t>
            </w:r>
          </w:p>
        </w:tc>
        <w:tc>
          <w:tcPr>
            <w:tcW w:w="1701" w:type="dxa"/>
            <w:vAlign w:val="center"/>
          </w:tcPr>
          <w:p w14:paraId="2ACA3493" w14:textId="0A62B3BE" w:rsidR="00BE5EFC" w:rsidRDefault="00BE5EFC" w:rsidP="00BE5EFC">
            <w:pPr>
              <w:jc w:val="center"/>
            </w:pPr>
            <w:r>
              <w:t>-не має-</w:t>
            </w:r>
          </w:p>
        </w:tc>
      </w:tr>
      <w:tr w:rsidR="00BE5EFC" w14:paraId="0D2E7A69" w14:textId="77777777" w:rsidTr="0041033D">
        <w:tc>
          <w:tcPr>
            <w:tcW w:w="646" w:type="dxa"/>
            <w:vAlign w:val="center"/>
          </w:tcPr>
          <w:p w14:paraId="599A775A" w14:textId="5D62F858" w:rsidR="00BE5EFC" w:rsidRDefault="00BE5EFC" w:rsidP="00BE5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476" w:type="dxa"/>
            <w:vAlign w:val="center"/>
          </w:tcPr>
          <w:p w14:paraId="15E1AD1C" w14:textId="2173C088" w:rsidR="00BE5EFC" w:rsidRDefault="00BE5EFC" w:rsidP="00BE5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Incorrectly</w:t>
            </w:r>
            <w:r>
              <w:rPr>
                <w:lang w:val="en-US"/>
              </w:rPr>
              <w:br/>
              <w:t>Teacher</w:t>
            </w:r>
          </w:p>
        </w:tc>
        <w:tc>
          <w:tcPr>
            <w:tcW w:w="1559" w:type="dxa"/>
            <w:vAlign w:val="center"/>
          </w:tcPr>
          <w:p w14:paraId="0DBAD6DA" w14:textId="70ADF313" w:rsidR="00BE5EFC" w:rsidRDefault="00BE5EFC" w:rsidP="00BE5E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Incorrectly</w:t>
            </w:r>
            <w:r>
              <w:rPr>
                <w:lang w:val="en-US"/>
              </w:rPr>
              <w:br/>
              <w:t>Teacher</w:t>
            </w:r>
          </w:p>
        </w:tc>
        <w:tc>
          <w:tcPr>
            <w:tcW w:w="2693" w:type="dxa"/>
            <w:vAlign w:val="center"/>
          </w:tcPr>
          <w:p w14:paraId="53D12E34" w14:textId="576424CE" w:rsidR="00BE5EFC" w:rsidRDefault="00BE5EFC" w:rsidP="00BE5EFC">
            <w:pPr>
              <w:jc w:val="center"/>
            </w:pPr>
            <w:r>
              <w:t>Конструктор в який ми передаємо повідомлення, щоб описати помилку</w:t>
            </w:r>
          </w:p>
        </w:tc>
        <w:tc>
          <w:tcPr>
            <w:tcW w:w="1559" w:type="dxa"/>
            <w:vAlign w:val="center"/>
          </w:tcPr>
          <w:p w14:paraId="1AE665E6" w14:textId="37E4CD5A" w:rsidR="00BE5EFC" w:rsidRDefault="00BE5EFC" w:rsidP="00BE5EFC">
            <w:pPr>
              <w:jc w:val="center"/>
            </w:pPr>
            <w:r>
              <w:t>Повідомлення помилки, рядок</w:t>
            </w:r>
          </w:p>
        </w:tc>
        <w:tc>
          <w:tcPr>
            <w:tcW w:w="1701" w:type="dxa"/>
            <w:vAlign w:val="center"/>
          </w:tcPr>
          <w:p w14:paraId="13DFD657" w14:textId="5FA6B95B" w:rsidR="00BE5EFC" w:rsidRDefault="00BE5EFC" w:rsidP="00BE5EFC">
            <w:pPr>
              <w:jc w:val="center"/>
            </w:pPr>
            <w:r>
              <w:t>-не має-</w:t>
            </w:r>
          </w:p>
        </w:tc>
      </w:tr>
    </w:tbl>
    <w:p w14:paraId="6D81A0D4" w14:textId="2B557FEC" w:rsidR="009F499C" w:rsidRDefault="009F499C">
      <w:pPr>
        <w:spacing w:after="160" w:line="259" w:lineRule="auto"/>
        <w:rPr>
          <w:lang w:val="uk-UA"/>
        </w:rPr>
      </w:pPr>
    </w:p>
    <w:p w14:paraId="0A1952B6" w14:textId="77777777" w:rsidR="009F499C" w:rsidRDefault="009F499C">
      <w:pPr>
        <w:spacing w:after="160" w:line="259" w:lineRule="auto"/>
        <w:rPr>
          <w:lang w:val="uk-UA"/>
        </w:rPr>
      </w:pPr>
    </w:p>
    <w:p w14:paraId="74C0C17D" w14:textId="6F06A8AB" w:rsidR="00BE020A" w:rsidRPr="00222DBF" w:rsidRDefault="00BE020A">
      <w:pPr>
        <w:spacing w:after="160" w:line="259" w:lineRule="auto"/>
        <w:rPr>
          <w:rFonts w:eastAsiaTheme="majorEastAsia" w:cstheme="majorBidi"/>
          <w:color w:val="000000" w:themeColor="text1"/>
          <w:szCs w:val="26"/>
          <w:lang w:val="uk-UA"/>
        </w:rPr>
      </w:pPr>
      <w:r w:rsidRPr="00222DBF">
        <w:rPr>
          <w:lang w:val="uk-UA"/>
        </w:rPr>
        <w:br w:type="page"/>
      </w:r>
    </w:p>
    <w:p w14:paraId="71A39EE7" w14:textId="21EF90AA" w:rsidR="001065DF" w:rsidRDefault="00BE020A" w:rsidP="0041033D">
      <w:pPr>
        <w:pStyle w:val="h1"/>
        <w:spacing w:after="240" w:line="360" w:lineRule="auto"/>
      </w:pPr>
      <w:bookmarkStart w:id="7" w:name="_Toc42114988"/>
      <w:r w:rsidRPr="00BE020A">
        <w:lastRenderedPageBreak/>
        <w:t>РЕКОМЕНДАЦІЇ ЩОДО ВИКОРИСТАННЯ ЗАСТОСУВАННЯ</w:t>
      </w:r>
      <w:bookmarkEnd w:id="7"/>
    </w:p>
    <w:p w14:paraId="151049A5" w14:textId="7AB6A922" w:rsidR="008837B5" w:rsidRPr="00FB3913" w:rsidRDefault="00BE020A" w:rsidP="0041033D">
      <w:pPr>
        <w:pStyle w:val="h2"/>
        <w:spacing w:after="240" w:line="360" w:lineRule="auto"/>
        <w:jc w:val="center"/>
        <w:rPr>
          <w:lang w:val="uk-UA"/>
        </w:rPr>
      </w:pPr>
      <w:bookmarkStart w:id="8" w:name="_Toc42114989"/>
      <w:r>
        <w:rPr>
          <w:lang w:val="uk-UA"/>
        </w:rPr>
        <w:t>ТЕХНІЧНА ХАРАКТЕРИСТИКА</w:t>
      </w:r>
      <w:bookmarkEnd w:id="8"/>
    </w:p>
    <w:p w14:paraId="1597C5E6" w14:textId="77777777" w:rsidR="008837B5" w:rsidRPr="008837B5" w:rsidRDefault="008837B5" w:rsidP="00A474B8">
      <w:pPr>
        <w:spacing w:line="360" w:lineRule="auto"/>
        <w:jc w:val="both"/>
        <w:rPr>
          <w:lang w:val="uk-UA"/>
        </w:rPr>
      </w:pPr>
      <w:r w:rsidRPr="008837B5">
        <w:rPr>
          <w:lang w:val="uk-UA"/>
        </w:rPr>
        <w:t>Windows</w:t>
      </w:r>
    </w:p>
    <w:p w14:paraId="7A8FC398" w14:textId="02FF71B1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 xml:space="preserve">Windows 10 (8u51 </w:t>
      </w:r>
      <w:r w:rsidR="0050621B">
        <w:rPr>
          <w:lang w:val="uk-UA"/>
        </w:rPr>
        <w:t>або</w:t>
      </w:r>
      <w:r w:rsidRPr="0050621B">
        <w:rPr>
          <w:lang w:val="uk-UA"/>
        </w:rPr>
        <w:t xml:space="preserve"> б</w:t>
      </w:r>
      <w:r w:rsidR="0050621B">
        <w:rPr>
          <w:lang w:val="uk-UA"/>
        </w:rPr>
        <w:t>ільш</w:t>
      </w:r>
      <w:r w:rsidRPr="0050621B">
        <w:rPr>
          <w:lang w:val="uk-UA"/>
        </w:rPr>
        <w:t xml:space="preserve"> п</w:t>
      </w:r>
      <w:r w:rsidR="0050621B">
        <w:rPr>
          <w:lang w:val="uk-UA"/>
        </w:rPr>
        <w:t>ізня</w:t>
      </w:r>
      <w:r w:rsidRPr="0050621B">
        <w:rPr>
          <w:lang w:val="uk-UA"/>
        </w:rPr>
        <w:t>)</w:t>
      </w:r>
    </w:p>
    <w:p w14:paraId="784FA383" w14:textId="6FFA3F27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Windows 8.x (наст</w:t>
      </w:r>
      <w:r w:rsidR="0050621B">
        <w:rPr>
          <w:lang w:val="uk-UA"/>
        </w:rPr>
        <w:t>ільна</w:t>
      </w:r>
      <w:r w:rsidRPr="0050621B">
        <w:rPr>
          <w:lang w:val="uk-UA"/>
        </w:rPr>
        <w:t xml:space="preserve"> верс</w:t>
      </w:r>
      <w:r w:rsidR="0050621B">
        <w:rPr>
          <w:lang w:val="uk-UA"/>
        </w:rPr>
        <w:t>і</w:t>
      </w:r>
      <w:r w:rsidRPr="0050621B">
        <w:rPr>
          <w:lang w:val="uk-UA"/>
        </w:rPr>
        <w:t>я)</w:t>
      </w:r>
    </w:p>
    <w:p w14:paraId="2240DE30" w14:textId="664AE31B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 xml:space="preserve">Windows 7 </w:t>
      </w:r>
      <w:r w:rsidR="0050621B">
        <w:rPr>
          <w:lang w:val="uk-UA"/>
        </w:rPr>
        <w:t>з</w:t>
      </w:r>
      <w:r w:rsidRPr="0050621B">
        <w:rPr>
          <w:lang w:val="uk-UA"/>
        </w:rPr>
        <w:t xml:space="preserve"> пакетом оновлен</w:t>
      </w:r>
      <w:r w:rsidR="0050621B">
        <w:rPr>
          <w:lang w:val="uk-UA"/>
        </w:rPr>
        <w:t>ня</w:t>
      </w:r>
      <w:r w:rsidRPr="0050621B">
        <w:rPr>
          <w:lang w:val="uk-UA"/>
        </w:rPr>
        <w:t xml:space="preserve"> 1 (SP1)</w:t>
      </w:r>
    </w:p>
    <w:p w14:paraId="2D98AC2F" w14:textId="03FF2CC6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Windows Vista SP2</w:t>
      </w:r>
    </w:p>
    <w:p w14:paraId="55124B42" w14:textId="37B98CF9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 xml:space="preserve">Windows Server 2008 R2 </w:t>
      </w:r>
      <w:r w:rsidR="0050621B">
        <w:rPr>
          <w:lang w:val="uk-UA"/>
        </w:rPr>
        <w:t>з</w:t>
      </w:r>
      <w:r w:rsidRPr="0050621B">
        <w:rPr>
          <w:lang w:val="uk-UA"/>
        </w:rPr>
        <w:t xml:space="preserve"> пакетом оновлен</w:t>
      </w:r>
      <w:r w:rsidR="0050621B">
        <w:rPr>
          <w:lang w:val="uk-UA"/>
        </w:rPr>
        <w:t>н</w:t>
      </w:r>
      <w:r w:rsidRPr="0050621B">
        <w:rPr>
          <w:lang w:val="uk-UA"/>
        </w:rPr>
        <w:t>я 1 (SP1) (64-р</w:t>
      </w:r>
      <w:r w:rsidR="0050621B">
        <w:rPr>
          <w:lang w:val="uk-UA"/>
        </w:rPr>
        <w:t>о</w:t>
      </w:r>
      <w:r w:rsidRPr="0050621B">
        <w:rPr>
          <w:lang w:val="uk-UA"/>
        </w:rPr>
        <w:t>зрядна верс</w:t>
      </w:r>
      <w:r w:rsidR="0050621B">
        <w:rPr>
          <w:lang w:val="uk-UA"/>
        </w:rPr>
        <w:t>і</w:t>
      </w:r>
      <w:r w:rsidRPr="0050621B">
        <w:rPr>
          <w:lang w:val="uk-UA"/>
        </w:rPr>
        <w:t>я)</w:t>
      </w:r>
    </w:p>
    <w:p w14:paraId="39DE080E" w14:textId="5BFAE5AC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Windows Server 2012 и 2012 R2 (64-р</w:t>
      </w:r>
      <w:r w:rsidR="0050621B">
        <w:rPr>
          <w:lang w:val="uk-UA"/>
        </w:rPr>
        <w:t>о</w:t>
      </w:r>
      <w:r w:rsidRPr="0050621B">
        <w:rPr>
          <w:lang w:val="uk-UA"/>
        </w:rPr>
        <w:t>зрядна верс</w:t>
      </w:r>
      <w:r w:rsidR="0050621B">
        <w:rPr>
          <w:lang w:val="uk-UA"/>
        </w:rPr>
        <w:t>і</w:t>
      </w:r>
      <w:r w:rsidRPr="0050621B">
        <w:rPr>
          <w:lang w:val="uk-UA"/>
        </w:rPr>
        <w:t>я)</w:t>
      </w:r>
    </w:p>
    <w:p w14:paraId="15E7DC34" w14:textId="48EB0F9E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RAM: 128 МБ</w:t>
      </w:r>
    </w:p>
    <w:p w14:paraId="7AF76591" w14:textId="05130EEF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Прост</w:t>
      </w:r>
      <w:r w:rsidR="0050621B">
        <w:rPr>
          <w:lang w:val="uk-UA"/>
        </w:rPr>
        <w:t>ір</w:t>
      </w:r>
      <w:r w:rsidRPr="0050621B">
        <w:rPr>
          <w:lang w:val="uk-UA"/>
        </w:rPr>
        <w:t xml:space="preserve"> на диск</w:t>
      </w:r>
      <w:r w:rsidR="0050621B">
        <w:rPr>
          <w:lang w:val="uk-UA"/>
        </w:rPr>
        <w:t>у</w:t>
      </w:r>
      <w:r w:rsidRPr="0050621B">
        <w:rPr>
          <w:lang w:val="uk-UA"/>
        </w:rPr>
        <w:t>: 124 МБ для JRE; 2 МБ для оновлен</w:t>
      </w:r>
      <w:r w:rsidR="0050621B">
        <w:rPr>
          <w:lang w:val="uk-UA"/>
        </w:rPr>
        <w:t>н</w:t>
      </w:r>
      <w:r w:rsidRPr="0050621B">
        <w:rPr>
          <w:lang w:val="uk-UA"/>
        </w:rPr>
        <w:t>я Java</w:t>
      </w:r>
    </w:p>
    <w:p w14:paraId="0000721A" w14:textId="253BEC45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Процесор: м</w:t>
      </w:r>
      <w:r w:rsidR="0050621B">
        <w:rPr>
          <w:lang w:val="uk-UA"/>
        </w:rPr>
        <w:t>і</w:t>
      </w:r>
      <w:r w:rsidRPr="0050621B">
        <w:rPr>
          <w:lang w:val="uk-UA"/>
        </w:rPr>
        <w:t>н</w:t>
      </w:r>
      <w:r w:rsidR="0050621B">
        <w:rPr>
          <w:lang w:val="uk-UA"/>
        </w:rPr>
        <w:t>і</w:t>
      </w:r>
      <w:r w:rsidRPr="0050621B">
        <w:rPr>
          <w:lang w:val="uk-UA"/>
        </w:rPr>
        <w:t>мальн</w:t>
      </w:r>
      <w:r w:rsidR="0050621B">
        <w:rPr>
          <w:lang w:val="uk-UA"/>
        </w:rPr>
        <w:t>а</w:t>
      </w:r>
      <w:r w:rsidRPr="0050621B">
        <w:rPr>
          <w:lang w:val="uk-UA"/>
        </w:rPr>
        <w:t xml:space="preserve"> </w:t>
      </w:r>
      <w:r w:rsidR="0050621B">
        <w:rPr>
          <w:lang w:val="uk-UA"/>
        </w:rPr>
        <w:t>вимога</w:t>
      </w:r>
      <w:r w:rsidRPr="0050621B">
        <w:rPr>
          <w:lang w:val="uk-UA"/>
        </w:rPr>
        <w:t xml:space="preserve"> - Pentium 2 266 МГц</w:t>
      </w:r>
    </w:p>
    <w:p w14:paraId="2C25FDD4" w14:textId="4244D521" w:rsidR="008837B5" w:rsidRPr="0050621B" w:rsidRDefault="008837B5" w:rsidP="00A474B8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50621B">
        <w:rPr>
          <w:lang w:val="uk-UA"/>
        </w:rPr>
        <w:t>Браузер</w:t>
      </w:r>
      <w:r w:rsidR="0050621B">
        <w:rPr>
          <w:lang w:val="uk-UA"/>
        </w:rPr>
        <w:t>и:</w:t>
      </w:r>
      <w:r w:rsidRPr="0050621B">
        <w:rPr>
          <w:lang w:val="uk-UA"/>
        </w:rPr>
        <w:t xml:space="preserve"> Internet Explorer 9 </w:t>
      </w:r>
      <w:r w:rsidR="0050621B">
        <w:rPr>
          <w:lang w:val="uk-UA"/>
        </w:rPr>
        <w:t>і</w:t>
      </w:r>
      <w:r w:rsidRPr="0050621B">
        <w:rPr>
          <w:lang w:val="uk-UA"/>
        </w:rPr>
        <w:t xml:space="preserve"> в</w:t>
      </w:r>
      <w:r w:rsidR="0050621B">
        <w:rPr>
          <w:lang w:val="uk-UA"/>
        </w:rPr>
        <w:t>ищ</w:t>
      </w:r>
      <w:r w:rsidRPr="0050621B">
        <w:rPr>
          <w:lang w:val="uk-UA"/>
        </w:rPr>
        <w:t>е, Firefox</w:t>
      </w:r>
    </w:p>
    <w:p w14:paraId="48877234" w14:textId="77777777" w:rsidR="008837B5" w:rsidRPr="008837B5" w:rsidRDefault="008837B5" w:rsidP="00A474B8">
      <w:pPr>
        <w:spacing w:line="360" w:lineRule="auto"/>
        <w:jc w:val="both"/>
        <w:rPr>
          <w:lang w:val="uk-UA"/>
        </w:rPr>
      </w:pPr>
      <w:r w:rsidRPr="008837B5">
        <w:rPr>
          <w:lang w:val="uk-UA"/>
        </w:rPr>
        <w:t>Mac OS X</w:t>
      </w:r>
    </w:p>
    <w:p w14:paraId="0F350165" w14:textId="4F4908CB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Mac на баз</w:t>
      </w:r>
      <w:r w:rsidR="0050621B">
        <w:rPr>
          <w:lang w:val="uk-UA"/>
        </w:rPr>
        <w:t>і</w:t>
      </w:r>
      <w:r w:rsidRPr="0050621B">
        <w:rPr>
          <w:lang w:val="uk-UA"/>
        </w:rPr>
        <w:t xml:space="preserve"> процесора Intel п</w:t>
      </w:r>
      <w:r w:rsidR="0050621B">
        <w:rPr>
          <w:lang w:val="uk-UA"/>
        </w:rPr>
        <w:t>і</w:t>
      </w:r>
      <w:r w:rsidRPr="0050621B">
        <w:rPr>
          <w:lang w:val="uk-UA"/>
        </w:rPr>
        <w:t>д управл</w:t>
      </w:r>
      <w:r w:rsidR="0050621B">
        <w:rPr>
          <w:lang w:val="uk-UA"/>
        </w:rPr>
        <w:t>інням</w:t>
      </w:r>
      <w:r w:rsidRPr="0050621B">
        <w:rPr>
          <w:lang w:val="uk-UA"/>
        </w:rPr>
        <w:t xml:space="preserve"> Mac OS X 10.8.3+, 10.9+</w:t>
      </w:r>
    </w:p>
    <w:p w14:paraId="01F6E9E6" w14:textId="77777777" w:rsidR="0050621B" w:rsidRDefault="0050621B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Повноваження адміністратора для установки</w:t>
      </w:r>
    </w:p>
    <w:p w14:paraId="049FB28F" w14:textId="0830041F" w:rsidR="008837B5" w:rsidRPr="0050621B" w:rsidRDefault="008837B5" w:rsidP="00A474B8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50621B">
        <w:rPr>
          <w:lang w:val="uk-UA"/>
        </w:rPr>
        <w:t>64-б</w:t>
      </w:r>
      <w:r w:rsidR="0050621B">
        <w:rPr>
          <w:lang w:val="uk-UA"/>
        </w:rPr>
        <w:t>і</w:t>
      </w:r>
      <w:r w:rsidRPr="0050621B">
        <w:rPr>
          <w:lang w:val="uk-UA"/>
        </w:rPr>
        <w:t>тн</w:t>
      </w:r>
      <w:r w:rsidR="0050621B">
        <w:rPr>
          <w:lang w:val="uk-UA"/>
        </w:rPr>
        <w:t>и</w:t>
      </w:r>
      <w:r w:rsidRPr="0050621B">
        <w:rPr>
          <w:lang w:val="uk-UA"/>
        </w:rPr>
        <w:t>й браузер</w:t>
      </w:r>
      <w:r w:rsidR="0050621B">
        <w:rPr>
          <w:lang w:val="uk-UA"/>
        </w:rPr>
        <w:t xml:space="preserve">. </w:t>
      </w:r>
      <w:r w:rsidRPr="0050621B">
        <w:rPr>
          <w:lang w:val="uk-UA"/>
        </w:rPr>
        <w:t xml:space="preserve">Для запуска Oracle Java для Mac </w:t>
      </w:r>
      <w:r w:rsidR="0050621B" w:rsidRPr="0050621B">
        <w:rPr>
          <w:lang w:val="uk-UA"/>
        </w:rPr>
        <w:t>вимагається</w:t>
      </w:r>
      <w:r w:rsidRPr="0050621B">
        <w:rPr>
          <w:lang w:val="uk-UA"/>
        </w:rPr>
        <w:t xml:space="preserve"> 64-р</w:t>
      </w:r>
      <w:r w:rsidR="0050621B">
        <w:rPr>
          <w:lang w:val="uk-UA"/>
        </w:rPr>
        <w:t>о</w:t>
      </w:r>
      <w:r w:rsidRPr="0050621B">
        <w:rPr>
          <w:lang w:val="uk-UA"/>
        </w:rPr>
        <w:t>зрядн</w:t>
      </w:r>
      <w:r w:rsidR="0050621B">
        <w:rPr>
          <w:lang w:val="uk-UA"/>
        </w:rPr>
        <w:t>ий</w:t>
      </w:r>
      <w:r w:rsidRPr="0050621B">
        <w:rPr>
          <w:lang w:val="uk-UA"/>
        </w:rPr>
        <w:t xml:space="preserve"> браузер (напр</w:t>
      </w:r>
      <w:r w:rsidR="0050621B">
        <w:rPr>
          <w:lang w:val="uk-UA"/>
        </w:rPr>
        <w:t>иклад</w:t>
      </w:r>
      <w:r w:rsidRPr="0050621B">
        <w:rPr>
          <w:lang w:val="uk-UA"/>
        </w:rPr>
        <w:t>, Safari).</w:t>
      </w:r>
    </w:p>
    <w:p w14:paraId="7D91D0AB" w14:textId="77777777" w:rsidR="008837B5" w:rsidRPr="008837B5" w:rsidRDefault="008837B5" w:rsidP="00A474B8">
      <w:pPr>
        <w:spacing w:line="360" w:lineRule="auto"/>
        <w:jc w:val="both"/>
        <w:rPr>
          <w:lang w:val="uk-UA"/>
        </w:rPr>
      </w:pPr>
      <w:r w:rsidRPr="008837B5">
        <w:rPr>
          <w:lang w:val="uk-UA"/>
        </w:rPr>
        <w:t>Linux</w:t>
      </w:r>
    </w:p>
    <w:p w14:paraId="5DFF1D37" w14:textId="50E6FBFD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Oracle Linux 5.5+</w:t>
      </w:r>
    </w:p>
    <w:p w14:paraId="1F10B2CE" w14:textId="485DEC74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Oracle Linux 6.x (32-р</w:t>
      </w:r>
      <w:r w:rsidR="0050621B">
        <w:rPr>
          <w:lang w:val="uk-UA"/>
        </w:rPr>
        <w:t>о</w:t>
      </w:r>
      <w:r w:rsidRPr="0050621B">
        <w:rPr>
          <w:lang w:val="uk-UA"/>
        </w:rPr>
        <w:t>зрядна верс</w:t>
      </w:r>
      <w:r w:rsidR="0050621B">
        <w:rPr>
          <w:lang w:val="uk-UA"/>
        </w:rPr>
        <w:t>і</w:t>
      </w:r>
      <w:r w:rsidRPr="0050621B">
        <w:rPr>
          <w:lang w:val="uk-UA"/>
        </w:rPr>
        <w:t>я), 6.x (64-р</w:t>
      </w:r>
      <w:r w:rsidR="0050621B">
        <w:rPr>
          <w:lang w:val="uk-UA"/>
        </w:rPr>
        <w:t>о</w:t>
      </w:r>
      <w:r w:rsidRPr="0050621B">
        <w:rPr>
          <w:lang w:val="uk-UA"/>
        </w:rPr>
        <w:t>зрядн</w:t>
      </w:r>
      <w:r w:rsidR="0050621B">
        <w:rPr>
          <w:lang w:val="uk-UA"/>
        </w:rPr>
        <w:t>а</w:t>
      </w:r>
      <w:r w:rsidRPr="0050621B">
        <w:rPr>
          <w:lang w:val="uk-UA"/>
        </w:rPr>
        <w:t xml:space="preserve"> верс</w:t>
      </w:r>
      <w:r w:rsidR="0050621B">
        <w:rPr>
          <w:lang w:val="uk-UA"/>
        </w:rPr>
        <w:t>і</w:t>
      </w:r>
      <w:r w:rsidRPr="0050621B">
        <w:rPr>
          <w:lang w:val="uk-UA"/>
        </w:rPr>
        <w:t>я)</w:t>
      </w:r>
    </w:p>
    <w:p w14:paraId="5EA84AEC" w14:textId="4847BE83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Oracle Linux 7.x (64-р</w:t>
      </w:r>
      <w:r w:rsidR="0050621B">
        <w:rPr>
          <w:lang w:val="uk-UA"/>
        </w:rPr>
        <w:t>о</w:t>
      </w:r>
      <w:r w:rsidRPr="0050621B">
        <w:rPr>
          <w:lang w:val="uk-UA"/>
        </w:rPr>
        <w:t>зрядна верс</w:t>
      </w:r>
      <w:r w:rsidR="0050621B">
        <w:rPr>
          <w:lang w:val="uk-UA"/>
        </w:rPr>
        <w:t>і</w:t>
      </w:r>
      <w:r w:rsidRPr="0050621B">
        <w:rPr>
          <w:lang w:val="uk-UA"/>
        </w:rPr>
        <w:t xml:space="preserve">я) (8u20 </w:t>
      </w:r>
      <w:r w:rsidR="0050621B">
        <w:rPr>
          <w:lang w:val="uk-UA"/>
        </w:rPr>
        <w:t>або</w:t>
      </w:r>
      <w:r w:rsidRPr="0050621B">
        <w:rPr>
          <w:lang w:val="uk-UA"/>
        </w:rPr>
        <w:t xml:space="preserve"> б</w:t>
      </w:r>
      <w:r w:rsidR="0050621B">
        <w:rPr>
          <w:lang w:val="uk-UA"/>
        </w:rPr>
        <w:t>ільш</w:t>
      </w:r>
      <w:r w:rsidRPr="0050621B">
        <w:rPr>
          <w:lang w:val="uk-UA"/>
        </w:rPr>
        <w:t xml:space="preserve"> п</w:t>
      </w:r>
      <w:r w:rsidR="0050621B">
        <w:rPr>
          <w:lang w:val="uk-UA"/>
        </w:rPr>
        <w:t>і</w:t>
      </w:r>
      <w:r w:rsidRPr="0050621B">
        <w:rPr>
          <w:lang w:val="uk-UA"/>
        </w:rPr>
        <w:t>зня)</w:t>
      </w:r>
    </w:p>
    <w:p w14:paraId="794F2183" w14:textId="77A42B39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Red Hat Enterprise Linux 5.5+1, 6.x (32-р</w:t>
      </w:r>
      <w:r w:rsidR="0050621B">
        <w:rPr>
          <w:lang w:val="uk-UA"/>
        </w:rPr>
        <w:t>о</w:t>
      </w:r>
      <w:r w:rsidRPr="0050621B">
        <w:rPr>
          <w:lang w:val="uk-UA"/>
        </w:rPr>
        <w:t>зрядна верс</w:t>
      </w:r>
      <w:r w:rsidR="0050621B">
        <w:rPr>
          <w:lang w:val="uk-UA"/>
        </w:rPr>
        <w:t>і</w:t>
      </w:r>
      <w:r w:rsidRPr="0050621B">
        <w:rPr>
          <w:lang w:val="uk-UA"/>
        </w:rPr>
        <w:t>я), 6.x (64-р</w:t>
      </w:r>
      <w:r w:rsidR="0050621B">
        <w:rPr>
          <w:lang w:val="uk-UA"/>
        </w:rPr>
        <w:t>о</w:t>
      </w:r>
      <w:r w:rsidRPr="0050621B">
        <w:rPr>
          <w:lang w:val="uk-UA"/>
        </w:rPr>
        <w:t>зрядна верс</w:t>
      </w:r>
      <w:r w:rsidR="0050621B">
        <w:rPr>
          <w:lang w:val="uk-UA"/>
        </w:rPr>
        <w:t>і</w:t>
      </w:r>
      <w:r w:rsidRPr="0050621B">
        <w:rPr>
          <w:lang w:val="uk-UA"/>
        </w:rPr>
        <w:t>я)</w:t>
      </w:r>
    </w:p>
    <w:p w14:paraId="6BC5A05D" w14:textId="0FDD1AA2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Red Hat Enterprise Linux 7.x (64-р</w:t>
      </w:r>
      <w:r w:rsidR="0050621B">
        <w:rPr>
          <w:lang w:val="uk-UA"/>
        </w:rPr>
        <w:t>о</w:t>
      </w:r>
      <w:r w:rsidRPr="0050621B">
        <w:rPr>
          <w:lang w:val="uk-UA"/>
        </w:rPr>
        <w:t>зрядна верс</w:t>
      </w:r>
      <w:r w:rsidR="0050621B">
        <w:rPr>
          <w:lang w:val="uk-UA"/>
        </w:rPr>
        <w:t>і</w:t>
      </w:r>
      <w:r w:rsidRPr="0050621B">
        <w:rPr>
          <w:lang w:val="uk-UA"/>
        </w:rPr>
        <w:t xml:space="preserve">я) (8u20 </w:t>
      </w:r>
      <w:r w:rsidR="0050621B">
        <w:rPr>
          <w:lang w:val="uk-UA"/>
        </w:rPr>
        <w:t>або</w:t>
      </w:r>
      <w:r w:rsidRPr="0050621B">
        <w:rPr>
          <w:lang w:val="uk-UA"/>
        </w:rPr>
        <w:t xml:space="preserve"> б</w:t>
      </w:r>
      <w:r w:rsidR="0050621B">
        <w:rPr>
          <w:lang w:val="uk-UA"/>
        </w:rPr>
        <w:t>ільш</w:t>
      </w:r>
      <w:r w:rsidRPr="0050621B">
        <w:rPr>
          <w:lang w:val="uk-UA"/>
        </w:rPr>
        <w:t xml:space="preserve"> п</w:t>
      </w:r>
      <w:r w:rsidR="0050621B">
        <w:rPr>
          <w:lang w:val="uk-UA"/>
        </w:rPr>
        <w:t>і</w:t>
      </w:r>
      <w:r w:rsidRPr="0050621B">
        <w:rPr>
          <w:lang w:val="uk-UA"/>
        </w:rPr>
        <w:t>зня)</w:t>
      </w:r>
    </w:p>
    <w:p w14:paraId="17A600B4" w14:textId="1D4B66E7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Suse Linux Enterprise Server 10 SP2+, 11.x</w:t>
      </w:r>
    </w:p>
    <w:p w14:paraId="5675C90A" w14:textId="344EB31A" w:rsidR="008837B5" w:rsidRPr="0050621B" w:rsidRDefault="008837B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r w:rsidRPr="0050621B">
        <w:rPr>
          <w:lang w:val="uk-UA"/>
        </w:rPr>
        <w:t>Suse Linux Enterprise Server 12.x (64-р</w:t>
      </w:r>
      <w:r w:rsidR="0050621B">
        <w:rPr>
          <w:lang w:val="uk-UA"/>
        </w:rPr>
        <w:t>о</w:t>
      </w:r>
      <w:r w:rsidRPr="0050621B">
        <w:rPr>
          <w:lang w:val="uk-UA"/>
        </w:rPr>
        <w:t>зрядна верс</w:t>
      </w:r>
      <w:r w:rsidR="0050621B">
        <w:rPr>
          <w:lang w:val="uk-UA"/>
        </w:rPr>
        <w:t>і</w:t>
      </w:r>
      <w:r w:rsidRPr="0050621B">
        <w:rPr>
          <w:lang w:val="uk-UA"/>
        </w:rPr>
        <w:t xml:space="preserve">я) (8u31 </w:t>
      </w:r>
      <w:r w:rsidR="0050621B">
        <w:rPr>
          <w:lang w:val="uk-UA"/>
        </w:rPr>
        <w:t>або</w:t>
      </w:r>
      <w:r w:rsidR="0050621B" w:rsidRPr="0050621B">
        <w:rPr>
          <w:lang w:val="uk-UA"/>
        </w:rPr>
        <w:t xml:space="preserve"> б</w:t>
      </w:r>
      <w:r w:rsidR="0050621B">
        <w:rPr>
          <w:lang w:val="uk-UA"/>
        </w:rPr>
        <w:t>ільш</w:t>
      </w:r>
      <w:r w:rsidR="0050621B" w:rsidRPr="0050621B">
        <w:rPr>
          <w:lang w:val="uk-UA"/>
        </w:rPr>
        <w:t xml:space="preserve"> п</w:t>
      </w:r>
      <w:r w:rsidR="0050621B">
        <w:rPr>
          <w:lang w:val="uk-UA"/>
        </w:rPr>
        <w:t>і</w:t>
      </w:r>
      <w:r w:rsidR="0050621B" w:rsidRPr="0050621B">
        <w:rPr>
          <w:lang w:val="uk-UA"/>
        </w:rPr>
        <w:t>зня</w:t>
      </w:r>
      <w:r w:rsidRPr="0050621B">
        <w:rPr>
          <w:lang w:val="uk-UA"/>
        </w:rPr>
        <w:t>)</w:t>
      </w:r>
    </w:p>
    <w:p w14:paraId="7FAE61B1" w14:textId="7B8465BF" w:rsidR="008837B5" w:rsidRPr="0050621B" w:rsidRDefault="008837B5" w:rsidP="0041033D">
      <w:pPr>
        <w:pStyle w:val="ListParagraph"/>
        <w:numPr>
          <w:ilvl w:val="0"/>
          <w:numId w:val="1"/>
        </w:numPr>
        <w:spacing w:after="160" w:line="360" w:lineRule="auto"/>
        <w:rPr>
          <w:lang w:val="uk-UA"/>
        </w:rPr>
      </w:pPr>
      <w:r w:rsidRPr="0050621B">
        <w:rPr>
          <w:lang w:val="uk-UA"/>
        </w:rPr>
        <w:lastRenderedPageBreak/>
        <w:t>Ubuntu Linux 12.04 LTS, 13.x</w:t>
      </w:r>
    </w:p>
    <w:p w14:paraId="5FE6B411" w14:textId="109F2919" w:rsidR="008837B5" w:rsidRPr="0050621B" w:rsidRDefault="008837B5" w:rsidP="0041033D">
      <w:pPr>
        <w:pStyle w:val="ListParagraph"/>
        <w:numPr>
          <w:ilvl w:val="0"/>
          <w:numId w:val="1"/>
        </w:numPr>
        <w:spacing w:after="160" w:line="360" w:lineRule="auto"/>
        <w:rPr>
          <w:lang w:val="uk-UA"/>
        </w:rPr>
      </w:pPr>
      <w:r w:rsidRPr="0050621B">
        <w:rPr>
          <w:lang w:val="uk-UA"/>
        </w:rPr>
        <w:t xml:space="preserve">Ubuntu Linux 14.x (8u25 </w:t>
      </w:r>
      <w:r w:rsidR="0050621B" w:rsidRPr="0050621B">
        <w:rPr>
          <w:lang w:val="uk-UA"/>
        </w:rPr>
        <w:t>або більш пізня</w:t>
      </w:r>
      <w:r w:rsidRPr="0050621B">
        <w:rPr>
          <w:lang w:val="uk-UA"/>
        </w:rPr>
        <w:t>)</w:t>
      </w:r>
    </w:p>
    <w:p w14:paraId="3096D841" w14:textId="123D065F" w:rsidR="008837B5" w:rsidRPr="0050621B" w:rsidRDefault="008837B5" w:rsidP="0041033D">
      <w:pPr>
        <w:pStyle w:val="ListParagraph"/>
        <w:numPr>
          <w:ilvl w:val="0"/>
          <w:numId w:val="1"/>
        </w:numPr>
        <w:spacing w:after="160" w:line="360" w:lineRule="auto"/>
        <w:rPr>
          <w:lang w:val="uk-UA"/>
        </w:rPr>
      </w:pPr>
      <w:r w:rsidRPr="0050621B">
        <w:rPr>
          <w:lang w:val="uk-UA"/>
        </w:rPr>
        <w:t xml:space="preserve">Ubuntu Linux 15.04 (8u45 </w:t>
      </w:r>
      <w:r w:rsidR="0050621B" w:rsidRPr="0050621B">
        <w:rPr>
          <w:lang w:val="uk-UA"/>
        </w:rPr>
        <w:t>або більш пізня</w:t>
      </w:r>
      <w:r w:rsidRPr="0050621B">
        <w:rPr>
          <w:lang w:val="uk-UA"/>
        </w:rPr>
        <w:t>)</w:t>
      </w:r>
    </w:p>
    <w:p w14:paraId="25F2F48E" w14:textId="6B014450" w:rsidR="008837B5" w:rsidRPr="0050621B" w:rsidRDefault="008837B5" w:rsidP="0041033D">
      <w:pPr>
        <w:pStyle w:val="ListParagraph"/>
        <w:numPr>
          <w:ilvl w:val="0"/>
          <w:numId w:val="1"/>
        </w:numPr>
        <w:spacing w:after="160" w:line="360" w:lineRule="auto"/>
        <w:rPr>
          <w:lang w:val="uk-UA"/>
        </w:rPr>
      </w:pPr>
      <w:r w:rsidRPr="0050621B">
        <w:rPr>
          <w:lang w:val="uk-UA"/>
        </w:rPr>
        <w:t xml:space="preserve">Ubuntu Linux 15.10 (8u65 </w:t>
      </w:r>
      <w:r w:rsidR="0050621B" w:rsidRPr="0050621B">
        <w:rPr>
          <w:lang w:val="uk-UA"/>
        </w:rPr>
        <w:t>або більш пізня</w:t>
      </w:r>
      <w:r w:rsidRPr="0050621B">
        <w:rPr>
          <w:lang w:val="uk-UA"/>
        </w:rPr>
        <w:t>)</w:t>
      </w:r>
    </w:p>
    <w:p w14:paraId="3AE1D434" w14:textId="6A1BDB0E" w:rsidR="0050621B" w:rsidRPr="0050621B" w:rsidRDefault="008837B5" w:rsidP="0041033D">
      <w:pPr>
        <w:pStyle w:val="ListParagraph"/>
        <w:numPr>
          <w:ilvl w:val="0"/>
          <w:numId w:val="1"/>
        </w:numPr>
        <w:spacing w:after="160" w:line="360" w:lineRule="auto"/>
        <w:rPr>
          <w:lang w:val="uk-UA"/>
        </w:rPr>
      </w:pPr>
      <w:r w:rsidRPr="0050621B">
        <w:rPr>
          <w:lang w:val="uk-UA"/>
        </w:rPr>
        <w:t>Браузер</w:t>
      </w:r>
      <w:r w:rsidR="0050621B" w:rsidRPr="0050621B">
        <w:rPr>
          <w:lang w:val="uk-UA"/>
        </w:rPr>
        <w:t>и</w:t>
      </w:r>
      <w:r w:rsidRPr="0050621B">
        <w:rPr>
          <w:lang w:val="uk-UA"/>
        </w:rPr>
        <w:t>: Firefox</w:t>
      </w:r>
    </w:p>
    <w:p w14:paraId="3574C03C" w14:textId="17E256FD" w:rsidR="008837B5" w:rsidRPr="008837B5" w:rsidRDefault="0050621B" w:rsidP="0041033D">
      <w:pPr>
        <w:spacing w:after="160" w:line="360" w:lineRule="auto"/>
        <w:rPr>
          <w:lang w:val="uk-UA"/>
        </w:rPr>
      </w:pPr>
      <w:r>
        <w:rPr>
          <w:lang w:val="uk-UA"/>
        </w:rPr>
        <w:br w:type="page"/>
      </w:r>
    </w:p>
    <w:p w14:paraId="7F89B4CD" w14:textId="107B4EEB" w:rsidR="00BE020A" w:rsidRDefault="00BE020A" w:rsidP="002709F1">
      <w:pPr>
        <w:pStyle w:val="h2"/>
        <w:spacing w:after="240"/>
        <w:jc w:val="center"/>
      </w:pPr>
      <w:bookmarkStart w:id="9" w:name="_Toc42114990"/>
      <w:r w:rsidRPr="00BE020A">
        <w:lastRenderedPageBreak/>
        <w:t>РЕКОМЕНДАЦІЇ ПО ВСТАНОВЛЕННЮ ТА НАЛАШТУВАННЮ</w:t>
      </w:r>
      <w:bookmarkEnd w:id="9"/>
    </w:p>
    <w:p w14:paraId="7265BEE0" w14:textId="44529FAF" w:rsidR="005A28E2" w:rsidRDefault="005A28E2" w:rsidP="005A28E2">
      <w:pPr>
        <w:spacing w:line="360" w:lineRule="auto"/>
        <w:ind w:firstLine="708"/>
        <w:jc w:val="both"/>
        <w:rPr>
          <w:rFonts w:cs="Times New Roman"/>
          <w:color w:val="000000"/>
          <w:szCs w:val="28"/>
          <w:lang w:val="uk-UA"/>
        </w:rPr>
      </w:pPr>
      <w:r w:rsidRPr="005A28E2">
        <w:rPr>
          <w:rFonts w:cs="Times New Roman"/>
          <w:color w:val="000000"/>
          <w:szCs w:val="28"/>
        </w:rPr>
        <w:t xml:space="preserve">Перед встановленням програмного забезпечення, потрібно переконатися, що на комп'ютері встановлений </w:t>
      </w:r>
      <w:r>
        <w:rPr>
          <w:rFonts w:cs="Times New Roman"/>
          <w:color w:val="000000"/>
          <w:szCs w:val="28"/>
          <w:lang w:val="en-US"/>
        </w:rPr>
        <w:t>JDK</w:t>
      </w:r>
      <w:r w:rsidRPr="005A28E2">
        <w:rPr>
          <w:rFonts w:cs="Times New Roman"/>
          <w:color w:val="000000"/>
          <w:szCs w:val="28"/>
        </w:rPr>
        <w:t xml:space="preserve"> (</w:t>
      </w:r>
      <w:r>
        <w:rPr>
          <w:rFonts w:cs="Times New Roman"/>
          <w:color w:val="000000"/>
          <w:szCs w:val="28"/>
          <w:lang w:val="en-US"/>
        </w:rPr>
        <w:t>Java</w:t>
      </w:r>
      <w:r w:rsidRPr="005A28E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Development</w:t>
      </w:r>
      <w:r w:rsidRPr="005A28E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Kits</w:t>
      </w:r>
      <w:r w:rsidRPr="005A28E2">
        <w:rPr>
          <w:rFonts w:cs="Times New Roman"/>
          <w:color w:val="000000"/>
          <w:szCs w:val="28"/>
        </w:rPr>
        <w:t xml:space="preserve">) </w:t>
      </w:r>
      <w:r>
        <w:rPr>
          <w:rFonts w:cs="Times New Roman"/>
          <w:color w:val="000000"/>
          <w:szCs w:val="28"/>
          <w:lang w:val="uk-UA"/>
        </w:rPr>
        <w:t>8+</w:t>
      </w:r>
      <w:r w:rsidRPr="005A28E2">
        <w:rPr>
          <w:rFonts w:cs="Times New Roman"/>
          <w:color w:val="000000"/>
          <w:szCs w:val="28"/>
        </w:rPr>
        <w:t xml:space="preserve"> версії. </w:t>
      </w:r>
      <w:r>
        <w:rPr>
          <w:rFonts w:cs="Times New Roman"/>
          <w:color w:val="000000"/>
          <w:szCs w:val="28"/>
          <w:lang w:val="uk-UA"/>
        </w:rPr>
        <w:t xml:space="preserve">Для цього в консолі вашої ОС пропишіть наступну команду, яка знаходиться всередині лапок: </w:t>
      </w:r>
      <w:r w:rsidRPr="005A28E2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  <w:lang w:val="en-US"/>
        </w:rPr>
        <w:t>java</w:t>
      </w:r>
      <w:r w:rsidRPr="005A28E2">
        <w:rPr>
          <w:rFonts w:cs="Times New Roman"/>
          <w:color w:val="000000"/>
          <w:szCs w:val="28"/>
        </w:rPr>
        <w:t xml:space="preserve"> -</w:t>
      </w:r>
      <w:r>
        <w:rPr>
          <w:rFonts w:cs="Times New Roman"/>
          <w:color w:val="000000"/>
          <w:szCs w:val="28"/>
          <w:lang w:val="en-US"/>
        </w:rPr>
        <w:t>version</w:t>
      </w:r>
      <w:r w:rsidRPr="005A28E2">
        <w:rPr>
          <w:rFonts w:cs="Times New Roman"/>
          <w:color w:val="000000"/>
          <w:szCs w:val="28"/>
        </w:rPr>
        <w:t>”.</w:t>
      </w:r>
      <w:r>
        <w:rPr>
          <w:rFonts w:cs="Times New Roman"/>
          <w:color w:val="000000"/>
          <w:szCs w:val="28"/>
          <w:lang w:val="uk-UA"/>
        </w:rPr>
        <w:t xml:space="preserve"> Якщо ж</w:t>
      </w:r>
      <w:r w:rsidRPr="005A28E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uk-UA"/>
        </w:rPr>
        <w:t>у вас немає даного програмного забезпечення, тоді вам потрібно його встановити. Можете перейти за наступним посиланням:</w:t>
      </w:r>
      <w:r>
        <w:rPr>
          <w:rFonts w:cs="Times New Roman"/>
          <w:color w:val="000000"/>
          <w:szCs w:val="28"/>
          <w:lang w:val="uk-UA"/>
        </w:rPr>
        <w:br/>
      </w:r>
      <w:hyperlink r:id="rId14" w:history="1">
        <w:r w:rsidRPr="00042B51">
          <w:rPr>
            <w:rStyle w:val="Hyperlink"/>
            <w:rFonts w:cs="Times New Roman"/>
            <w:szCs w:val="28"/>
            <w:lang w:val="uk-UA"/>
          </w:rPr>
          <w:t>https://www.oracle.com/java/technologies/javase-jdk14-downloads.html</w:t>
        </w:r>
      </w:hyperlink>
    </w:p>
    <w:p w14:paraId="27EEF025" w14:textId="486D9D79" w:rsidR="0061132B" w:rsidRPr="005A28E2" w:rsidRDefault="00FB20B4" w:rsidP="005A28E2">
      <w:pPr>
        <w:spacing w:line="360" w:lineRule="auto"/>
        <w:ind w:firstLine="708"/>
        <w:jc w:val="both"/>
        <w:rPr>
          <w:rFonts w:cs="Times New Roman"/>
          <w:color w:val="000000"/>
          <w:szCs w:val="28"/>
          <w:lang w:val="uk-UA"/>
        </w:rPr>
      </w:pPr>
      <w:r>
        <w:rPr>
          <w:lang w:val="uk-UA"/>
        </w:rPr>
        <w:t>І так, з самого початку перед тим як встановлювати</w:t>
      </w:r>
      <w:r w:rsidR="005A28E2" w:rsidRPr="005A28E2">
        <w:t xml:space="preserve"> </w:t>
      </w:r>
      <w:r w:rsidR="005A28E2">
        <w:rPr>
          <w:lang w:val="uk-UA"/>
        </w:rPr>
        <w:t>мою програму</w:t>
      </w:r>
      <w:r>
        <w:rPr>
          <w:lang w:val="uk-UA"/>
        </w:rPr>
        <w:t>, створіть папку в яку ви зможете помістити дане програмне забезпечення. Після того як ви створили папку, переходьте по посиланню нижче:</w:t>
      </w:r>
      <w:r>
        <w:rPr>
          <w:lang w:val="uk-UA"/>
        </w:rPr>
        <w:br/>
      </w:r>
      <w:hyperlink r:id="rId15" w:history="1">
        <w:r w:rsidRPr="00042B51">
          <w:rPr>
            <w:rStyle w:val="Hyperlink"/>
            <w:lang w:val="uk-UA"/>
          </w:rPr>
          <w:t>https://github.com/PauLOk777/object-oriented-programming-labs/tree/master/jarForExecute</w:t>
        </w:r>
      </w:hyperlink>
      <w:r>
        <w:rPr>
          <w:lang w:val="uk-UA"/>
        </w:rPr>
        <w:t>. Тут ви зможете побачити 3 файли: перший це сама програма (</w:t>
      </w:r>
      <w:r>
        <w:rPr>
          <w:lang w:val="en-US"/>
        </w:rPr>
        <w:t>coursework</w:t>
      </w:r>
      <w:r w:rsidRPr="00FB20B4">
        <w:rPr>
          <w:lang w:val="uk-UA"/>
        </w:rPr>
        <w:t>.</w:t>
      </w:r>
      <w:r>
        <w:rPr>
          <w:lang w:val="en-US"/>
        </w:rPr>
        <w:t>jar</w:t>
      </w:r>
      <w:r>
        <w:rPr>
          <w:lang w:val="uk-UA"/>
        </w:rPr>
        <w:t>)</w:t>
      </w:r>
      <w:r w:rsidRPr="00FB20B4">
        <w:rPr>
          <w:lang w:val="uk-UA"/>
        </w:rPr>
        <w:t xml:space="preserve">, </w:t>
      </w:r>
      <w:r>
        <w:rPr>
          <w:lang w:val="uk-UA"/>
        </w:rPr>
        <w:t>другий  це ресурс в якому містяться всі дані про факультативи і без якого неможливий початок роботи програми (</w:t>
      </w:r>
      <w:r>
        <w:rPr>
          <w:lang w:val="en-US"/>
        </w:rPr>
        <w:t>data</w:t>
      </w:r>
      <w:r w:rsidRPr="00FB20B4">
        <w:rPr>
          <w:lang w:val="uk-UA"/>
        </w:rPr>
        <w:t>.</w:t>
      </w:r>
      <w:r>
        <w:rPr>
          <w:lang w:val="en-US"/>
        </w:rPr>
        <w:t>json</w:t>
      </w:r>
      <w:r>
        <w:rPr>
          <w:lang w:val="uk-UA"/>
        </w:rPr>
        <w:t>)</w:t>
      </w:r>
      <w:r w:rsidRPr="00FB20B4">
        <w:rPr>
          <w:lang w:val="uk-UA"/>
        </w:rPr>
        <w:t xml:space="preserve"> </w:t>
      </w:r>
      <w:r>
        <w:rPr>
          <w:lang w:val="uk-UA"/>
        </w:rPr>
        <w:t>і останній це файл в який будуть зберігатись ваші проміжкові результати (</w:t>
      </w:r>
      <w:r>
        <w:rPr>
          <w:lang w:val="en-US"/>
        </w:rPr>
        <w:t>electives</w:t>
      </w:r>
      <w:r w:rsidRPr="00FB20B4">
        <w:rPr>
          <w:lang w:val="uk-UA"/>
        </w:rPr>
        <w:t>.</w:t>
      </w:r>
      <w:r>
        <w:rPr>
          <w:lang w:val="en-US"/>
        </w:rPr>
        <w:t>txt</w:t>
      </w:r>
      <w:r>
        <w:rPr>
          <w:lang w:val="uk-UA"/>
        </w:rPr>
        <w:t>)</w:t>
      </w:r>
      <w:r w:rsidRPr="00FB20B4">
        <w:rPr>
          <w:lang w:val="uk-UA"/>
        </w:rPr>
        <w:t>.</w:t>
      </w:r>
    </w:p>
    <w:p w14:paraId="0AA81F30" w14:textId="0F35DDF2" w:rsidR="00884FA3" w:rsidRDefault="00FB20B4" w:rsidP="00FB20B4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Перед тим як перейти до встановлення програмного забезпечення, все ж рекомендую вам створити ці два останні файли і заповнити перший (</w:t>
      </w:r>
      <w:r>
        <w:rPr>
          <w:lang w:val="en-US"/>
        </w:rPr>
        <w:t>data</w:t>
      </w:r>
      <w:r w:rsidRPr="00FB20B4">
        <w:t>.</w:t>
      </w:r>
      <w:r>
        <w:rPr>
          <w:lang w:val="en-US"/>
        </w:rPr>
        <w:t>json</w:t>
      </w:r>
      <w:r>
        <w:rPr>
          <w:lang w:val="uk-UA"/>
        </w:rPr>
        <w:t>)</w:t>
      </w:r>
      <w:r w:rsidRPr="00FB20B4">
        <w:t xml:space="preserve">. </w:t>
      </w:r>
      <w:r>
        <w:rPr>
          <w:lang w:val="uk-UA"/>
        </w:rPr>
        <w:t>Ось як це має виглядати:</w:t>
      </w:r>
    </w:p>
    <w:p w14:paraId="0C621037" w14:textId="78D7727B" w:rsidR="00FB20B4" w:rsidRPr="00FB20B4" w:rsidRDefault="0061132B" w:rsidP="0061132B">
      <w:pPr>
        <w:spacing w:after="240" w:line="360" w:lineRule="auto"/>
        <w:jc w:val="center"/>
        <w:rPr>
          <w:lang w:val="uk-UA"/>
        </w:rPr>
      </w:pPr>
      <w:r w:rsidRPr="0061132B">
        <w:rPr>
          <w:noProof/>
          <w:lang w:val="uk-UA"/>
        </w:rPr>
        <w:lastRenderedPageBreak/>
        <w:drawing>
          <wp:inline distT="0" distB="0" distL="0" distR="0" wp14:anchorId="7C4FD0CA" wp14:editId="395F9344">
            <wp:extent cx="6106160" cy="3511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DFEA" w14:textId="42611F16" w:rsidR="00FB20B4" w:rsidRDefault="0061132B" w:rsidP="0061132B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Рисунок 5 – Приклад папки до встановлення пз</w:t>
      </w:r>
    </w:p>
    <w:p w14:paraId="755CE6AF" w14:textId="5EDFD917" w:rsidR="0061132B" w:rsidRPr="005A28E2" w:rsidRDefault="0061132B" w:rsidP="0061132B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Після того як ви створили папку та наповнили її цими файлами (обов</w:t>
      </w:r>
      <w:r w:rsidRPr="0061132B">
        <w:t>’</w:t>
      </w:r>
      <w:r>
        <w:rPr>
          <w:lang w:val="uk-UA"/>
        </w:rPr>
        <w:t>язково з цими іменами і розширеннями), можна перейти до встановлення програмного забезпечення. Ще раз переходим</w:t>
      </w:r>
      <w:r w:rsidR="00BD3F3B">
        <w:rPr>
          <w:lang w:val="uk-UA"/>
        </w:rPr>
        <w:t>о</w:t>
      </w:r>
      <w:r>
        <w:rPr>
          <w:lang w:val="uk-UA"/>
        </w:rPr>
        <w:t xml:space="preserve"> по посиланню вище та нажимаємо на </w:t>
      </w:r>
      <w:proofErr w:type="spellStart"/>
      <w:r>
        <w:rPr>
          <w:lang w:val="en-US"/>
        </w:rPr>
        <w:t>courseWork</w:t>
      </w:r>
      <w:proofErr w:type="spellEnd"/>
      <w:r w:rsidRPr="0061132B">
        <w:t>.</w:t>
      </w:r>
      <w:r>
        <w:rPr>
          <w:lang w:val="en-US"/>
        </w:rPr>
        <w:t>jar</w:t>
      </w:r>
      <w:r w:rsidR="005A28E2">
        <w:rPr>
          <w:lang w:val="uk-UA"/>
        </w:rPr>
        <w:t>:</w:t>
      </w:r>
    </w:p>
    <w:p w14:paraId="6752C14B" w14:textId="7E4633B2" w:rsidR="0061132B" w:rsidRDefault="0061132B" w:rsidP="0061132B">
      <w:pPr>
        <w:spacing w:line="360" w:lineRule="auto"/>
        <w:jc w:val="both"/>
      </w:pPr>
      <w:r>
        <w:rPr>
          <w:noProof/>
          <w:lang w:val="uk-UA"/>
        </w:rPr>
        <w:drawing>
          <wp:inline distT="0" distB="0" distL="0" distR="0" wp14:anchorId="3F7A0D1A" wp14:editId="485574D6">
            <wp:extent cx="61055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2E52" w14:textId="2E8C6B93" w:rsidR="0061132B" w:rsidRDefault="0061132B" w:rsidP="0061132B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Рисунок 6 – </w:t>
      </w:r>
      <w:r w:rsidR="00BD3F3B">
        <w:rPr>
          <w:lang w:val="uk-UA"/>
        </w:rPr>
        <w:t xml:space="preserve">Вигляд папки </w:t>
      </w:r>
      <w:proofErr w:type="spellStart"/>
      <w:r w:rsidR="00BD3F3B">
        <w:rPr>
          <w:lang w:val="en-US"/>
        </w:rPr>
        <w:t>Github</w:t>
      </w:r>
      <w:proofErr w:type="spellEnd"/>
      <w:r w:rsidR="00BD3F3B">
        <w:rPr>
          <w:lang w:val="uk-UA"/>
        </w:rPr>
        <w:t xml:space="preserve"> з якої потрібно встановити пз</w:t>
      </w:r>
    </w:p>
    <w:p w14:paraId="5C07C483" w14:textId="42C4CECB" w:rsidR="00BD3F3B" w:rsidRDefault="00395637" w:rsidP="00BD3F3B">
      <w:pPr>
        <w:spacing w:line="360" w:lineRule="auto"/>
        <w:jc w:val="both"/>
        <w:rPr>
          <w:lang w:val="uk-UA"/>
        </w:rPr>
      </w:pPr>
      <w:r w:rsidRPr="00840D90">
        <w:tab/>
      </w:r>
      <w:r>
        <w:rPr>
          <w:lang w:val="uk-UA"/>
        </w:rPr>
        <w:t xml:space="preserve">Далі в вас появиться нове вікно в якому потрібно знайти кнопку </w:t>
      </w:r>
      <w:r w:rsidRPr="00395637">
        <w:t>“</w:t>
      </w:r>
      <w:r>
        <w:rPr>
          <w:lang w:val="en-US"/>
        </w:rPr>
        <w:t>Download</w:t>
      </w:r>
      <w:r w:rsidRPr="00395637">
        <w:t xml:space="preserve">” </w:t>
      </w:r>
      <w:r>
        <w:rPr>
          <w:lang w:val="uk-UA"/>
        </w:rPr>
        <w:t>та натиснути на неї</w:t>
      </w:r>
      <w:r w:rsidR="005A28E2">
        <w:rPr>
          <w:lang w:val="uk-UA"/>
        </w:rPr>
        <w:t>:</w:t>
      </w:r>
    </w:p>
    <w:p w14:paraId="6279D8F1" w14:textId="0BF1EF1B" w:rsidR="00395637" w:rsidRDefault="00395637" w:rsidP="00395637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36D669A" wp14:editId="20F2820F">
            <wp:extent cx="610552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124B" w14:textId="696CC523" w:rsidR="00395637" w:rsidRPr="00840D90" w:rsidRDefault="00395637" w:rsidP="00395637">
      <w:pPr>
        <w:spacing w:line="360" w:lineRule="auto"/>
        <w:jc w:val="center"/>
      </w:pPr>
      <w:r>
        <w:rPr>
          <w:lang w:val="uk-UA"/>
        </w:rPr>
        <w:t xml:space="preserve">Рисунок 7 – Кнопка </w:t>
      </w:r>
      <w:r w:rsidRPr="00840D90">
        <w:t>“</w:t>
      </w:r>
      <w:r>
        <w:rPr>
          <w:lang w:val="en-US"/>
        </w:rPr>
        <w:t>Download</w:t>
      </w:r>
      <w:r w:rsidRPr="00840D90">
        <w:t>”</w:t>
      </w:r>
    </w:p>
    <w:p w14:paraId="0CD3C402" w14:textId="0DE09C7B" w:rsidR="00395637" w:rsidRPr="005A28E2" w:rsidRDefault="00395637" w:rsidP="00395637">
      <w:pPr>
        <w:spacing w:line="360" w:lineRule="auto"/>
        <w:jc w:val="both"/>
        <w:rPr>
          <w:lang w:val="uk-UA"/>
        </w:rPr>
      </w:pPr>
      <w:r w:rsidRPr="00840D90">
        <w:tab/>
      </w:r>
      <w:r>
        <w:rPr>
          <w:lang w:val="uk-UA"/>
        </w:rPr>
        <w:t xml:space="preserve">Далі вам буде запропоновано зберегти цей файл в директорії на ваш вибір. Вам потрібно вибрати ту папку, яку ви створювали для цього програмного забезпечення і в якій вже лежать 2 файли. Після того як ви встановили це все, можна приступати до налаштування. Впринципі саме робота програми вже повністю налаштована для вас. Ви можете тільки змінювати дані в </w:t>
      </w:r>
      <w:r>
        <w:rPr>
          <w:lang w:val="en-US"/>
        </w:rPr>
        <w:t>data</w:t>
      </w:r>
      <w:r w:rsidRPr="00840D90">
        <w:t>.</w:t>
      </w:r>
      <w:r>
        <w:rPr>
          <w:lang w:val="en-US"/>
        </w:rPr>
        <w:t>json</w:t>
      </w:r>
      <w:r w:rsidR="005A28E2">
        <w:rPr>
          <w:lang w:val="uk-UA"/>
        </w:rPr>
        <w:t>:</w:t>
      </w:r>
    </w:p>
    <w:p w14:paraId="36236638" w14:textId="4A7806DF" w:rsidR="00395637" w:rsidRDefault="00395637" w:rsidP="00395637">
      <w:pPr>
        <w:spacing w:line="360" w:lineRule="auto"/>
        <w:jc w:val="both"/>
        <w:rPr>
          <w:lang w:val="en-US"/>
        </w:rPr>
      </w:pPr>
      <w:r w:rsidRPr="00395637">
        <w:rPr>
          <w:noProof/>
          <w:lang w:val="en-US"/>
        </w:rPr>
        <w:drawing>
          <wp:inline distT="0" distB="0" distL="0" distR="0" wp14:anchorId="79AC71A6" wp14:editId="0313268E">
            <wp:extent cx="6106160" cy="36036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4113" w14:textId="66ED0D8E" w:rsidR="00395637" w:rsidRPr="00840D90" w:rsidRDefault="00395637" w:rsidP="00395637">
      <w:pPr>
        <w:spacing w:line="360" w:lineRule="auto"/>
        <w:jc w:val="center"/>
      </w:pPr>
      <w:r>
        <w:rPr>
          <w:lang w:val="uk-UA"/>
        </w:rPr>
        <w:t xml:space="preserve">Рисунок 8 – Вигляд файла </w:t>
      </w:r>
      <w:r>
        <w:rPr>
          <w:lang w:val="en-US"/>
        </w:rPr>
        <w:t>JSON</w:t>
      </w:r>
    </w:p>
    <w:p w14:paraId="6A22476C" w14:textId="54C36703" w:rsidR="00A305AC" w:rsidRDefault="00395637" w:rsidP="005A28E2">
      <w:pPr>
        <w:spacing w:line="360" w:lineRule="auto"/>
        <w:jc w:val="both"/>
        <w:rPr>
          <w:lang w:val="uk-UA"/>
        </w:rPr>
      </w:pPr>
      <w:r w:rsidRPr="00840D90">
        <w:tab/>
      </w:r>
      <w:r>
        <w:rPr>
          <w:lang w:val="uk-UA"/>
        </w:rPr>
        <w:t>Як ви можете бачити з рисунка</w:t>
      </w:r>
      <w:r w:rsidR="00840D90">
        <w:rPr>
          <w:lang w:val="uk-UA"/>
        </w:rPr>
        <w:t xml:space="preserve"> в файлі </w:t>
      </w:r>
      <w:r w:rsidR="00840D90">
        <w:rPr>
          <w:lang w:val="en-US"/>
        </w:rPr>
        <w:t>data</w:t>
      </w:r>
      <w:r w:rsidR="00840D90" w:rsidRPr="00840D90">
        <w:t>.</w:t>
      </w:r>
      <w:r w:rsidR="00840D90">
        <w:rPr>
          <w:lang w:val="en-US"/>
        </w:rPr>
        <w:t>json</w:t>
      </w:r>
      <w:r w:rsidR="00840D90" w:rsidRPr="00840D90">
        <w:t xml:space="preserve"> </w:t>
      </w:r>
      <w:r w:rsidR="00840D90">
        <w:rPr>
          <w:lang w:val="uk-UA"/>
        </w:rPr>
        <w:t>міститься великий масив всередині якого знаходяться об</w:t>
      </w:r>
      <w:r w:rsidR="00840D90" w:rsidRPr="00840D90">
        <w:t>’</w:t>
      </w:r>
      <w:r w:rsidR="00840D90">
        <w:rPr>
          <w:lang w:val="uk-UA"/>
        </w:rPr>
        <w:t xml:space="preserve">єкти. Якщо ви захочете добавити якийсь новий факультатив, у вас повинні бути присутні всі 6 полів. Перед тим як змінювати щось, ознайомтесь з </w:t>
      </w:r>
      <w:r w:rsidR="00840D90">
        <w:rPr>
          <w:lang w:val="en-US"/>
        </w:rPr>
        <w:t>JSON</w:t>
      </w:r>
      <w:r w:rsidR="00840D90" w:rsidRPr="00A305AC">
        <w:rPr>
          <w:lang w:val="uk-UA"/>
        </w:rPr>
        <w:t>.</w:t>
      </w:r>
    </w:p>
    <w:p w14:paraId="6F5A2EEE" w14:textId="7A5C4CCC" w:rsidR="00BE020A" w:rsidRPr="00A305AC" w:rsidRDefault="00A305AC" w:rsidP="00E205B1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93C89A5" w14:textId="5A4319E9" w:rsidR="00BE020A" w:rsidRDefault="00BE020A" w:rsidP="00840D90">
      <w:pPr>
        <w:pStyle w:val="h2"/>
        <w:spacing w:before="0" w:after="240"/>
        <w:jc w:val="center"/>
        <w:rPr>
          <w:lang w:val="uk-UA"/>
        </w:rPr>
      </w:pPr>
      <w:bookmarkStart w:id="10" w:name="_Toc42114991"/>
      <w:r>
        <w:rPr>
          <w:lang w:val="uk-UA"/>
        </w:rPr>
        <w:lastRenderedPageBreak/>
        <w:t>РЕКОМЕНДАЦІЇ КОРИСТУВАЧЕВІ</w:t>
      </w:r>
      <w:bookmarkEnd w:id="10"/>
    </w:p>
    <w:p w14:paraId="5B45E16D" w14:textId="597E015D" w:rsidR="00840D90" w:rsidRPr="00A305AC" w:rsidRDefault="00840D90" w:rsidP="008E5E6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І нарешті ми дібрались до питання: </w:t>
      </w:r>
      <w:r w:rsidRPr="00840D90">
        <w:t>“</w:t>
      </w:r>
      <w:r>
        <w:rPr>
          <w:lang w:val="uk-UA"/>
        </w:rPr>
        <w:t>А як нам запустити</w:t>
      </w:r>
      <w:r w:rsidR="008E5E67">
        <w:rPr>
          <w:lang w:val="uk-UA"/>
        </w:rPr>
        <w:t xml:space="preserve"> програму?</w:t>
      </w:r>
      <w:r w:rsidRPr="00840D90">
        <w:t>”</w:t>
      </w:r>
      <w:r w:rsidR="008E5E67">
        <w:rPr>
          <w:lang w:val="uk-UA"/>
        </w:rPr>
        <w:t>. Після цього як ви все встановили і, можливо, щось доналаштували, можна приступати саме до запуску програми.</w:t>
      </w:r>
      <w:r w:rsidR="00A305AC">
        <w:rPr>
          <w:lang w:val="uk-UA"/>
        </w:rPr>
        <w:t xml:space="preserve"> Для початку вам необхідно відкрити консоль вашої операційної системи. Потім вручну дібратись до вашої папки</w:t>
      </w:r>
      <w:r w:rsidR="00A305AC" w:rsidRPr="003E68E8">
        <w:rPr>
          <w:lang w:val="uk-UA"/>
        </w:rPr>
        <w:t xml:space="preserve"> </w:t>
      </w:r>
      <w:r w:rsidR="00A305AC">
        <w:rPr>
          <w:lang w:val="uk-UA"/>
        </w:rPr>
        <w:t xml:space="preserve">за допомогою консолі, в якій має бути моє пз. </w:t>
      </w:r>
      <w:r w:rsidR="003E68E8">
        <w:rPr>
          <w:lang w:val="uk-UA"/>
        </w:rPr>
        <w:t xml:space="preserve">І потім виконати наступну команду: </w:t>
      </w:r>
      <w:r w:rsidR="00A305AC">
        <w:rPr>
          <w:lang w:val="en-US"/>
        </w:rPr>
        <w:t>java</w:t>
      </w:r>
      <w:r w:rsidR="00A305AC" w:rsidRPr="00A305AC">
        <w:rPr>
          <w:lang w:val="uk-UA"/>
        </w:rPr>
        <w:t xml:space="preserve"> -</w:t>
      </w:r>
      <w:r w:rsidR="00A305AC">
        <w:rPr>
          <w:lang w:val="en-US"/>
        </w:rPr>
        <w:t>jar</w:t>
      </w:r>
      <w:r w:rsidR="00A305AC" w:rsidRPr="00A305AC">
        <w:rPr>
          <w:lang w:val="uk-UA"/>
        </w:rPr>
        <w:t xml:space="preserve"> &lt;</w:t>
      </w:r>
      <w:r w:rsidR="00A305AC">
        <w:rPr>
          <w:lang w:val="en-US"/>
        </w:rPr>
        <w:t>name</w:t>
      </w:r>
      <w:r w:rsidR="00A305AC" w:rsidRPr="00A305AC">
        <w:rPr>
          <w:lang w:val="uk-UA"/>
        </w:rPr>
        <w:t>&gt;.</w:t>
      </w:r>
      <w:r w:rsidR="00A305AC">
        <w:rPr>
          <w:lang w:val="en-US"/>
        </w:rPr>
        <w:t>jar</w:t>
      </w:r>
      <w:r w:rsidR="00A305AC" w:rsidRPr="00A305AC">
        <w:rPr>
          <w:lang w:val="uk-UA"/>
        </w:rPr>
        <w:t xml:space="preserve">. </w:t>
      </w:r>
      <w:r w:rsidR="00A305AC">
        <w:rPr>
          <w:lang w:val="uk-UA"/>
        </w:rPr>
        <w:t xml:space="preserve">Замість </w:t>
      </w:r>
      <w:r w:rsidR="00A305AC" w:rsidRPr="00A305AC">
        <w:rPr>
          <w:lang w:val="uk-UA"/>
        </w:rPr>
        <w:t>&lt;</w:t>
      </w:r>
      <w:r w:rsidR="00A305AC">
        <w:rPr>
          <w:lang w:val="en-US"/>
        </w:rPr>
        <w:t>name</w:t>
      </w:r>
      <w:r w:rsidR="00A305AC" w:rsidRPr="00A305AC">
        <w:rPr>
          <w:lang w:val="uk-UA"/>
        </w:rPr>
        <w:t>&gt;</w:t>
      </w:r>
      <w:r w:rsidR="00A305AC">
        <w:rPr>
          <w:lang w:val="uk-UA"/>
        </w:rPr>
        <w:t xml:space="preserve"> вам необхідно написати </w:t>
      </w:r>
      <w:proofErr w:type="spellStart"/>
      <w:r w:rsidR="00A305AC">
        <w:rPr>
          <w:lang w:val="en-US"/>
        </w:rPr>
        <w:t>courseWork</w:t>
      </w:r>
      <w:proofErr w:type="spellEnd"/>
      <w:r w:rsidR="00A305AC" w:rsidRPr="00A305AC">
        <w:rPr>
          <w:lang w:val="uk-UA"/>
        </w:rPr>
        <w:t xml:space="preserve">, </w:t>
      </w:r>
      <w:r w:rsidR="00A305AC">
        <w:rPr>
          <w:lang w:val="uk-UA"/>
        </w:rPr>
        <w:t xml:space="preserve">тобто запит буде виглядати наступним чином: </w:t>
      </w:r>
      <w:r w:rsidR="00A305AC">
        <w:rPr>
          <w:lang w:val="en-US"/>
        </w:rPr>
        <w:t>java</w:t>
      </w:r>
      <w:r w:rsidR="00A305AC" w:rsidRPr="00A305AC">
        <w:rPr>
          <w:lang w:val="uk-UA"/>
        </w:rPr>
        <w:t xml:space="preserve"> -</w:t>
      </w:r>
      <w:r w:rsidR="00A305AC">
        <w:rPr>
          <w:lang w:val="en-US"/>
        </w:rPr>
        <w:t>jar</w:t>
      </w:r>
      <w:r w:rsidR="00A305AC" w:rsidRPr="00A305AC">
        <w:rPr>
          <w:lang w:val="uk-UA"/>
        </w:rPr>
        <w:t xml:space="preserve"> </w:t>
      </w:r>
      <w:proofErr w:type="spellStart"/>
      <w:r w:rsidR="00A305AC">
        <w:rPr>
          <w:lang w:val="en-US"/>
        </w:rPr>
        <w:t>courseWork</w:t>
      </w:r>
      <w:proofErr w:type="spellEnd"/>
      <w:r w:rsidR="00A305AC" w:rsidRPr="00A305AC">
        <w:rPr>
          <w:lang w:val="uk-UA"/>
        </w:rPr>
        <w:t>.</w:t>
      </w:r>
      <w:r w:rsidR="00A305AC">
        <w:rPr>
          <w:lang w:val="en-US"/>
        </w:rPr>
        <w:t>jar</w:t>
      </w:r>
      <w:r w:rsidR="00A305AC" w:rsidRPr="00A305AC">
        <w:rPr>
          <w:lang w:val="uk-UA"/>
        </w:rPr>
        <w:t>:</w:t>
      </w:r>
    </w:p>
    <w:p w14:paraId="70242834" w14:textId="7B5D6A06" w:rsidR="00A305AC" w:rsidRPr="00A305AC" w:rsidRDefault="00A305AC" w:rsidP="00A305AC">
      <w:pPr>
        <w:spacing w:line="360" w:lineRule="auto"/>
        <w:jc w:val="center"/>
        <w:rPr>
          <w:lang w:val="uk-UA"/>
        </w:rPr>
      </w:pPr>
      <w:r w:rsidRPr="00A305AC">
        <w:rPr>
          <w:noProof/>
          <w:lang w:val="uk-UA"/>
        </w:rPr>
        <w:drawing>
          <wp:inline distT="0" distB="0" distL="0" distR="0" wp14:anchorId="49B954E6" wp14:editId="1EE388F9">
            <wp:extent cx="6106160" cy="312483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F491" w14:textId="79EF0ED8" w:rsidR="00A305AC" w:rsidRDefault="00A305AC" w:rsidP="00A305AC">
      <w:pPr>
        <w:spacing w:after="160" w:line="259" w:lineRule="auto"/>
        <w:jc w:val="center"/>
        <w:rPr>
          <w:lang w:val="uk-UA"/>
        </w:rPr>
      </w:pPr>
      <w:r>
        <w:t xml:space="preserve">Рисунок 9 – </w:t>
      </w:r>
      <w:r w:rsidR="003E68E8">
        <w:rPr>
          <w:lang w:val="uk-UA"/>
        </w:rPr>
        <w:t>Запуск програми через консоль</w:t>
      </w:r>
    </w:p>
    <w:p w14:paraId="00577D93" w14:textId="77777777" w:rsidR="00DB0365" w:rsidRDefault="00A305AC" w:rsidP="00DB036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E205B1">
        <w:rPr>
          <w:lang w:val="uk-UA"/>
        </w:rPr>
        <w:t>Тепер ви можете спокійно працювати з даною програмою. Також може виникнути питання</w:t>
      </w:r>
      <w:r w:rsidR="00DB0365">
        <w:rPr>
          <w:lang w:val="uk-UA"/>
        </w:rPr>
        <w:t xml:space="preserve">: </w:t>
      </w:r>
      <w:r w:rsidR="00DB0365" w:rsidRPr="00DB0365">
        <w:t>“</w:t>
      </w:r>
      <w:r w:rsidR="00DB0365">
        <w:rPr>
          <w:lang w:val="uk-UA"/>
        </w:rPr>
        <w:t>Звідки беруться дані і куди зберігаються в процесі роботи програми?</w:t>
      </w:r>
      <w:r w:rsidR="00DB0365" w:rsidRPr="00DB0365">
        <w:t>”</w:t>
      </w:r>
      <w:r w:rsidR="00DB0365">
        <w:rPr>
          <w:lang w:val="uk-UA"/>
        </w:rPr>
        <w:t xml:space="preserve">. В розділі </w:t>
      </w:r>
      <w:r w:rsidR="00DB0365" w:rsidRPr="00DB0365">
        <w:rPr>
          <w:lang w:val="uk-UA"/>
        </w:rPr>
        <w:t>“</w:t>
      </w:r>
      <w:r w:rsidR="00DB0365">
        <w:rPr>
          <w:lang w:val="uk-UA"/>
        </w:rPr>
        <w:t>Рекомендації по встановленню та налаштуванню</w:t>
      </w:r>
      <w:r w:rsidR="00DB0365" w:rsidRPr="00DB0365">
        <w:rPr>
          <w:lang w:val="uk-UA"/>
        </w:rPr>
        <w:t>”</w:t>
      </w:r>
      <w:r w:rsidR="00DB0365">
        <w:rPr>
          <w:lang w:val="uk-UA"/>
        </w:rPr>
        <w:t xml:space="preserve"> я розповідав про 2 файли: </w:t>
      </w:r>
      <w:r w:rsidR="00DB0365">
        <w:rPr>
          <w:lang w:val="en-US"/>
        </w:rPr>
        <w:t>data</w:t>
      </w:r>
      <w:r w:rsidR="00DB0365" w:rsidRPr="00DB0365">
        <w:rPr>
          <w:lang w:val="uk-UA"/>
        </w:rPr>
        <w:t>.</w:t>
      </w:r>
      <w:r w:rsidR="00DB0365">
        <w:rPr>
          <w:lang w:val="en-US"/>
        </w:rPr>
        <w:t>json</w:t>
      </w:r>
      <w:r w:rsidR="00DB0365" w:rsidRPr="00DB0365">
        <w:rPr>
          <w:lang w:val="uk-UA"/>
        </w:rPr>
        <w:t xml:space="preserve"> </w:t>
      </w:r>
      <w:r w:rsidR="00DB0365">
        <w:rPr>
          <w:lang w:val="uk-UA"/>
        </w:rPr>
        <w:t xml:space="preserve">і </w:t>
      </w:r>
      <w:r w:rsidR="00DB0365">
        <w:rPr>
          <w:lang w:val="en-US"/>
        </w:rPr>
        <w:t>electives</w:t>
      </w:r>
      <w:r w:rsidR="00DB0365" w:rsidRPr="00DB0365">
        <w:rPr>
          <w:lang w:val="uk-UA"/>
        </w:rPr>
        <w:t>.</w:t>
      </w:r>
      <w:r w:rsidR="00DB0365">
        <w:rPr>
          <w:lang w:val="en-US"/>
        </w:rPr>
        <w:t>txt</w:t>
      </w:r>
      <w:r w:rsidR="00DB0365" w:rsidRPr="00DB0365">
        <w:rPr>
          <w:lang w:val="uk-UA"/>
        </w:rPr>
        <w:t xml:space="preserve">. </w:t>
      </w:r>
      <w:r w:rsidR="00DB0365">
        <w:rPr>
          <w:lang w:val="uk-UA"/>
        </w:rPr>
        <w:t xml:space="preserve">З першого файли дістаються дані для роботи, а в другий файл записуються проміжкові дані. </w:t>
      </w:r>
    </w:p>
    <w:p w14:paraId="0D93D4ED" w14:textId="05A69C9C" w:rsidR="00DB0365" w:rsidRDefault="00DB0365" w:rsidP="00A474B8">
      <w:pPr>
        <w:spacing w:after="16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Також дана програма створює файл </w:t>
      </w:r>
      <w:r>
        <w:rPr>
          <w:lang w:val="en-US"/>
        </w:rPr>
        <w:t>app</w:t>
      </w:r>
      <w:r w:rsidRPr="00DB0365">
        <w:t>.</w:t>
      </w:r>
      <w:r>
        <w:rPr>
          <w:lang w:val="en-US"/>
        </w:rPr>
        <w:t>log</w:t>
      </w:r>
      <w:r w:rsidRPr="00DB0365">
        <w:t xml:space="preserve">, </w:t>
      </w:r>
      <w:r>
        <w:rPr>
          <w:lang w:val="uk-UA"/>
        </w:rPr>
        <w:t>в який буде записуватись вся інформація про програму і про те як ви її використовуєте. Якщо щось піде не так, ви завжди можете скинути цей файл мені і я вже буду аналізувати що ж там пішло не так.</w:t>
      </w:r>
    </w:p>
    <w:p w14:paraId="63D2D008" w14:textId="227EA0AA" w:rsidR="00A474B8" w:rsidRDefault="00A474B8" w:rsidP="00A474B8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lastRenderedPageBreak/>
        <w:t xml:space="preserve">Всього може виникнути 5 помилок передбачуваних програмою: </w:t>
      </w:r>
      <w:proofErr w:type="spellStart"/>
      <w:r>
        <w:rPr>
          <w:lang w:val="en-US"/>
        </w:rPr>
        <w:t>FileNotFound</w:t>
      </w:r>
      <w:proofErr w:type="spellEnd"/>
      <w:r w:rsidRPr="00A474B8">
        <w:rPr>
          <w:lang w:val="uk-UA"/>
        </w:rPr>
        <w:t xml:space="preserve">, </w:t>
      </w:r>
      <w:proofErr w:type="spellStart"/>
      <w:r>
        <w:rPr>
          <w:lang w:val="en-US"/>
        </w:rPr>
        <w:t>FileException</w:t>
      </w:r>
      <w:proofErr w:type="spellEnd"/>
      <w:r w:rsidRPr="00A474B8">
        <w:rPr>
          <w:lang w:val="uk-UA"/>
        </w:rPr>
        <w:t xml:space="preserve">, </w:t>
      </w:r>
      <w:proofErr w:type="spellStart"/>
      <w:r>
        <w:rPr>
          <w:lang w:val="en-US"/>
        </w:rPr>
        <w:t>IncorrectMainBranching</w:t>
      </w:r>
      <w:proofErr w:type="spellEnd"/>
      <w:r w:rsidRPr="00A474B8">
        <w:rPr>
          <w:lang w:val="uk-UA"/>
        </w:rPr>
        <w:t xml:space="preserve">, </w:t>
      </w:r>
      <w:proofErr w:type="spellStart"/>
      <w:r>
        <w:rPr>
          <w:lang w:val="en-US"/>
        </w:rPr>
        <w:t>IncorrectTeacher</w:t>
      </w:r>
      <w:proofErr w:type="spellEnd"/>
      <w:r w:rsidRPr="00A474B8">
        <w:rPr>
          <w:lang w:val="uk-UA"/>
        </w:rPr>
        <w:t xml:space="preserve">, </w:t>
      </w:r>
      <w:proofErr w:type="spellStart"/>
      <w:r>
        <w:rPr>
          <w:lang w:val="en-US"/>
        </w:rPr>
        <w:t>IncorrectElective</w:t>
      </w:r>
      <w:proofErr w:type="spellEnd"/>
      <w:r w:rsidRPr="00A474B8">
        <w:rPr>
          <w:lang w:val="uk-UA"/>
        </w:rPr>
        <w:t xml:space="preserve">. </w:t>
      </w:r>
      <w:r>
        <w:rPr>
          <w:lang w:val="uk-UA"/>
        </w:rPr>
        <w:t>Не лякайтесь, якщо вам це нічого не говорить. Нижче буде описано як з ними боротися та причини їх виникнення:</w:t>
      </w:r>
    </w:p>
    <w:p w14:paraId="6EE65566" w14:textId="4F2137A7" w:rsidR="00A474B8" w:rsidRDefault="00A474B8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proofErr w:type="spellStart"/>
      <w:r>
        <w:rPr>
          <w:lang w:val="en-US"/>
        </w:rPr>
        <w:t>FileNotFound</w:t>
      </w:r>
      <w:proofErr w:type="spellEnd"/>
      <w:r w:rsidRPr="00A474B8">
        <w:t xml:space="preserve">. </w:t>
      </w:r>
      <w:r>
        <w:rPr>
          <w:lang w:val="uk-UA"/>
        </w:rPr>
        <w:t xml:space="preserve">Виникає при старті програми, коли не вдається знайти файл </w:t>
      </w:r>
      <w:r>
        <w:rPr>
          <w:lang w:val="en-US"/>
        </w:rPr>
        <w:t>data</w:t>
      </w:r>
      <w:r w:rsidRPr="00A474B8">
        <w:t>.</w:t>
      </w:r>
      <w:r>
        <w:rPr>
          <w:lang w:val="en-US"/>
        </w:rPr>
        <w:t>json</w:t>
      </w:r>
      <w:r w:rsidRPr="00A474B8">
        <w:t xml:space="preserve">. </w:t>
      </w:r>
      <w:r>
        <w:rPr>
          <w:lang w:val="uk-UA"/>
        </w:rPr>
        <w:t xml:space="preserve">Переконайтесь, що ви правильно виконали всі пункти описані в розділі </w:t>
      </w:r>
      <w:r w:rsidRPr="00A474B8">
        <w:t>“</w:t>
      </w:r>
      <w:r w:rsidRPr="00A474B8">
        <w:rPr>
          <w:lang w:val="uk-UA"/>
        </w:rPr>
        <w:t xml:space="preserve"> </w:t>
      </w:r>
      <w:r>
        <w:rPr>
          <w:lang w:val="uk-UA"/>
        </w:rPr>
        <w:t>Рекомендації по встановленню та налаштуванню</w:t>
      </w:r>
      <w:r w:rsidRPr="00A474B8">
        <w:t xml:space="preserve"> ”</w:t>
      </w:r>
      <w:r>
        <w:rPr>
          <w:lang w:val="uk-UA"/>
        </w:rPr>
        <w:t>. Також може виникати, коли ви намагаєтесь зберегти проміжні результати. Ситуація аналогічна попередній і вирішується аналогічно так же.</w:t>
      </w:r>
    </w:p>
    <w:p w14:paraId="4860DA4F" w14:textId="7FB7164A" w:rsidR="00A474B8" w:rsidRDefault="00A474B8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proofErr w:type="spellStart"/>
      <w:r>
        <w:rPr>
          <w:lang w:val="en-US"/>
        </w:rPr>
        <w:t>FileException</w:t>
      </w:r>
      <w:proofErr w:type="spellEnd"/>
      <w:r w:rsidRPr="00A474B8">
        <w:rPr>
          <w:lang w:val="uk-UA"/>
        </w:rPr>
        <w:t xml:space="preserve">. </w:t>
      </w:r>
      <w:r>
        <w:rPr>
          <w:lang w:val="uk-UA"/>
        </w:rPr>
        <w:t>Виникає при зчитуванні</w:t>
      </w:r>
      <w:r w:rsidRPr="00A474B8">
        <w:rPr>
          <w:lang w:val="uk-UA"/>
        </w:rPr>
        <w:t>/</w:t>
      </w:r>
      <w:r>
        <w:rPr>
          <w:lang w:val="uk-UA"/>
        </w:rPr>
        <w:t>запису з</w:t>
      </w:r>
      <w:r w:rsidRPr="00A474B8">
        <w:t>/</w:t>
      </w:r>
      <w:r>
        <w:rPr>
          <w:lang w:val="uk-UA"/>
        </w:rPr>
        <w:t xml:space="preserve">в файл(у). Сталась або системна помилка або порушена файлова структура. Попробуйте перезапустити програму </w:t>
      </w:r>
      <w:r w:rsidR="009E4645">
        <w:rPr>
          <w:lang w:val="uk-UA"/>
        </w:rPr>
        <w:t>і створити заново файл.</w:t>
      </w:r>
    </w:p>
    <w:p w14:paraId="2DDF0F3E" w14:textId="5476329D" w:rsidR="009E4645" w:rsidRDefault="009E4645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proofErr w:type="spellStart"/>
      <w:r>
        <w:rPr>
          <w:lang w:val="en-US"/>
        </w:rPr>
        <w:t>IncorrectMainBranching</w:t>
      </w:r>
      <w:proofErr w:type="spellEnd"/>
      <w:r w:rsidRPr="00183A02">
        <w:rPr>
          <w:lang w:val="uk-UA"/>
        </w:rPr>
        <w:t xml:space="preserve">. </w:t>
      </w:r>
      <w:r>
        <w:rPr>
          <w:lang w:val="uk-UA"/>
        </w:rPr>
        <w:t xml:space="preserve">Виникає через вашу неуважність (які і всі нижче описані). Виникає коли ви невірно ввели номер опції. Ще раз уважно перечитайте повідомлення, яке вам виводиться і виберіть потрібну вам опцію за допомогою цифри або напишіть </w:t>
      </w:r>
      <w:r w:rsidRPr="009E4645">
        <w:t>“</w:t>
      </w:r>
      <w:r>
        <w:rPr>
          <w:lang w:val="en-US"/>
        </w:rPr>
        <w:t>quit</w:t>
      </w:r>
      <w:r w:rsidRPr="009E4645">
        <w:t xml:space="preserve">” </w:t>
      </w:r>
      <w:r>
        <w:rPr>
          <w:lang w:val="uk-UA"/>
        </w:rPr>
        <w:t>для завершення програми.</w:t>
      </w:r>
    </w:p>
    <w:p w14:paraId="55809178" w14:textId="5FCD8BCD" w:rsidR="009E4645" w:rsidRDefault="00AB5603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proofErr w:type="spellStart"/>
      <w:r>
        <w:rPr>
          <w:lang w:val="en-US"/>
        </w:rPr>
        <w:t>IncorrectTeacher</w:t>
      </w:r>
      <w:proofErr w:type="spellEnd"/>
      <w:r w:rsidRPr="00AB5603">
        <w:rPr>
          <w:lang w:val="uk-UA"/>
        </w:rPr>
        <w:t xml:space="preserve">. </w:t>
      </w:r>
      <w:r>
        <w:rPr>
          <w:lang w:val="uk-UA"/>
        </w:rPr>
        <w:t>Також виникає через те, що ви неправильно ввели повне ім</w:t>
      </w:r>
      <w:r w:rsidRPr="00AB5603">
        <w:t>’</w:t>
      </w:r>
      <w:r>
        <w:rPr>
          <w:lang w:val="uk-UA"/>
        </w:rPr>
        <w:t>я вчителя. В повідомленні вказується приклад, в якому можна побачити, що повне ім</w:t>
      </w:r>
      <w:r w:rsidRPr="00AB5603">
        <w:t>’</w:t>
      </w:r>
      <w:r>
        <w:rPr>
          <w:lang w:val="uk-UA"/>
        </w:rPr>
        <w:t>я складається з трьох слів і з англійських букв. І також не забувайте поважати вчителя – кожне слово з великої літери.</w:t>
      </w:r>
    </w:p>
    <w:p w14:paraId="6B792504" w14:textId="4F561906" w:rsidR="00AB5603" w:rsidRPr="00A474B8" w:rsidRDefault="00AB5603" w:rsidP="00A474B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lang w:val="uk-UA"/>
        </w:rPr>
      </w:pPr>
      <w:proofErr w:type="spellStart"/>
      <w:r>
        <w:rPr>
          <w:lang w:val="en-US"/>
        </w:rPr>
        <w:t>IncorrectElective</w:t>
      </w:r>
      <w:proofErr w:type="spellEnd"/>
      <w:r w:rsidRPr="00AB5603">
        <w:rPr>
          <w:lang w:val="uk-UA"/>
        </w:rPr>
        <w:t xml:space="preserve">. </w:t>
      </w:r>
      <w:r>
        <w:rPr>
          <w:lang w:val="uk-UA"/>
        </w:rPr>
        <w:t xml:space="preserve">Все аналогічно вище описаній помилці. Тільки тут річ йде за назву факультативу. Не забувайте, що кожен факультатив пишеться з великої літери, в ньому наявні лише англійські літери, пробіли та </w:t>
      </w:r>
      <w:r w:rsidRPr="00AB5603">
        <w:t>“-”.</w:t>
      </w:r>
    </w:p>
    <w:p w14:paraId="7331C667" w14:textId="1A0A736E" w:rsidR="00BE020A" w:rsidRPr="008E5E67" w:rsidRDefault="00BE020A">
      <w:pPr>
        <w:spacing w:after="160" w:line="259" w:lineRule="auto"/>
        <w:rPr>
          <w:rFonts w:eastAsiaTheme="majorEastAsia" w:cstheme="majorBidi"/>
          <w:color w:val="000000" w:themeColor="text1"/>
          <w:szCs w:val="26"/>
          <w:lang w:val="uk-UA"/>
        </w:rPr>
      </w:pPr>
      <w:r>
        <w:rPr>
          <w:lang w:val="uk-UA"/>
        </w:rPr>
        <w:br w:type="page"/>
      </w:r>
    </w:p>
    <w:p w14:paraId="7F8B35AC" w14:textId="30BB0957" w:rsidR="001C39F5" w:rsidRDefault="00BE020A" w:rsidP="001C39F5">
      <w:pPr>
        <w:pStyle w:val="h1"/>
        <w:spacing w:after="240"/>
      </w:pPr>
      <w:bookmarkStart w:id="11" w:name="_Toc42114992"/>
      <w:r>
        <w:lastRenderedPageBreak/>
        <w:t>ВИХІДНИЙ КОД ЗАСТОСУВАННЯ</w:t>
      </w:r>
      <w:bookmarkEnd w:id="11"/>
    </w:p>
    <w:p w14:paraId="6D6D8F39" w14:textId="77777777" w:rsidR="005B03D7" w:rsidRDefault="005B03D7" w:rsidP="0041033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Посилання на репозиторій </w:t>
      </w:r>
      <w:r>
        <w:rPr>
          <w:rFonts w:cs="Times New Roman"/>
          <w:szCs w:val="28"/>
          <w:lang w:val="en-US"/>
        </w:rPr>
        <w:t>GitHub</w:t>
      </w:r>
      <w:r w:rsidRPr="005B03D7">
        <w:rPr>
          <w:rFonts w:cs="Times New Roman"/>
          <w:szCs w:val="28"/>
        </w:rPr>
        <w:t xml:space="preserve">: </w:t>
      </w:r>
    </w:p>
    <w:p w14:paraId="126227C6" w14:textId="0AD6CCC7" w:rsidR="001C39F5" w:rsidRPr="005B03D7" w:rsidRDefault="004D32EE" w:rsidP="0041033D">
      <w:pPr>
        <w:spacing w:line="360" w:lineRule="auto"/>
        <w:rPr>
          <w:rFonts w:cs="Times New Roman"/>
          <w:szCs w:val="28"/>
        </w:rPr>
      </w:pPr>
      <w:hyperlink r:id="rId21" w:history="1">
        <w:r w:rsidR="005B03D7" w:rsidRPr="00315455">
          <w:rPr>
            <w:rStyle w:val="Hyperlink"/>
            <w:rFonts w:cs="Times New Roman"/>
            <w:szCs w:val="28"/>
            <w:lang w:val="en-US"/>
          </w:rPr>
          <w:t>https</w:t>
        </w:r>
        <w:r w:rsidR="005B03D7" w:rsidRPr="00315455">
          <w:rPr>
            <w:rStyle w:val="Hyperlink"/>
            <w:rFonts w:cs="Times New Roman"/>
            <w:szCs w:val="28"/>
          </w:rPr>
          <w:t>://</w:t>
        </w:r>
        <w:proofErr w:type="spellStart"/>
        <w:r w:rsidR="005B03D7" w:rsidRPr="00315455">
          <w:rPr>
            <w:rStyle w:val="Hyperlink"/>
            <w:rFonts w:cs="Times New Roman"/>
            <w:szCs w:val="28"/>
            <w:lang w:val="en-US"/>
          </w:rPr>
          <w:t>github</w:t>
        </w:r>
        <w:proofErr w:type="spellEnd"/>
        <w:r w:rsidR="005B03D7" w:rsidRPr="00315455">
          <w:rPr>
            <w:rStyle w:val="Hyperlink"/>
            <w:rFonts w:cs="Times New Roman"/>
            <w:szCs w:val="28"/>
          </w:rPr>
          <w:t>.</w:t>
        </w:r>
        <w:r w:rsidR="005B03D7" w:rsidRPr="00315455">
          <w:rPr>
            <w:rStyle w:val="Hyperlink"/>
            <w:rFonts w:cs="Times New Roman"/>
            <w:szCs w:val="28"/>
            <w:lang w:val="en-US"/>
          </w:rPr>
          <w:t>com</w:t>
        </w:r>
        <w:r w:rsidR="005B03D7" w:rsidRPr="00315455">
          <w:rPr>
            <w:rStyle w:val="Hyperlink"/>
            <w:rFonts w:cs="Times New Roman"/>
            <w:szCs w:val="28"/>
          </w:rPr>
          <w:t>/</w:t>
        </w:r>
        <w:proofErr w:type="spellStart"/>
        <w:r w:rsidR="005B03D7" w:rsidRPr="00315455">
          <w:rPr>
            <w:rStyle w:val="Hyperlink"/>
            <w:rFonts w:cs="Times New Roman"/>
            <w:szCs w:val="28"/>
            <w:lang w:val="en-US"/>
          </w:rPr>
          <w:t>PauLOk</w:t>
        </w:r>
        <w:proofErr w:type="spellEnd"/>
        <w:r w:rsidR="005B03D7" w:rsidRPr="00315455">
          <w:rPr>
            <w:rStyle w:val="Hyperlink"/>
            <w:rFonts w:cs="Times New Roman"/>
            <w:szCs w:val="28"/>
          </w:rPr>
          <w:t>777/</w:t>
        </w:r>
        <w:r w:rsidR="005B03D7" w:rsidRPr="00315455">
          <w:rPr>
            <w:rStyle w:val="Hyperlink"/>
            <w:rFonts w:cs="Times New Roman"/>
            <w:szCs w:val="28"/>
            <w:lang w:val="en-US"/>
          </w:rPr>
          <w:t>object</w:t>
        </w:r>
        <w:r w:rsidR="005B03D7" w:rsidRPr="00315455">
          <w:rPr>
            <w:rStyle w:val="Hyperlink"/>
            <w:rFonts w:cs="Times New Roman"/>
            <w:szCs w:val="28"/>
          </w:rPr>
          <w:t>-</w:t>
        </w:r>
        <w:r w:rsidR="005B03D7" w:rsidRPr="00315455">
          <w:rPr>
            <w:rStyle w:val="Hyperlink"/>
            <w:rFonts w:cs="Times New Roman"/>
            <w:szCs w:val="28"/>
            <w:lang w:val="en-US"/>
          </w:rPr>
          <w:t>oriented</w:t>
        </w:r>
        <w:r w:rsidR="005B03D7" w:rsidRPr="00315455">
          <w:rPr>
            <w:rStyle w:val="Hyperlink"/>
            <w:rFonts w:cs="Times New Roman"/>
            <w:szCs w:val="28"/>
          </w:rPr>
          <w:t>-</w:t>
        </w:r>
        <w:r w:rsidR="005B03D7" w:rsidRPr="00315455">
          <w:rPr>
            <w:rStyle w:val="Hyperlink"/>
            <w:rFonts w:cs="Times New Roman"/>
            <w:szCs w:val="28"/>
            <w:lang w:val="en-US"/>
          </w:rPr>
          <w:t>programming</w:t>
        </w:r>
        <w:r w:rsidR="005B03D7" w:rsidRPr="00315455">
          <w:rPr>
            <w:rStyle w:val="Hyperlink"/>
            <w:rFonts w:cs="Times New Roman"/>
            <w:szCs w:val="28"/>
          </w:rPr>
          <w:t>-</w:t>
        </w:r>
        <w:r w:rsidR="005B03D7" w:rsidRPr="00315455">
          <w:rPr>
            <w:rStyle w:val="Hyperlink"/>
            <w:rFonts w:cs="Times New Roman"/>
            <w:szCs w:val="28"/>
            <w:lang w:val="en-US"/>
          </w:rPr>
          <w:t>labs</w:t>
        </w:r>
      </w:hyperlink>
    </w:p>
    <w:p w14:paraId="20094892" w14:textId="77777777" w:rsidR="005B03D7" w:rsidRPr="005B03D7" w:rsidRDefault="005B03D7" w:rsidP="0041033D">
      <w:pPr>
        <w:spacing w:line="360" w:lineRule="auto"/>
        <w:rPr>
          <w:rFonts w:cs="Times New Roman"/>
          <w:szCs w:val="28"/>
        </w:rPr>
      </w:pPr>
    </w:p>
    <w:p w14:paraId="3721EEF7" w14:textId="77777777" w:rsidR="00BE020A" w:rsidRPr="00AB090B" w:rsidRDefault="00BE020A" w:rsidP="0041033D">
      <w:pPr>
        <w:spacing w:after="160" w:line="360" w:lineRule="auto"/>
        <w:jc w:val="both"/>
        <w:rPr>
          <w:rFonts w:eastAsia="Times New Roman" w:cs="Times New Roman"/>
          <w:color w:val="000000" w:themeColor="text1"/>
          <w:szCs w:val="28"/>
          <w:lang w:val="uk-UA"/>
        </w:rPr>
      </w:pPr>
      <w:r>
        <w:br w:type="page"/>
      </w:r>
    </w:p>
    <w:p w14:paraId="1B55B5E4" w14:textId="0BD3BD68" w:rsidR="00BE020A" w:rsidRDefault="00BE020A" w:rsidP="00AB090B">
      <w:pPr>
        <w:pStyle w:val="h1"/>
        <w:spacing w:after="240"/>
      </w:pPr>
      <w:bookmarkStart w:id="12" w:name="_Toc42114993"/>
      <w:r>
        <w:lastRenderedPageBreak/>
        <w:t>СПИСОК ЛІТЕРАТУРИ</w:t>
      </w:r>
      <w:bookmarkEnd w:id="12"/>
    </w:p>
    <w:p w14:paraId="5515F6C0" w14:textId="45BA9E16" w:rsidR="00AB090B" w:rsidRDefault="00AB090B" w:rsidP="00AB090B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Стаття про архітектурний шаблон </w:t>
      </w:r>
      <w:r>
        <w:rPr>
          <w:rFonts w:cs="Times New Roman"/>
          <w:szCs w:val="28"/>
          <w:lang w:val="en-US"/>
        </w:rPr>
        <w:t>MVC</w:t>
      </w:r>
      <w:r w:rsidR="007B4406" w:rsidRPr="007B4406">
        <w:rPr>
          <w:rFonts w:cs="Times New Roman"/>
          <w:szCs w:val="28"/>
        </w:rPr>
        <w:t>.</w:t>
      </w:r>
      <w:r w:rsidR="008837B5">
        <w:rPr>
          <w:rFonts w:cs="Times New Roman"/>
          <w:szCs w:val="28"/>
        </w:rPr>
        <w:t xml:space="preserve"> Режим доступу:</w:t>
      </w:r>
      <w:r>
        <w:rPr>
          <w:rFonts w:cs="Times New Roman"/>
          <w:szCs w:val="28"/>
        </w:rPr>
        <w:br/>
      </w:r>
      <w:hyperlink r:id="rId22" w:history="1">
        <w:r w:rsidRPr="00315455">
          <w:rPr>
            <w:rStyle w:val="Hyperlink"/>
            <w:rFonts w:cs="Times New Roman"/>
            <w:szCs w:val="28"/>
          </w:rPr>
          <w:t>https://uk.wikipedia.org/wiki/Модель-вид-контролер</w:t>
        </w:r>
      </w:hyperlink>
    </w:p>
    <w:p w14:paraId="781316CF" w14:textId="46BB57F4" w:rsidR="00AB090B" w:rsidRPr="00AB090B" w:rsidRDefault="00AB090B" w:rsidP="00AB090B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AB090B">
        <w:rPr>
          <w:rFonts w:cs="Times New Roman"/>
          <w:szCs w:val="28"/>
        </w:rPr>
        <w:t>“Java 8</w:t>
      </w:r>
      <w:r>
        <w:rPr>
          <w:rFonts w:cs="Times New Roman"/>
          <w:szCs w:val="28"/>
          <w:lang w:val="uk-UA"/>
        </w:rPr>
        <w:t>.</w:t>
      </w:r>
      <w:r w:rsidRPr="00AB090B">
        <w:rPr>
          <w:rFonts w:cs="Times New Roman"/>
          <w:szCs w:val="28"/>
        </w:rPr>
        <w:t xml:space="preserve"> Руководство для начинающих” Герберт Шилдт</w:t>
      </w:r>
      <w:r>
        <w:rPr>
          <w:rFonts w:cs="Times New Roman"/>
          <w:szCs w:val="28"/>
          <w:lang w:val="uk-UA"/>
        </w:rPr>
        <w:t>.</w:t>
      </w:r>
    </w:p>
    <w:p w14:paraId="4BD7CFA7" w14:textId="6CDEEE9C" w:rsidR="00AB090B" w:rsidRDefault="00AB090B" w:rsidP="00AB090B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AB090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Java</w:t>
      </w:r>
      <w:r w:rsidRPr="00AB0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метод</w:t>
      </w:r>
      <w:r>
        <w:rPr>
          <w:rFonts w:cs="Times New Roman"/>
          <w:szCs w:val="28"/>
        </w:rPr>
        <w:t>ы программирования</w:t>
      </w:r>
      <w:r w:rsidRPr="00AB090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И.Н. Блинов, В.С. Романчик.</w:t>
      </w:r>
    </w:p>
    <w:p w14:paraId="7753C052" w14:textId="5B41FC5B" w:rsidR="00AB090B" w:rsidRDefault="00AB090B" w:rsidP="00387F0E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2749CA">
        <w:rPr>
          <w:rFonts w:cs="Times New Roman"/>
          <w:szCs w:val="28"/>
          <w:lang w:val="uk-UA"/>
        </w:rPr>
        <w:t xml:space="preserve">Офіційна документація </w:t>
      </w:r>
      <w:r w:rsidRPr="002749CA">
        <w:rPr>
          <w:rFonts w:cs="Times New Roman"/>
          <w:szCs w:val="28"/>
          <w:lang w:val="en-US"/>
        </w:rPr>
        <w:t>Oracle</w:t>
      </w:r>
      <w:r w:rsidR="007B4406" w:rsidRPr="007B4406">
        <w:rPr>
          <w:rFonts w:cs="Times New Roman"/>
          <w:szCs w:val="28"/>
        </w:rPr>
        <w:t>.</w:t>
      </w:r>
      <w:r w:rsidR="008837B5" w:rsidRPr="002749CA">
        <w:rPr>
          <w:rFonts w:cs="Times New Roman"/>
          <w:szCs w:val="28"/>
        </w:rPr>
        <w:t xml:space="preserve"> Режим доступу:</w:t>
      </w:r>
      <w:r w:rsidR="00BE1957" w:rsidRPr="002749CA">
        <w:rPr>
          <w:rFonts w:cs="Times New Roman"/>
          <w:szCs w:val="28"/>
        </w:rPr>
        <w:br/>
      </w:r>
      <w:hyperlink r:id="rId23" w:history="1">
        <w:r w:rsidR="002749CA" w:rsidRPr="00042B51">
          <w:rPr>
            <w:rStyle w:val="Hyperlink"/>
            <w:rFonts w:cs="Times New Roman"/>
            <w:szCs w:val="28"/>
          </w:rPr>
          <w:t>https://docs.oracle.com/javase/8/docs/api/index.html</w:t>
        </w:r>
      </w:hyperlink>
    </w:p>
    <w:p w14:paraId="23A47BBD" w14:textId="77777777" w:rsidR="000F1B46" w:rsidRDefault="007B4406" w:rsidP="007B4406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Документація по бібліотеці </w:t>
      </w:r>
      <w:proofErr w:type="spellStart"/>
      <w:r>
        <w:rPr>
          <w:rFonts w:cs="Times New Roman"/>
          <w:szCs w:val="28"/>
          <w:lang w:val="en-US"/>
        </w:rPr>
        <w:t>Gson</w:t>
      </w:r>
      <w:proofErr w:type="spellEnd"/>
      <w:r w:rsidRPr="007B4406">
        <w:rPr>
          <w:rFonts w:cs="Times New Roman"/>
          <w:szCs w:val="28"/>
        </w:rPr>
        <w:t xml:space="preserve">. </w:t>
      </w:r>
      <w:r w:rsidRPr="002749CA">
        <w:rPr>
          <w:rFonts w:cs="Times New Roman"/>
          <w:szCs w:val="28"/>
        </w:rPr>
        <w:t>Режим доступу:</w:t>
      </w:r>
    </w:p>
    <w:p w14:paraId="05B149A5" w14:textId="0F6F210C" w:rsidR="007B4406" w:rsidRPr="000F1B46" w:rsidRDefault="004D32EE" w:rsidP="000F1B46">
      <w:pPr>
        <w:pStyle w:val="ListParagraph"/>
        <w:spacing w:line="360" w:lineRule="auto"/>
        <w:rPr>
          <w:rFonts w:cs="Times New Roman"/>
          <w:szCs w:val="28"/>
        </w:rPr>
      </w:pPr>
      <w:hyperlink r:id="rId24" w:history="1">
        <w:r w:rsidR="000F1B46" w:rsidRPr="00042B51">
          <w:rPr>
            <w:rStyle w:val="Hyperlink"/>
            <w:rFonts w:cs="Times New Roman"/>
            <w:szCs w:val="28"/>
            <w:lang w:val="en-US"/>
          </w:rPr>
          <w:t>https</w:t>
        </w:r>
        <w:r w:rsidR="000F1B46" w:rsidRPr="00042B51">
          <w:rPr>
            <w:rStyle w:val="Hyperlink"/>
            <w:rFonts w:cs="Times New Roman"/>
            <w:szCs w:val="28"/>
          </w:rPr>
          <w:t>://</w:t>
        </w:r>
        <w:r w:rsidR="000F1B46" w:rsidRPr="00042B51">
          <w:rPr>
            <w:rStyle w:val="Hyperlink"/>
            <w:rFonts w:cs="Times New Roman"/>
            <w:szCs w:val="28"/>
            <w:lang w:val="en-US"/>
          </w:rPr>
          <w:t>sites</w:t>
        </w:r>
        <w:r w:rsidR="000F1B46" w:rsidRPr="00042B51">
          <w:rPr>
            <w:rStyle w:val="Hyperlink"/>
            <w:rFonts w:cs="Times New Roman"/>
            <w:szCs w:val="28"/>
          </w:rPr>
          <w:t>.</w:t>
        </w:r>
        <w:r w:rsidR="000F1B46" w:rsidRPr="00042B51">
          <w:rPr>
            <w:rStyle w:val="Hyperlink"/>
            <w:rFonts w:cs="Times New Roman"/>
            <w:szCs w:val="28"/>
            <w:lang w:val="en-US"/>
          </w:rPr>
          <w:t>google</w:t>
        </w:r>
        <w:r w:rsidR="000F1B46" w:rsidRPr="00042B51">
          <w:rPr>
            <w:rStyle w:val="Hyperlink"/>
            <w:rFonts w:cs="Times New Roman"/>
            <w:szCs w:val="28"/>
          </w:rPr>
          <w:t>.</w:t>
        </w:r>
        <w:r w:rsidR="000F1B46" w:rsidRPr="00042B51">
          <w:rPr>
            <w:rStyle w:val="Hyperlink"/>
            <w:rFonts w:cs="Times New Roman"/>
            <w:szCs w:val="28"/>
            <w:lang w:val="en-US"/>
          </w:rPr>
          <w:t>com</w:t>
        </w:r>
        <w:r w:rsidR="000F1B46" w:rsidRPr="00042B51">
          <w:rPr>
            <w:rStyle w:val="Hyperlink"/>
            <w:rFonts w:cs="Times New Roman"/>
            <w:szCs w:val="28"/>
          </w:rPr>
          <w:t>/</w:t>
        </w:r>
        <w:r w:rsidR="000F1B46" w:rsidRPr="00042B51">
          <w:rPr>
            <w:rStyle w:val="Hyperlink"/>
            <w:rFonts w:cs="Times New Roman"/>
            <w:szCs w:val="28"/>
            <w:lang w:val="en-US"/>
          </w:rPr>
          <w:t>site</w:t>
        </w:r>
        <w:r w:rsidR="000F1B46" w:rsidRPr="00042B51">
          <w:rPr>
            <w:rStyle w:val="Hyperlink"/>
            <w:rFonts w:cs="Times New Roman"/>
            <w:szCs w:val="28"/>
          </w:rPr>
          <w:t>/</w:t>
        </w:r>
        <w:proofErr w:type="spellStart"/>
        <w:r w:rsidR="000F1B46" w:rsidRPr="00042B51">
          <w:rPr>
            <w:rStyle w:val="Hyperlink"/>
            <w:rFonts w:cs="Times New Roman"/>
            <w:szCs w:val="28"/>
            <w:lang w:val="en-US"/>
          </w:rPr>
          <w:t>gson</w:t>
        </w:r>
        <w:proofErr w:type="spellEnd"/>
        <w:r w:rsidR="000F1B46" w:rsidRPr="00042B51">
          <w:rPr>
            <w:rStyle w:val="Hyperlink"/>
            <w:rFonts w:cs="Times New Roman"/>
            <w:szCs w:val="28"/>
          </w:rPr>
          <w:t>/</w:t>
        </w:r>
        <w:proofErr w:type="spellStart"/>
        <w:r w:rsidR="000F1B46" w:rsidRPr="00042B51">
          <w:rPr>
            <w:rStyle w:val="Hyperlink"/>
            <w:rFonts w:cs="Times New Roman"/>
            <w:szCs w:val="28"/>
            <w:lang w:val="en-US"/>
          </w:rPr>
          <w:t>gson</w:t>
        </w:r>
        <w:proofErr w:type="spellEnd"/>
        <w:r w:rsidR="000F1B46" w:rsidRPr="00042B51">
          <w:rPr>
            <w:rStyle w:val="Hyperlink"/>
            <w:rFonts w:cs="Times New Roman"/>
            <w:szCs w:val="28"/>
          </w:rPr>
          <w:t>-</w:t>
        </w:r>
        <w:r w:rsidR="000F1B46" w:rsidRPr="00042B51">
          <w:rPr>
            <w:rStyle w:val="Hyperlink"/>
            <w:rFonts w:cs="Times New Roman"/>
            <w:szCs w:val="28"/>
            <w:lang w:val="en-US"/>
          </w:rPr>
          <w:t>user</w:t>
        </w:r>
        <w:r w:rsidR="000F1B46" w:rsidRPr="00042B51">
          <w:rPr>
            <w:rStyle w:val="Hyperlink"/>
            <w:rFonts w:cs="Times New Roman"/>
            <w:szCs w:val="28"/>
          </w:rPr>
          <w:t>-</w:t>
        </w:r>
        <w:r w:rsidR="000F1B46" w:rsidRPr="00042B51">
          <w:rPr>
            <w:rStyle w:val="Hyperlink"/>
            <w:rFonts w:cs="Times New Roman"/>
            <w:szCs w:val="28"/>
            <w:lang w:val="en-US"/>
          </w:rPr>
          <w:t>guide</w:t>
        </w:r>
      </w:hyperlink>
    </w:p>
    <w:p w14:paraId="3F5EBE67" w14:textId="0D0B01E8" w:rsidR="000F1B46" w:rsidRDefault="000F1B46" w:rsidP="007B4406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Документація по бібліотеці </w:t>
      </w:r>
      <w:r>
        <w:rPr>
          <w:rFonts w:cs="Times New Roman"/>
          <w:szCs w:val="28"/>
          <w:lang w:val="en-US"/>
        </w:rPr>
        <w:t>Log</w:t>
      </w:r>
      <w:r w:rsidRPr="000F1B46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0F1B46">
        <w:rPr>
          <w:rFonts w:cs="Times New Roman"/>
          <w:szCs w:val="28"/>
        </w:rPr>
        <w:t xml:space="preserve">2. </w:t>
      </w:r>
      <w:r w:rsidRPr="002749CA">
        <w:rPr>
          <w:rFonts w:cs="Times New Roman"/>
          <w:szCs w:val="28"/>
        </w:rPr>
        <w:t>Режим доступу:</w:t>
      </w:r>
      <w:r w:rsidRPr="000F1B46">
        <w:rPr>
          <w:rFonts w:cs="Times New Roman"/>
          <w:szCs w:val="28"/>
        </w:rPr>
        <w:t xml:space="preserve"> </w:t>
      </w:r>
      <w:hyperlink r:id="rId25" w:history="1">
        <w:r w:rsidRPr="00042B51">
          <w:rPr>
            <w:rStyle w:val="Hyperlink"/>
            <w:rFonts w:cs="Times New Roman"/>
            <w:szCs w:val="28"/>
          </w:rPr>
          <w:t>https://logging.apache.org/log4j/2.x/</w:t>
        </w:r>
      </w:hyperlink>
    </w:p>
    <w:p w14:paraId="3B787B50" w14:textId="77777777" w:rsidR="000F1B46" w:rsidRDefault="000F1B46" w:rsidP="000F1B46">
      <w:pPr>
        <w:pStyle w:val="ListParagraph"/>
        <w:spacing w:line="360" w:lineRule="auto"/>
        <w:rPr>
          <w:rFonts w:cs="Times New Roman"/>
          <w:szCs w:val="28"/>
        </w:rPr>
      </w:pPr>
    </w:p>
    <w:p w14:paraId="24892030" w14:textId="728F30D7" w:rsidR="000F1B46" w:rsidRPr="000F1B46" w:rsidRDefault="000F1B46" w:rsidP="000F1B46">
      <w:pPr>
        <w:pStyle w:val="ListParagraph"/>
        <w:spacing w:line="360" w:lineRule="auto"/>
        <w:rPr>
          <w:rFonts w:cs="Times New Roman"/>
          <w:szCs w:val="28"/>
        </w:rPr>
      </w:pPr>
    </w:p>
    <w:sectPr w:rsidR="000F1B46" w:rsidRPr="000F1B46" w:rsidSect="00A551EB">
      <w:type w:val="continuous"/>
      <w:pgSz w:w="11900" w:h="16838"/>
      <w:pgMar w:top="1099" w:right="844" w:bottom="1440" w:left="1440" w:header="0" w:footer="0" w:gutter="0"/>
      <w:cols w:space="0" w:equalWidth="0">
        <w:col w:w="9620"/>
      </w:cols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CCEBC" w14:textId="77777777" w:rsidR="004D32EE" w:rsidRDefault="004D32EE" w:rsidP="00CF659C">
      <w:r>
        <w:separator/>
      </w:r>
    </w:p>
  </w:endnote>
  <w:endnote w:type="continuationSeparator" w:id="0">
    <w:p w14:paraId="1E5B8D84" w14:textId="77777777" w:rsidR="004D32EE" w:rsidRDefault="004D32EE" w:rsidP="00CF6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3255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57D11" w14:textId="4B382F5D" w:rsidR="00FB20B4" w:rsidRDefault="00FB20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A3A601" w14:textId="77777777" w:rsidR="00FB20B4" w:rsidRDefault="00FB2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82B6A" w14:textId="77777777" w:rsidR="004D32EE" w:rsidRDefault="004D32EE" w:rsidP="00CF659C">
      <w:r>
        <w:separator/>
      </w:r>
    </w:p>
  </w:footnote>
  <w:footnote w:type="continuationSeparator" w:id="0">
    <w:p w14:paraId="7B8B32C0" w14:textId="77777777" w:rsidR="004D32EE" w:rsidRDefault="004D32EE" w:rsidP="00CF6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701F1"/>
    <w:multiLevelType w:val="hybridMultilevel"/>
    <w:tmpl w:val="C7E4F886"/>
    <w:lvl w:ilvl="0" w:tplc="5A829D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41654"/>
    <w:multiLevelType w:val="hybridMultilevel"/>
    <w:tmpl w:val="ABF0C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D7175"/>
    <w:multiLevelType w:val="hybridMultilevel"/>
    <w:tmpl w:val="C1DCA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53"/>
    <w:rsid w:val="00036B3F"/>
    <w:rsid w:val="00053567"/>
    <w:rsid w:val="000E6C82"/>
    <w:rsid w:val="000F1B46"/>
    <w:rsid w:val="001065DF"/>
    <w:rsid w:val="00152507"/>
    <w:rsid w:val="00164487"/>
    <w:rsid w:val="0017046E"/>
    <w:rsid w:val="00175565"/>
    <w:rsid w:val="00183A02"/>
    <w:rsid w:val="001C39F5"/>
    <w:rsid w:val="001E521B"/>
    <w:rsid w:val="001E662A"/>
    <w:rsid w:val="00222DBF"/>
    <w:rsid w:val="00244372"/>
    <w:rsid w:val="00246D1C"/>
    <w:rsid w:val="00253B7E"/>
    <w:rsid w:val="002709F1"/>
    <w:rsid w:val="002749CA"/>
    <w:rsid w:val="002D0F96"/>
    <w:rsid w:val="003035D8"/>
    <w:rsid w:val="003042C8"/>
    <w:rsid w:val="00317049"/>
    <w:rsid w:val="0032544D"/>
    <w:rsid w:val="00346AEF"/>
    <w:rsid w:val="00395637"/>
    <w:rsid w:val="00395965"/>
    <w:rsid w:val="003B1060"/>
    <w:rsid w:val="003D7C20"/>
    <w:rsid w:val="003E68E8"/>
    <w:rsid w:val="003F6065"/>
    <w:rsid w:val="0041033D"/>
    <w:rsid w:val="00442B5A"/>
    <w:rsid w:val="00456F21"/>
    <w:rsid w:val="004919A4"/>
    <w:rsid w:val="004A1E6A"/>
    <w:rsid w:val="004D32EE"/>
    <w:rsid w:val="0050621B"/>
    <w:rsid w:val="0052208D"/>
    <w:rsid w:val="00530E52"/>
    <w:rsid w:val="005A28E2"/>
    <w:rsid w:val="005B03D7"/>
    <w:rsid w:val="0061132B"/>
    <w:rsid w:val="00681D14"/>
    <w:rsid w:val="00682F74"/>
    <w:rsid w:val="006B234B"/>
    <w:rsid w:val="006E4117"/>
    <w:rsid w:val="007079D2"/>
    <w:rsid w:val="007B4406"/>
    <w:rsid w:val="007F14C9"/>
    <w:rsid w:val="00810460"/>
    <w:rsid w:val="00840D90"/>
    <w:rsid w:val="00843F04"/>
    <w:rsid w:val="008837B5"/>
    <w:rsid w:val="00884FA3"/>
    <w:rsid w:val="00886CE4"/>
    <w:rsid w:val="008C4253"/>
    <w:rsid w:val="008E5E67"/>
    <w:rsid w:val="0094543C"/>
    <w:rsid w:val="00995F32"/>
    <w:rsid w:val="009A6658"/>
    <w:rsid w:val="009C6231"/>
    <w:rsid w:val="009E4645"/>
    <w:rsid w:val="009F499C"/>
    <w:rsid w:val="00A305AC"/>
    <w:rsid w:val="00A474B8"/>
    <w:rsid w:val="00A551EB"/>
    <w:rsid w:val="00A81080"/>
    <w:rsid w:val="00A84B1C"/>
    <w:rsid w:val="00A95DF4"/>
    <w:rsid w:val="00AA188B"/>
    <w:rsid w:val="00AB090B"/>
    <w:rsid w:val="00AB5603"/>
    <w:rsid w:val="00B81D85"/>
    <w:rsid w:val="00BD3F3B"/>
    <w:rsid w:val="00BE020A"/>
    <w:rsid w:val="00BE1957"/>
    <w:rsid w:val="00BE5EFC"/>
    <w:rsid w:val="00BE698E"/>
    <w:rsid w:val="00BF5B28"/>
    <w:rsid w:val="00C10BF6"/>
    <w:rsid w:val="00C77544"/>
    <w:rsid w:val="00CF659C"/>
    <w:rsid w:val="00D03430"/>
    <w:rsid w:val="00D10917"/>
    <w:rsid w:val="00D46572"/>
    <w:rsid w:val="00D6494D"/>
    <w:rsid w:val="00D65690"/>
    <w:rsid w:val="00DB0365"/>
    <w:rsid w:val="00DE1E2F"/>
    <w:rsid w:val="00DF62F4"/>
    <w:rsid w:val="00E205B1"/>
    <w:rsid w:val="00E52E9C"/>
    <w:rsid w:val="00E93C4D"/>
    <w:rsid w:val="00EA2C6B"/>
    <w:rsid w:val="00EB6E33"/>
    <w:rsid w:val="00F01DAF"/>
    <w:rsid w:val="00F3165D"/>
    <w:rsid w:val="00F40E35"/>
    <w:rsid w:val="00F61D7F"/>
    <w:rsid w:val="00F81B25"/>
    <w:rsid w:val="00FB20B4"/>
    <w:rsid w:val="00FB3913"/>
    <w:rsid w:val="00FC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D67ED"/>
  <w15:chartTrackingRefBased/>
  <w15:docId w15:val="{73557D8F-E47E-460E-B868-417EB19C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7B5"/>
    <w:pPr>
      <w:spacing w:after="0" w:line="240" w:lineRule="auto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E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5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7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7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7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4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544D"/>
    <w:pPr>
      <w:ind w:left="720"/>
      <w:contextualSpacing/>
    </w:pPr>
  </w:style>
  <w:style w:type="paragraph" w:customStyle="1" w:styleId="h1">
    <w:name w:val="h1"/>
    <w:basedOn w:val="Heading1"/>
    <w:link w:val="h1Char"/>
    <w:qFormat/>
    <w:rsid w:val="00EB6E33"/>
    <w:pPr>
      <w:spacing w:line="0" w:lineRule="atLeast"/>
      <w:ind w:right="20"/>
      <w:jc w:val="center"/>
    </w:pPr>
    <w:rPr>
      <w:rFonts w:ascii="Times New Roman" w:eastAsia="Times New Roman" w:hAnsi="Times New Roman" w:cs="Times New Roman"/>
      <w:color w:val="000000" w:themeColor="text1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FB3913"/>
    <w:pPr>
      <w:tabs>
        <w:tab w:val="right" w:leader="dot" w:pos="9610"/>
      </w:tabs>
      <w:spacing w:after="100"/>
    </w:pPr>
    <w:rPr>
      <w:rFonts w:cs="Times New Roman"/>
      <w:noProof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B6E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1Char">
    <w:name w:val="h1 Char"/>
    <w:basedOn w:val="Heading1Char"/>
    <w:link w:val="h1"/>
    <w:rsid w:val="00EB6E33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h2">
    <w:name w:val="h2"/>
    <w:basedOn w:val="Heading2"/>
    <w:link w:val="h2Char"/>
    <w:qFormat/>
    <w:rsid w:val="001065DF"/>
    <w:rPr>
      <w:rFonts w:ascii="Times New Roman" w:hAnsi="Times New Roman"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D0F96"/>
    <w:pPr>
      <w:spacing w:after="100"/>
      <w:ind w:left="200"/>
    </w:pPr>
  </w:style>
  <w:style w:type="character" w:customStyle="1" w:styleId="h2Char">
    <w:name w:val="h2 Char"/>
    <w:basedOn w:val="h1Char"/>
    <w:link w:val="h2"/>
    <w:rsid w:val="001065DF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5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B03D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7B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7B5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paragraph" w:customStyle="1" w:styleId="h3">
    <w:name w:val="h3"/>
    <w:basedOn w:val="Heading3"/>
    <w:link w:val="h3Char"/>
    <w:qFormat/>
    <w:rsid w:val="008837B5"/>
    <w:pPr>
      <w:spacing w:after="160" w:line="259" w:lineRule="auto"/>
    </w:pPr>
    <w:rPr>
      <w:rFonts w:ascii="Times New Roman" w:hAnsi="Times New Roman"/>
      <w:color w:val="000000" w:themeColor="text1"/>
      <w:sz w:val="2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CF659C"/>
    <w:pPr>
      <w:tabs>
        <w:tab w:val="center" w:pos="4677"/>
        <w:tab w:val="right" w:pos="9355"/>
      </w:tabs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37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3Char">
    <w:name w:val="h3 Char"/>
    <w:basedOn w:val="Heading3Char"/>
    <w:link w:val="h3"/>
    <w:rsid w:val="008837B5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CF659C"/>
    <w:rPr>
      <w:rFonts w:ascii="Times New Roman" w:eastAsia="Calibri" w:hAnsi="Times New Roman" w:cs="Arial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F659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59C"/>
    <w:rPr>
      <w:rFonts w:ascii="Times New Roman" w:eastAsia="Calibri" w:hAnsi="Times New Roman" w:cs="Arial"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4919A4"/>
    <w:pPr>
      <w:spacing w:after="100"/>
      <w:ind w:left="560"/>
    </w:pPr>
  </w:style>
  <w:style w:type="table" w:styleId="TableGrid">
    <w:name w:val="Table Grid"/>
    <w:basedOn w:val="TableNormal"/>
    <w:uiPriority w:val="39"/>
    <w:rsid w:val="00175565"/>
    <w:p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E19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3332">
                  <w:marLeft w:val="6511"/>
                  <w:marRight w:val="6511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77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49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86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4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69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5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1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2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19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7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3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9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3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1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34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13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2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33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1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2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5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47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2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83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11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8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82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63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9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8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4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4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03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0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2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1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2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88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12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65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3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5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6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9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82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rive.google.com/file/d/1JUIzDkGB6aozHjo6OZX4hmN0JPxOAtcH/view?usp=sharing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PauLOk777/object-oriented-programming-lab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logging.apache.org/log4j/2.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ites.google.com/site/gson/gson-user-gu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uLOk777/object-oriented-programming-labs/tree/master/jarForExecute" TargetMode="External"/><Relationship Id="rId23" Type="http://schemas.openxmlformats.org/officeDocument/2006/relationships/hyperlink" Target="https://docs.oracle.com/javase/8/docs/api/index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oracle.com/java/technologies/javase-jdk14-downloads.html" TargetMode="External"/><Relationship Id="rId22" Type="http://schemas.openxmlformats.org/officeDocument/2006/relationships/hyperlink" Target="https://uk.wikipedia.org/wiki/&#1052;&#1086;&#1076;&#1077;&#1083;&#1100;-&#1074;&#1080;&#1076;-&#1082;&#1086;&#1085;&#1090;&#1088;&#1086;&#1083;&#1077;&#1088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FF830-3B5E-41BE-92ED-99E7D284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27</Pages>
  <Words>3797</Words>
  <Characters>21643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Троцюк</dc:creator>
  <cp:keywords/>
  <dc:description/>
  <cp:lastModifiedBy>Паша Троцюк</cp:lastModifiedBy>
  <cp:revision>37</cp:revision>
  <dcterms:created xsi:type="dcterms:W3CDTF">2020-05-29T12:56:00Z</dcterms:created>
  <dcterms:modified xsi:type="dcterms:W3CDTF">2020-06-03T19:16:00Z</dcterms:modified>
</cp:coreProperties>
</file>