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 xml:space="preserve">Section A - To be completed by the </w:t>
      </w:r>
      <w:proofErr w:type="gramStart"/>
      <w:r w:rsidRPr="009560F8">
        <w:rPr>
          <w:rFonts w:cs="Times New Roman"/>
          <w:b/>
          <w:szCs w:val="24"/>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 xml:space="preserve">Penalties: No late work will be accepted. If you are unable to submit coursework on time due to extenuating </w:t>
            </w:r>
            <w:proofErr w:type="gramStart"/>
            <w:r w:rsidRPr="009560F8">
              <w:rPr>
                <w:rFonts w:cs="Times New Roman"/>
                <w:szCs w:val="24"/>
              </w:rPr>
              <w:t>circumstances</w:t>
            </w:r>
            <w:proofErr w:type="gramEnd"/>
            <w:r w:rsidRPr="009560F8">
              <w:rPr>
                <w:rFonts w:cs="Times New Roman"/>
                <w:szCs w:val="24"/>
              </w:rPr>
              <w:t xml:space="preserve">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6CC7AA68" w14:textId="22CB3643" w:rsidR="001E2726" w:rsidRDefault="009B68D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64073" w:history="1">
            <w:r w:rsidR="001E2726" w:rsidRPr="00A418D3">
              <w:rPr>
                <w:rStyle w:val="Hyperlink"/>
                <w:noProof/>
              </w:rPr>
              <w:t>1.0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Introduction</w:t>
            </w:r>
            <w:r w:rsidR="001E2726">
              <w:rPr>
                <w:noProof/>
                <w:webHidden/>
              </w:rPr>
              <w:tab/>
            </w:r>
            <w:r w:rsidR="001E2726">
              <w:rPr>
                <w:noProof/>
                <w:webHidden/>
              </w:rPr>
              <w:fldChar w:fldCharType="begin"/>
            </w:r>
            <w:r w:rsidR="001E2726">
              <w:rPr>
                <w:noProof/>
                <w:webHidden/>
              </w:rPr>
              <w:instrText xml:space="preserve"> PAGEREF _Toc137564073 \h </w:instrText>
            </w:r>
            <w:r w:rsidR="001E2726">
              <w:rPr>
                <w:noProof/>
                <w:webHidden/>
              </w:rPr>
            </w:r>
            <w:r w:rsidR="001E2726">
              <w:rPr>
                <w:noProof/>
                <w:webHidden/>
              </w:rPr>
              <w:fldChar w:fldCharType="separate"/>
            </w:r>
            <w:r w:rsidR="001E2726">
              <w:rPr>
                <w:noProof/>
                <w:webHidden/>
              </w:rPr>
              <w:t>3</w:t>
            </w:r>
            <w:r w:rsidR="001E2726">
              <w:rPr>
                <w:noProof/>
                <w:webHidden/>
              </w:rPr>
              <w:fldChar w:fldCharType="end"/>
            </w:r>
          </w:hyperlink>
        </w:p>
        <w:p w14:paraId="42E15151" w14:textId="1A9D85EA"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4" w:history="1">
            <w:r w:rsidR="001E2726" w:rsidRPr="00A418D3">
              <w:rPr>
                <w:rStyle w:val="Hyperlink"/>
                <w:noProof/>
              </w:rPr>
              <w:t>2.0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Use Case diagram</w:t>
            </w:r>
            <w:r w:rsidR="001E2726">
              <w:rPr>
                <w:noProof/>
                <w:webHidden/>
              </w:rPr>
              <w:tab/>
            </w:r>
            <w:r w:rsidR="001E2726">
              <w:rPr>
                <w:noProof/>
                <w:webHidden/>
              </w:rPr>
              <w:fldChar w:fldCharType="begin"/>
            </w:r>
            <w:r w:rsidR="001E2726">
              <w:rPr>
                <w:noProof/>
                <w:webHidden/>
              </w:rPr>
              <w:instrText xml:space="preserve"> PAGEREF _Toc137564074 \h </w:instrText>
            </w:r>
            <w:r w:rsidR="001E2726">
              <w:rPr>
                <w:noProof/>
                <w:webHidden/>
              </w:rPr>
            </w:r>
            <w:r w:rsidR="001E2726">
              <w:rPr>
                <w:noProof/>
                <w:webHidden/>
              </w:rPr>
              <w:fldChar w:fldCharType="separate"/>
            </w:r>
            <w:r w:rsidR="001E2726">
              <w:rPr>
                <w:noProof/>
                <w:webHidden/>
              </w:rPr>
              <w:t>4</w:t>
            </w:r>
            <w:r w:rsidR="001E2726">
              <w:rPr>
                <w:noProof/>
                <w:webHidden/>
              </w:rPr>
              <w:fldChar w:fldCharType="end"/>
            </w:r>
          </w:hyperlink>
        </w:p>
        <w:p w14:paraId="58F95BE1" w14:textId="230B2CC4"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5" w:history="1">
            <w:r w:rsidR="001E2726" w:rsidRPr="00A418D3">
              <w:rPr>
                <w:rStyle w:val="Hyperlink"/>
                <w:noProof/>
              </w:rPr>
              <w:t>3.0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Detail explanation for each module</w:t>
            </w:r>
            <w:r w:rsidR="001E2726">
              <w:rPr>
                <w:noProof/>
                <w:webHidden/>
              </w:rPr>
              <w:tab/>
            </w:r>
            <w:r w:rsidR="001E2726">
              <w:rPr>
                <w:noProof/>
                <w:webHidden/>
              </w:rPr>
              <w:fldChar w:fldCharType="begin"/>
            </w:r>
            <w:r w:rsidR="001E2726">
              <w:rPr>
                <w:noProof/>
                <w:webHidden/>
              </w:rPr>
              <w:instrText xml:space="preserve"> PAGEREF _Toc137564075 \h </w:instrText>
            </w:r>
            <w:r w:rsidR="001E2726">
              <w:rPr>
                <w:noProof/>
                <w:webHidden/>
              </w:rPr>
            </w:r>
            <w:r w:rsidR="001E2726">
              <w:rPr>
                <w:noProof/>
                <w:webHidden/>
              </w:rPr>
              <w:fldChar w:fldCharType="separate"/>
            </w:r>
            <w:r w:rsidR="001E2726">
              <w:rPr>
                <w:noProof/>
                <w:webHidden/>
              </w:rPr>
              <w:t>5</w:t>
            </w:r>
            <w:r w:rsidR="001E2726">
              <w:rPr>
                <w:noProof/>
                <w:webHidden/>
              </w:rPr>
              <w:fldChar w:fldCharType="end"/>
            </w:r>
          </w:hyperlink>
        </w:p>
        <w:p w14:paraId="71469D34" w14:textId="4C48AA27"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6" w:history="1">
            <w:r w:rsidR="001E2726" w:rsidRPr="00A418D3">
              <w:rPr>
                <w:rStyle w:val="Hyperlink"/>
                <w:noProof/>
              </w:rPr>
              <w:t>a.</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User Accounts Management</w:t>
            </w:r>
            <w:r w:rsidR="001E2726">
              <w:rPr>
                <w:noProof/>
                <w:webHidden/>
              </w:rPr>
              <w:tab/>
            </w:r>
            <w:r w:rsidR="001E2726">
              <w:rPr>
                <w:noProof/>
                <w:webHidden/>
              </w:rPr>
              <w:fldChar w:fldCharType="begin"/>
            </w:r>
            <w:r w:rsidR="001E2726">
              <w:rPr>
                <w:noProof/>
                <w:webHidden/>
              </w:rPr>
              <w:instrText xml:space="preserve"> PAGEREF _Toc137564076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3D09C542" w14:textId="1EC6398E"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7" w:history="1">
            <w:r w:rsidR="001E2726" w:rsidRPr="00A418D3">
              <w:rPr>
                <w:rStyle w:val="Hyperlink"/>
                <w:noProof/>
              </w:rPr>
              <w:t>b.</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Browse and Search</w:t>
            </w:r>
            <w:r w:rsidR="001E2726">
              <w:rPr>
                <w:noProof/>
                <w:webHidden/>
              </w:rPr>
              <w:tab/>
            </w:r>
            <w:r w:rsidR="001E2726">
              <w:rPr>
                <w:noProof/>
                <w:webHidden/>
              </w:rPr>
              <w:fldChar w:fldCharType="begin"/>
            </w:r>
            <w:r w:rsidR="001E2726">
              <w:rPr>
                <w:noProof/>
                <w:webHidden/>
              </w:rPr>
              <w:instrText xml:space="preserve"> PAGEREF _Toc137564077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3AE14813" w14:textId="1501D5F1"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8" w:history="1">
            <w:r w:rsidR="001E2726" w:rsidRPr="00A418D3">
              <w:rPr>
                <w:rStyle w:val="Hyperlink"/>
                <w:noProof/>
              </w:rPr>
              <w:t>c.</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Reading Modes</w:t>
            </w:r>
            <w:r w:rsidR="001E2726">
              <w:rPr>
                <w:noProof/>
                <w:webHidden/>
              </w:rPr>
              <w:tab/>
            </w:r>
            <w:r w:rsidR="001E2726">
              <w:rPr>
                <w:noProof/>
                <w:webHidden/>
              </w:rPr>
              <w:fldChar w:fldCharType="begin"/>
            </w:r>
            <w:r w:rsidR="001E2726">
              <w:rPr>
                <w:noProof/>
                <w:webHidden/>
              </w:rPr>
              <w:instrText xml:space="preserve"> PAGEREF _Toc137564078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6F96C53C" w14:textId="5E8510D3"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9" w:history="1">
            <w:r w:rsidR="001E2726" w:rsidRPr="00A418D3">
              <w:rPr>
                <w:rStyle w:val="Hyperlink"/>
                <w:noProof/>
              </w:rPr>
              <w:t>d.</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Bookmarks and Favourites</w:t>
            </w:r>
            <w:r w:rsidR="001E2726">
              <w:rPr>
                <w:noProof/>
                <w:webHidden/>
              </w:rPr>
              <w:tab/>
            </w:r>
            <w:r w:rsidR="001E2726">
              <w:rPr>
                <w:noProof/>
                <w:webHidden/>
              </w:rPr>
              <w:fldChar w:fldCharType="begin"/>
            </w:r>
            <w:r w:rsidR="001E2726">
              <w:rPr>
                <w:noProof/>
                <w:webHidden/>
              </w:rPr>
              <w:instrText xml:space="preserve"> PAGEREF _Toc137564079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061981D1" w14:textId="06C51E58"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0" w:history="1">
            <w:r w:rsidR="001E2726" w:rsidRPr="00A418D3">
              <w:rPr>
                <w:rStyle w:val="Hyperlink"/>
                <w:noProof/>
              </w:rPr>
              <w:t>e.</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Offline Reading</w:t>
            </w:r>
            <w:r w:rsidR="001E2726">
              <w:rPr>
                <w:noProof/>
                <w:webHidden/>
              </w:rPr>
              <w:tab/>
            </w:r>
            <w:r w:rsidR="001E2726">
              <w:rPr>
                <w:noProof/>
                <w:webHidden/>
              </w:rPr>
              <w:fldChar w:fldCharType="begin"/>
            </w:r>
            <w:r w:rsidR="001E2726">
              <w:rPr>
                <w:noProof/>
                <w:webHidden/>
              </w:rPr>
              <w:instrText xml:space="preserve"> PAGEREF _Toc137564080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1B95DB83" w14:textId="7F0788E3"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1" w:history="1">
            <w:r w:rsidR="001E2726" w:rsidRPr="00A418D3">
              <w:rPr>
                <w:rStyle w:val="Hyperlink"/>
                <w:noProof/>
              </w:rPr>
              <w:t>4.0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Strengths of the app</w:t>
            </w:r>
            <w:r w:rsidR="001E2726">
              <w:rPr>
                <w:noProof/>
                <w:webHidden/>
              </w:rPr>
              <w:tab/>
            </w:r>
            <w:r w:rsidR="001E2726">
              <w:rPr>
                <w:noProof/>
                <w:webHidden/>
              </w:rPr>
              <w:fldChar w:fldCharType="begin"/>
            </w:r>
            <w:r w:rsidR="001E2726">
              <w:rPr>
                <w:noProof/>
                <w:webHidden/>
              </w:rPr>
              <w:instrText xml:space="preserve"> PAGEREF _Toc137564081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5F12E6FC" w14:textId="41F1B696"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2" w:history="1">
            <w:r w:rsidR="001E2726" w:rsidRPr="00A418D3">
              <w:rPr>
                <w:rStyle w:val="Hyperlink"/>
                <w:noProof/>
              </w:rPr>
              <w:t>5.0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Weaknesses of the app</w:t>
            </w:r>
            <w:r w:rsidR="001E2726">
              <w:rPr>
                <w:noProof/>
                <w:webHidden/>
              </w:rPr>
              <w:tab/>
            </w:r>
            <w:r w:rsidR="001E2726">
              <w:rPr>
                <w:noProof/>
                <w:webHidden/>
              </w:rPr>
              <w:fldChar w:fldCharType="begin"/>
            </w:r>
            <w:r w:rsidR="001E2726">
              <w:rPr>
                <w:noProof/>
                <w:webHidden/>
              </w:rPr>
              <w:instrText xml:space="preserve"> PAGEREF _Toc137564082 \h </w:instrText>
            </w:r>
            <w:r w:rsidR="001E2726">
              <w:rPr>
                <w:noProof/>
                <w:webHidden/>
              </w:rPr>
            </w:r>
            <w:r w:rsidR="001E2726">
              <w:rPr>
                <w:noProof/>
                <w:webHidden/>
              </w:rPr>
              <w:fldChar w:fldCharType="separate"/>
            </w:r>
            <w:r w:rsidR="001E2726">
              <w:rPr>
                <w:noProof/>
                <w:webHidden/>
              </w:rPr>
              <w:t>6</w:t>
            </w:r>
            <w:r w:rsidR="001E2726">
              <w:rPr>
                <w:noProof/>
                <w:webHidden/>
              </w:rPr>
              <w:fldChar w:fldCharType="end"/>
            </w:r>
          </w:hyperlink>
        </w:p>
        <w:p w14:paraId="73344CCD" w14:textId="2535B7D6"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3" w:history="1">
            <w:r w:rsidR="001E2726" w:rsidRPr="00A418D3">
              <w:rPr>
                <w:rStyle w:val="Hyperlink"/>
                <w:noProof/>
              </w:rPr>
              <w:t>6.0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Future enhancements</w:t>
            </w:r>
            <w:r w:rsidR="001E2726">
              <w:rPr>
                <w:noProof/>
                <w:webHidden/>
              </w:rPr>
              <w:tab/>
            </w:r>
            <w:r w:rsidR="001E2726">
              <w:rPr>
                <w:noProof/>
                <w:webHidden/>
              </w:rPr>
              <w:fldChar w:fldCharType="begin"/>
            </w:r>
            <w:r w:rsidR="001E2726">
              <w:rPr>
                <w:noProof/>
                <w:webHidden/>
              </w:rPr>
              <w:instrText xml:space="preserve"> PAGEREF _Toc137564083 \h </w:instrText>
            </w:r>
            <w:r w:rsidR="001E2726">
              <w:rPr>
                <w:noProof/>
                <w:webHidden/>
              </w:rPr>
            </w:r>
            <w:r w:rsidR="001E2726">
              <w:rPr>
                <w:noProof/>
                <w:webHidden/>
              </w:rPr>
              <w:fldChar w:fldCharType="separate"/>
            </w:r>
            <w:r w:rsidR="001E2726">
              <w:rPr>
                <w:noProof/>
                <w:webHidden/>
              </w:rPr>
              <w:t>7</w:t>
            </w:r>
            <w:r w:rsidR="001E2726">
              <w:rPr>
                <w:noProof/>
                <w:webHidden/>
              </w:rPr>
              <w:fldChar w:fldCharType="end"/>
            </w:r>
          </w:hyperlink>
        </w:p>
        <w:p w14:paraId="38734CF5" w14:textId="41046DE5" w:rsidR="001E2726" w:rsidRDefault="00000000">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4" w:history="1">
            <w:r w:rsidR="001E2726" w:rsidRPr="00A418D3">
              <w:rPr>
                <w:rStyle w:val="Hyperlink"/>
                <w:noProof/>
              </w:rPr>
              <w:t>7.0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Reflection from each member</w:t>
            </w:r>
            <w:r w:rsidR="001E2726">
              <w:rPr>
                <w:noProof/>
                <w:webHidden/>
              </w:rPr>
              <w:tab/>
            </w:r>
            <w:r w:rsidR="001E2726">
              <w:rPr>
                <w:noProof/>
                <w:webHidden/>
              </w:rPr>
              <w:fldChar w:fldCharType="begin"/>
            </w:r>
            <w:r w:rsidR="001E2726">
              <w:rPr>
                <w:noProof/>
                <w:webHidden/>
              </w:rPr>
              <w:instrText xml:space="preserve"> PAGEREF _Toc137564084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3A5C2FD7" w14:textId="5A8D0B58"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5" w:history="1">
            <w:r w:rsidR="001E2726" w:rsidRPr="00A418D3">
              <w:rPr>
                <w:rStyle w:val="Hyperlink"/>
                <w:noProof/>
              </w:rPr>
              <w:t>a.</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Damien Tan Lek Khee</w:t>
            </w:r>
            <w:r w:rsidR="001E2726">
              <w:rPr>
                <w:noProof/>
                <w:webHidden/>
              </w:rPr>
              <w:tab/>
            </w:r>
            <w:r w:rsidR="001E2726">
              <w:rPr>
                <w:noProof/>
                <w:webHidden/>
              </w:rPr>
              <w:fldChar w:fldCharType="begin"/>
            </w:r>
            <w:r w:rsidR="001E2726">
              <w:rPr>
                <w:noProof/>
                <w:webHidden/>
              </w:rPr>
              <w:instrText xml:space="preserve"> PAGEREF _Toc137564085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7DA426F7" w14:textId="11338A62"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6" w:history="1">
            <w:r w:rsidR="001E2726" w:rsidRPr="00A418D3">
              <w:rPr>
                <w:rStyle w:val="Hyperlink"/>
                <w:noProof/>
              </w:rPr>
              <w:t>b.</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Lim Pau thing</w:t>
            </w:r>
            <w:r w:rsidR="001E2726">
              <w:rPr>
                <w:noProof/>
                <w:webHidden/>
              </w:rPr>
              <w:tab/>
            </w:r>
            <w:r w:rsidR="001E2726">
              <w:rPr>
                <w:noProof/>
                <w:webHidden/>
              </w:rPr>
              <w:fldChar w:fldCharType="begin"/>
            </w:r>
            <w:r w:rsidR="001E2726">
              <w:rPr>
                <w:noProof/>
                <w:webHidden/>
              </w:rPr>
              <w:instrText xml:space="preserve"> PAGEREF _Toc137564086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1D77C619" w14:textId="5A2A0FD3" w:rsidR="001E2726" w:rsidRDefault="00000000">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7" w:history="1">
            <w:r w:rsidR="001E2726" w:rsidRPr="00A418D3">
              <w:rPr>
                <w:rStyle w:val="Hyperlink"/>
                <w:noProof/>
              </w:rPr>
              <w:t>c.</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Ooi Ying Jie</w:t>
            </w:r>
            <w:r w:rsidR="001E2726">
              <w:rPr>
                <w:noProof/>
                <w:webHidden/>
              </w:rPr>
              <w:tab/>
            </w:r>
            <w:r w:rsidR="001E2726">
              <w:rPr>
                <w:noProof/>
                <w:webHidden/>
              </w:rPr>
              <w:fldChar w:fldCharType="begin"/>
            </w:r>
            <w:r w:rsidR="001E2726">
              <w:rPr>
                <w:noProof/>
                <w:webHidden/>
              </w:rPr>
              <w:instrText xml:space="preserve"> PAGEREF _Toc137564087 \h </w:instrText>
            </w:r>
            <w:r w:rsidR="001E2726">
              <w:rPr>
                <w:noProof/>
                <w:webHidden/>
              </w:rPr>
            </w:r>
            <w:r w:rsidR="001E2726">
              <w:rPr>
                <w:noProof/>
                <w:webHidden/>
              </w:rPr>
              <w:fldChar w:fldCharType="separate"/>
            </w:r>
            <w:r w:rsidR="001E2726">
              <w:rPr>
                <w:noProof/>
                <w:webHidden/>
              </w:rPr>
              <w:t>8</w:t>
            </w:r>
            <w:r w:rsidR="001E2726">
              <w:rPr>
                <w:noProof/>
                <w:webHidden/>
              </w:rPr>
              <w:fldChar w:fldCharType="end"/>
            </w:r>
          </w:hyperlink>
        </w:p>
        <w:p w14:paraId="5DE2D26B" w14:textId="16F76402"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64073"/>
      <w:r w:rsidRPr="00E502DB">
        <w:lastRenderedPageBreak/>
        <w:t>Introduction</w:t>
      </w:r>
      <w:bookmarkEnd w:id="0"/>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proofErr w:type="spellStart"/>
      <w:r w:rsidRPr="00014E9F">
        <w:t>NovelComix</w:t>
      </w:r>
      <w:proofErr w:type="spellEnd"/>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proofErr w:type="spellStart"/>
      <w:r>
        <w:t>NovelComix</w:t>
      </w:r>
      <w:proofErr w:type="spellEnd"/>
      <w:r>
        <w:t xml:space="preserve">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46D899A8" w:rsidR="00014E9F" w:rsidRPr="001E2726" w:rsidRDefault="00DB6707" w:rsidP="00014E9F">
      <w:pPr>
        <w:spacing w:after="240"/>
        <w:ind w:firstLine="567"/>
      </w:pPr>
      <w:r w:rsidRPr="00DB6707">
        <w:t>The motivation for developing </w:t>
      </w:r>
      <w:proofErr w:type="spellStart"/>
      <w:r w:rsidRPr="00DB6707">
        <w:t>NovelComix</w:t>
      </w:r>
      <w:proofErr w:type="spellEnd"/>
      <w:r w:rsidRPr="00DB6707">
        <w:t xml:space="preserve"> application is to give users a flexible and inclusive reading experience that meets their requirements and preferences. As a result, </w:t>
      </w:r>
      <w:proofErr w:type="spellStart"/>
      <w:r w:rsidRPr="00DB6707">
        <w:t>NovelComix</w:t>
      </w:r>
      <w:proofErr w:type="spellEnd"/>
      <w:r w:rsidRPr="00DB6707">
        <w:t xml:space="preserve"> combines comic books and novels into a single application that gives users the option to read the visual comic or novel version, depending on their preferences. Additionally, </w:t>
      </w:r>
      <w:proofErr w:type="spellStart"/>
      <w:r w:rsidRPr="00DB6707">
        <w:t>NovelComix</w:t>
      </w:r>
      <w:proofErr w:type="spellEnd"/>
      <w:r w:rsidRPr="00DB6707">
        <w:t xml:space="preserve"> ensures that users </w:t>
      </w:r>
      <w:proofErr w:type="gramStart"/>
      <w:r w:rsidRPr="00DB6707">
        <w:t>are able to</w:t>
      </w:r>
      <w:proofErr w:type="gramEnd"/>
      <w:r w:rsidRPr="00DB6707">
        <w:t xml:space="preserve"> explore and find new stories by providing stories in many genres, such as romance, fantasy, mystery,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64074"/>
      <w:r w:rsidRPr="009560F8">
        <w:lastRenderedPageBreak/>
        <w:t xml:space="preserve">Use Case </w:t>
      </w:r>
      <w:proofErr w:type="gramStart"/>
      <w:r w:rsidRPr="009560F8">
        <w:t>diagram</w:t>
      </w:r>
      <w:bookmarkEnd w:id="1"/>
      <w:proofErr w:type="gramEnd"/>
      <w:r w:rsidRPr="009560F8">
        <w:t xml:space="preserve"> </w:t>
      </w:r>
    </w:p>
    <w:p w14:paraId="26223F5D" w14:textId="5F30141B" w:rsidR="006F4E87" w:rsidRPr="009560F8" w:rsidRDefault="0023042A">
      <w:pPr>
        <w:widowControl/>
        <w:autoSpaceDE/>
        <w:autoSpaceDN/>
        <w:spacing w:after="160" w:line="259" w:lineRule="auto"/>
        <w:rPr>
          <w:rFonts w:cs="Times New Roman"/>
          <w:b/>
          <w:sz w:val="28"/>
          <w:szCs w:val="24"/>
        </w:rPr>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349.8pt" o:ole="">
            <v:imagedata r:id="rId8" o:title=""/>
          </v:shape>
          <o:OLEObject Type="Embed" ProgID="Visio.Drawing.15" ShapeID="_x0000_i1025" DrawAspect="Content" ObjectID="_1748198031" r:id="rId9"/>
        </w:object>
      </w:r>
      <w:r w:rsidR="006F4E87" w:rsidRPr="009560F8">
        <w:rPr>
          <w:rFonts w:cs="Times New Roman"/>
        </w:rPr>
        <w:br w:type="page"/>
      </w:r>
    </w:p>
    <w:p w14:paraId="0AE5A390" w14:textId="77777777" w:rsidR="006F4E87" w:rsidRPr="00AD58A8" w:rsidRDefault="00E123F3" w:rsidP="00AD58A8">
      <w:pPr>
        <w:pStyle w:val="Heading1"/>
        <w:rPr>
          <w:b w:val="0"/>
        </w:rPr>
      </w:pPr>
      <w:bookmarkStart w:id="2" w:name="_Toc137564075"/>
      <w:r w:rsidRPr="00E84794">
        <w:lastRenderedPageBreak/>
        <w:t>Detail explanation for each module</w:t>
      </w:r>
      <w:bookmarkEnd w:id="2"/>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 xml:space="preserve">work on that </w:t>
      </w:r>
      <w:proofErr w:type="gramStart"/>
      <w:r w:rsidRPr="00AD58A8">
        <w:rPr>
          <w:shd w:val="clear" w:color="auto" w:fill="FFFF00"/>
        </w:rPr>
        <w:t>module</w:t>
      </w:r>
      <w:proofErr w:type="gramEnd"/>
    </w:p>
    <w:p w14:paraId="40B329BB" w14:textId="77777777" w:rsidR="000B0012" w:rsidRPr="005E5913" w:rsidRDefault="000B0012" w:rsidP="00E94FA8">
      <w:pPr>
        <w:pStyle w:val="ListParagraph"/>
        <w:numPr>
          <w:ilvl w:val="0"/>
          <w:numId w:val="17"/>
        </w:numPr>
        <w:ind w:left="567"/>
        <w:rPr>
          <w:b/>
        </w:rPr>
      </w:pPr>
      <w:r w:rsidRPr="005E5913">
        <w:rPr>
          <w:b/>
        </w:rPr>
        <w:t>User management (User Authentication)</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 xml:space="preserve">administrators to manage and organize the collection of comics and novels available on </w:t>
      </w:r>
      <w:proofErr w:type="spellStart"/>
      <w:r w:rsidRPr="000B0012">
        <w:t>NovelComix</w:t>
      </w:r>
      <w:proofErr w:type="spellEnd"/>
      <w:r w:rsidRPr="000B0012">
        <w:t>.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3" w:name="_Toc137564076"/>
      <w:r w:rsidRPr="00E84794">
        <w:lastRenderedPageBreak/>
        <w:t>User Accounts Management</w:t>
      </w:r>
      <w:bookmarkEnd w:id="3"/>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4" w:name="_Toc137564077"/>
      <w:r>
        <w:t>Browse and Search</w:t>
      </w:r>
      <w:bookmarkEnd w:id="4"/>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5" w:name="_Toc137564078"/>
      <w:r>
        <w:t>Reading Modes</w:t>
      </w:r>
      <w:bookmarkEnd w:id="5"/>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6" w:name="_Toc137564079"/>
      <w:r w:rsidRPr="004C7574">
        <w:t xml:space="preserve">Bookmarks </w:t>
      </w:r>
      <w:r>
        <w:t>a</w:t>
      </w:r>
      <w:r w:rsidRPr="004C7574">
        <w:t>nd Favourites</w:t>
      </w:r>
      <w:bookmarkEnd w:id="6"/>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w:t>
      </w:r>
      <w:proofErr w:type="gramStart"/>
      <w:r>
        <w:t>to search</w:t>
      </w:r>
      <w:proofErr w:type="gramEnd"/>
      <w:r>
        <w:t xml:space="preserve"> again they have read last time.</w:t>
      </w:r>
    </w:p>
    <w:p w14:paraId="51201EFD" w14:textId="77777777" w:rsidR="00175323" w:rsidRDefault="00175323" w:rsidP="000E220B">
      <w:pPr>
        <w:pStyle w:val="Heading2"/>
      </w:pPr>
      <w:bookmarkStart w:id="7" w:name="_Toc137564080"/>
      <w:r>
        <w:t>Offline Reading</w:t>
      </w:r>
      <w:bookmarkEnd w:id="7"/>
    </w:p>
    <w:p w14:paraId="5851A135" w14:textId="77777777" w:rsidR="00175323" w:rsidRPr="004C7574" w:rsidRDefault="00175323" w:rsidP="00175323">
      <w:pPr>
        <w:ind w:left="567" w:firstLine="153"/>
      </w:pPr>
      <w:r w:rsidRPr="00454706">
        <w:t xml:space="preserve">Users can download comics and novels to read offline, making it easy to access content on the go. For example, the user would have to go to some places where without any Wi-Fi or mobile data, they still could access the comic or novel of the </w:t>
      </w:r>
      <w:proofErr w:type="spellStart"/>
      <w:r w:rsidRPr="00454706">
        <w:t>NovelComix</w:t>
      </w:r>
      <w:proofErr w:type="spellEnd"/>
      <w:r w:rsidRPr="00454706">
        <w:t xml:space="preserve">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8" w:name="_Toc137564081"/>
      <w:r w:rsidRPr="009560F8">
        <w:t>Strengths of the app</w:t>
      </w:r>
      <w:bookmarkEnd w:id="8"/>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9" w:name="_Toc137564082"/>
      <w:r w:rsidRPr="009560F8">
        <w:t>Weaknesses of the app</w:t>
      </w:r>
      <w:bookmarkEnd w:id="9"/>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0" w:name="_Toc137564083"/>
      <w:r w:rsidRPr="009560F8">
        <w:lastRenderedPageBreak/>
        <w:t>Future enhancements</w:t>
      </w:r>
      <w:bookmarkEnd w:id="10"/>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proofErr w:type="spellStart"/>
      <w:r w:rsidRPr="009A16C7">
        <w:t>NovelComix</w:t>
      </w:r>
      <w:proofErr w:type="spellEnd"/>
      <w:r w:rsidRPr="009A16C7">
        <w:t xml:space="preserve"> </w:t>
      </w:r>
      <w:r>
        <w:t>may offers a</w:t>
      </w:r>
      <w:r w:rsidRPr="009A16C7">
        <w:t xml:space="preserve"> </w:t>
      </w:r>
      <w:r w:rsidRPr="009A16C7">
        <w:t xml:space="preserve">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w:t>
      </w:r>
      <w:r w:rsidRPr="009A16C7">
        <w:t>allow</w:t>
      </w:r>
      <w:r w:rsidRPr="009A16C7">
        <w:t xml:space="preserve"> readers to follow other readers making group connections effortless. </w:t>
      </w:r>
      <w:r>
        <w:t>U</w:t>
      </w:r>
      <w:r w:rsidRPr="009A16C7">
        <w:t xml:space="preserve">sers </w:t>
      </w:r>
      <w:r>
        <w:t xml:space="preserve">could have the </w:t>
      </w:r>
      <w:r w:rsidRPr="009A16C7">
        <w:t xml:space="preserve">ability to leave comments and reviews fostering a lively atmosphere. </w:t>
      </w:r>
      <w:proofErr w:type="spellStart"/>
      <w:r w:rsidRPr="009A16C7">
        <w:t>Novel</w:t>
      </w:r>
      <w:r>
        <w:t>C</w:t>
      </w:r>
      <w:r w:rsidRPr="009A16C7">
        <w:t>omi</w:t>
      </w:r>
      <w:r>
        <w:t>x</w:t>
      </w:r>
      <w:proofErr w:type="spellEnd"/>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proofErr w:type="spellStart"/>
      <w:r w:rsidRPr="00CF7FE3">
        <w:t>NovelComix</w:t>
      </w:r>
      <w:proofErr w:type="spellEnd"/>
      <w:r w:rsidRPr="00CF7FE3">
        <w:t xml:space="preserve">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w:t>
      </w:r>
      <w:proofErr w:type="spellStart"/>
      <w:r>
        <w:t>NovelComix</w:t>
      </w:r>
      <w:proofErr w:type="spellEnd"/>
      <w:r>
        <w:t xml:space="preserve"> application, allowing users to access premium content or subscribe to exclusive features. Through in-app purchases, users </w:t>
      </w:r>
      <w:proofErr w:type="gramStart"/>
      <w:r>
        <w:t>are able to</w:t>
      </w:r>
      <w:proofErr w:type="gramEnd"/>
      <w:r>
        <w:t xml:space="preserve">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77777777" w:rsidR="00E123F3" w:rsidRPr="009560F8" w:rsidRDefault="00E123F3" w:rsidP="00AD58A8">
      <w:pPr>
        <w:pStyle w:val="Heading1"/>
      </w:pPr>
      <w:bookmarkStart w:id="11" w:name="_Toc137564084"/>
      <w:r w:rsidRPr="009560F8">
        <w:lastRenderedPageBreak/>
        <w:t>Reflection from each member</w:t>
      </w:r>
      <w:bookmarkEnd w:id="11"/>
      <w:r w:rsidRPr="009560F8">
        <w:t xml:space="preserve"> </w:t>
      </w:r>
    </w:p>
    <w:p w14:paraId="10B4D3BD" w14:textId="77777777" w:rsidR="000E220B" w:rsidRDefault="000E220B" w:rsidP="000E220B">
      <w:pPr>
        <w:pStyle w:val="Heading2"/>
      </w:pPr>
      <w:bookmarkStart w:id="12" w:name="_Toc137564085"/>
      <w:r>
        <w:t>Damien Tan Lek Khee</w:t>
      </w:r>
      <w:bookmarkEnd w:id="12"/>
    </w:p>
    <w:p w14:paraId="042BB3E2" w14:textId="77777777" w:rsidR="000E220B" w:rsidRDefault="000E220B" w:rsidP="000E220B"/>
    <w:p w14:paraId="1BA09DC0" w14:textId="77777777" w:rsidR="000E220B" w:rsidRDefault="000E220B" w:rsidP="000E220B">
      <w:pPr>
        <w:pStyle w:val="Heading2"/>
      </w:pPr>
      <w:bookmarkStart w:id="13" w:name="_Toc137564086"/>
      <w:r>
        <w:t>Lim Pau thing</w:t>
      </w:r>
      <w:bookmarkEnd w:id="13"/>
    </w:p>
    <w:p w14:paraId="7BD08E83" w14:textId="77777777" w:rsidR="000E220B" w:rsidRDefault="000E220B" w:rsidP="000E220B"/>
    <w:p w14:paraId="0AF82789" w14:textId="77777777" w:rsidR="000E220B" w:rsidRPr="000E220B" w:rsidRDefault="000E220B" w:rsidP="000E220B">
      <w:pPr>
        <w:pStyle w:val="Heading2"/>
      </w:pPr>
      <w:bookmarkStart w:id="14" w:name="_Toc137564087"/>
      <w:r>
        <w:t>Ooi Ying Jie</w:t>
      </w:r>
      <w:bookmarkEnd w:id="14"/>
    </w:p>
    <w:p w14:paraId="6D1174A1" w14:textId="77777777" w:rsidR="009B6CED" w:rsidRPr="009560F8" w:rsidRDefault="009B6CED" w:rsidP="009B68D1">
      <w:pPr>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8853" w14:textId="77777777" w:rsidR="00780055" w:rsidRDefault="00780055" w:rsidP="00E123F3">
      <w:pPr>
        <w:spacing w:line="240" w:lineRule="auto"/>
      </w:pPr>
      <w:r>
        <w:separator/>
      </w:r>
    </w:p>
  </w:endnote>
  <w:endnote w:type="continuationSeparator" w:id="0">
    <w:p w14:paraId="67F4289F" w14:textId="77777777" w:rsidR="00780055" w:rsidRDefault="00780055"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C380" w14:textId="77777777" w:rsidR="00780055" w:rsidRDefault="00780055" w:rsidP="00E123F3">
      <w:pPr>
        <w:spacing w:line="240" w:lineRule="auto"/>
      </w:pPr>
      <w:r>
        <w:separator/>
      </w:r>
    </w:p>
  </w:footnote>
  <w:footnote w:type="continuationSeparator" w:id="0">
    <w:p w14:paraId="23170FF5" w14:textId="77777777" w:rsidR="00780055" w:rsidRDefault="00780055"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329916057">
    <w:abstractNumId w:val="6"/>
  </w:num>
  <w:num w:numId="2" w16cid:durableId="2091345935">
    <w:abstractNumId w:val="6"/>
  </w:num>
  <w:num w:numId="3" w16cid:durableId="1097600643">
    <w:abstractNumId w:val="4"/>
  </w:num>
  <w:num w:numId="4" w16cid:durableId="1255743560">
    <w:abstractNumId w:val="15"/>
  </w:num>
  <w:num w:numId="5" w16cid:durableId="418868685">
    <w:abstractNumId w:val="2"/>
  </w:num>
  <w:num w:numId="6" w16cid:durableId="1880432193">
    <w:abstractNumId w:val="13"/>
  </w:num>
  <w:num w:numId="7" w16cid:durableId="189028600">
    <w:abstractNumId w:val="1"/>
  </w:num>
  <w:num w:numId="8" w16cid:durableId="2104983393">
    <w:abstractNumId w:val="12"/>
  </w:num>
  <w:num w:numId="9" w16cid:durableId="1037779070">
    <w:abstractNumId w:val="16"/>
  </w:num>
  <w:num w:numId="10" w16cid:durableId="1583685854">
    <w:abstractNumId w:val="3"/>
  </w:num>
  <w:num w:numId="11" w16cid:durableId="569922853">
    <w:abstractNumId w:val="10"/>
  </w:num>
  <w:num w:numId="12" w16cid:durableId="170339555">
    <w:abstractNumId w:val="0"/>
  </w:num>
  <w:num w:numId="13" w16cid:durableId="1110977222">
    <w:abstractNumId w:val="8"/>
  </w:num>
  <w:num w:numId="14" w16cid:durableId="1205868769">
    <w:abstractNumId w:val="9"/>
  </w:num>
  <w:num w:numId="15" w16cid:durableId="780536569">
    <w:abstractNumId w:val="7"/>
  </w:num>
  <w:num w:numId="16" w16cid:durableId="1904634914">
    <w:abstractNumId w:val="5"/>
  </w:num>
  <w:num w:numId="17" w16cid:durableId="755516173">
    <w:abstractNumId w:val="14"/>
  </w:num>
  <w:num w:numId="18" w16cid:durableId="322900380">
    <w:abstractNumId w:val="11"/>
  </w:num>
  <w:num w:numId="19" w16cid:durableId="305472521">
    <w:abstractNumId w:val="9"/>
  </w:num>
  <w:num w:numId="20" w16cid:durableId="384767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14E9F"/>
    <w:rsid w:val="000B0012"/>
    <w:rsid w:val="000C7E07"/>
    <w:rsid w:val="000E220B"/>
    <w:rsid w:val="000F507F"/>
    <w:rsid w:val="00106960"/>
    <w:rsid w:val="00151B80"/>
    <w:rsid w:val="00175323"/>
    <w:rsid w:val="001903A6"/>
    <w:rsid w:val="001D7404"/>
    <w:rsid w:val="001E2726"/>
    <w:rsid w:val="0023042A"/>
    <w:rsid w:val="00254ACC"/>
    <w:rsid w:val="002E051B"/>
    <w:rsid w:val="00302873"/>
    <w:rsid w:val="003A01BA"/>
    <w:rsid w:val="003D766D"/>
    <w:rsid w:val="00406F89"/>
    <w:rsid w:val="004165FD"/>
    <w:rsid w:val="00493DD4"/>
    <w:rsid w:val="004A03AB"/>
    <w:rsid w:val="0050502E"/>
    <w:rsid w:val="005E5913"/>
    <w:rsid w:val="005F7076"/>
    <w:rsid w:val="0060539E"/>
    <w:rsid w:val="0064110B"/>
    <w:rsid w:val="006D20F6"/>
    <w:rsid w:val="006F4E87"/>
    <w:rsid w:val="00742CDB"/>
    <w:rsid w:val="00780055"/>
    <w:rsid w:val="00805D25"/>
    <w:rsid w:val="00857329"/>
    <w:rsid w:val="008979D6"/>
    <w:rsid w:val="008B10F5"/>
    <w:rsid w:val="008B500B"/>
    <w:rsid w:val="009560F8"/>
    <w:rsid w:val="009A16C7"/>
    <w:rsid w:val="009B68D1"/>
    <w:rsid w:val="009B6CED"/>
    <w:rsid w:val="00A60069"/>
    <w:rsid w:val="00A94C65"/>
    <w:rsid w:val="00AB0DD4"/>
    <w:rsid w:val="00AD58A8"/>
    <w:rsid w:val="00B733D6"/>
    <w:rsid w:val="00BE1498"/>
    <w:rsid w:val="00BF18DE"/>
    <w:rsid w:val="00C2038C"/>
    <w:rsid w:val="00C718BD"/>
    <w:rsid w:val="00CF7FE3"/>
    <w:rsid w:val="00D2509C"/>
    <w:rsid w:val="00D924C6"/>
    <w:rsid w:val="00DB6707"/>
    <w:rsid w:val="00DF5048"/>
    <w:rsid w:val="00E01E47"/>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35</cp:revision>
  <dcterms:created xsi:type="dcterms:W3CDTF">2023-06-12T15:27:00Z</dcterms:created>
  <dcterms:modified xsi:type="dcterms:W3CDTF">2023-06-13T13:47:00Z</dcterms:modified>
</cp:coreProperties>
</file>