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95195" w14:textId="77777777" w:rsidR="0015223E" w:rsidRDefault="00AA3D9E">
      <w:pPr>
        <w:spacing w:after="80"/>
      </w:pPr>
      <w:r>
        <w:rPr>
          <w:b/>
          <w:color w:val="2E74B5"/>
          <w:szCs w:val="22"/>
        </w:rPr>
        <w:t xml:space="preserve">Manual </w:t>
      </w:r>
      <w:proofErr w:type="spellStart"/>
      <w:r>
        <w:rPr>
          <w:b/>
          <w:color w:val="2E74B5"/>
          <w:szCs w:val="22"/>
        </w:rPr>
        <w:t>tecnic</w:t>
      </w:r>
      <w:proofErr w:type="spellEnd"/>
      <w:r>
        <w:rPr>
          <w:b/>
          <w:color w:val="2E74B5"/>
          <w:szCs w:val="22"/>
        </w:rPr>
        <w:t xml:space="preserve"> de referencia</w:t>
      </w:r>
    </w:p>
    <w:p w14:paraId="42EBBEA2" w14:textId="77777777" w:rsidR="0015223E" w:rsidRDefault="00AA3D9E">
      <w:pPr>
        <w:pStyle w:val="Ttulo"/>
      </w:pPr>
      <w:r>
        <w:t>Bridge SEM6000 MQTT</w:t>
      </w:r>
    </w:p>
    <w:p w14:paraId="68FD3034" w14:textId="77777777" w:rsidR="0015223E" w:rsidRDefault="00AA3D9E">
      <w:pPr>
        <w:pStyle w:val="Subttulo"/>
      </w:pPr>
      <w:r>
        <w:t xml:space="preserve">Arquitectura, fluxos interns i mapa de manteniment del codi que connecta un endoll </w:t>
      </w:r>
      <w:proofErr w:type="spellStart"/>
      <w:r>
        <w:t>Voltcraft</w:t>
      </w:r>
      <w:proofErr w:type="spellEnd"/>
      <w:r>
        <w:t xml:space="preserve"> SEM6000 amb </w:t>
      </w:r>
      <w:proofErr w:type="spellStart"/>
      <w:r>
        <w:t>ThingsBoard</w:t>
      </w:r>
      <w:proofErr w:type="spellEnd"/>
      <w:r>
        <w:t>.</w:t>
      </w:r>
    </w:p>
    <w:tbl>
      <w:tblPr>
        <w:tblW w:w="9360" w:type="dxa"/>
        <w:tblInd w:w="120" w:type="dxa"/>
        <w:tblBorders>
          <w:top w:val="single" w:sz="6" w:space="0" w:color="B7C4D6"/>
          <w:left w:val="single" w:sz="6" w:space="0" w:color="B7C4D6"/>
          <w:bottom w:val="single" w:sz="6" w:space="0" w:color="B7C4D6"/>
          <w:right w:val="single" w:sz="6" w:space="0" w:color="B7C4D6"/>
          <w:insideH w:val="single" w:sz="4" w:space="0" w:color="B7C4D6"/>
          <w:insideV w:val="single" w:sz="4" w:space="0" w:color="B7C4D6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val="04A0" w:firstRow="1" w:lastRow="0" w:firstColumn="1" w:lastColumn="0" w:noHBand="0" w:noVBand="1"/>
      </w:tblPr>
      <w:tblGrid>
        <w:gridCol w:w="1900"/>
        <w:gridCol w:w="7460"/>
      </w:tblGrid>
      <w:tr w:rsidR="0015223E" w14:paraId="7C180ECE" w14:textId="77777777">
        <w:trPr>
          <w:tblHeader/>
        </w:trPr>
        <w:tc>
          <w:tcPr>
            <w:tcW w:w="1900" w:type="dxa"/>
            <w:shd w:val="clear" w:color="auto" w:fill="E8EEF5"/>
            <w:vAlign w:val="center"/>
          </w:tcPr>
          <w:p w14:paraId="542F358C" w14:textId="77777777" w:rsidR="0015223E" w:rsidRDefault="00AA3D9E">
            <w:pPr>
              <w:spacing w:after="0" w:line="280" w:lineRule="auto"/>
            </w:pPr>
            <w:r>
              <w:rPr>
                <w:rFonts w:cs="Calibri"/>
                <w:b/>
                <w:color w:val="0B2545"/>
                <w:sz w:val="19"/>
                <w:szCs w:val="19"/>
              </w:rPr>
              <w:t>Camp</w:t>
            </w:r>
          </w:p>
        </w:tc>
        <w:tc>
          <w:tcPr>
            <w:tcW w:w="7460" w:type="dxa"/>
            <w:shd w:val="clear" w:color="auto" w:fill="E8EEF5"/>
            <w:vAlign w:val="center"/>
          </w:tcPr>
          <w:p w14:paraId="322622F6" w14:textId="77777777" w:rsidR="0015223E" w:rsidRDefault="00AA3D9E">
            <w:pPr>
              <w:spacing w:after="0" w:line="280" w:lineRule="auto"/>
            </w:pPr>
            <w:r>
              <w:rPr>
                <w:rFonts w:cs="Calibri"/>
                <w:b/>
                <w:color w:val="0B2545"/>
                <w:sz w:val="19"/>
                <w:szCs w:val="19"/>
              </w:rPr>
              <w:t>Valor</w:t>
            </w:r>
          </w:p>
        </w:tc>
      </w:tr>
      <w:tr w:rsidR="0015223E" w14:paraId="5141B2E3" w14:textId="77777777">
        <w:tc>
          <w:tcPr>
            <w:tcW w:w="1900" w:type="dxa"/>
            <w:shd w:val="clear" w:color="auto" w:fill="FFFFFF"/>
            <w:vAlign w:val="center"/>
          </w:tcPr>
          <w:p w14:paraId="41FCF410" w14:textId="77777777" w:rsidR="0015223E" w:rsidRDefault="00AA3D9E">
            <w:pPr>
              <w:spacing w:after="0" w:line="280" w:lineRule="auto"/>
            </w:pPr>
            <w:r>
              <w:rPr>
                <w:rFonts w:cs="Calibri"/>
                <w:sz w:val="19"/>
                <w:szCs w:val="19"/>
              </w:rPr>
              <w:t>Fitxer principal</w:t>
            </w:r>
          </w:p>
        </w:tc>
        <w:tc>
          <w:tcPr>
            <w:tcW w:w="7460" w:type="dxa"/>
            <w:shd w:val="clear" w:color="auto" w:fill="FFFFFF"/>
            <w:vAlign w:val="center"/>
          </w:tcPr>
          <w:p w14:paraId="202BF423" w14:textId="77777777" w:rsidR="0015223E" w:rsidRDefault="00AA3D9E">
            <w:pPr>
              <w:spacing w:after="0" w:line="280" w:lineRule="auto"/>
            </w:pPr>
            <w:r>
              <w:rPr>
                <w:rFonts w:cs="Calibri"/>
                <w:sz w:val="19"/>
                <w:szCs w:val="19"/>
              </w:rPr>
              <w:t>codis/usa_sem6000_thingsboard_mqtt.py</w:t>
            </w:r>
          </w:p>
        </w:tc>
      </w:tr>
      <w:tr w:rsidR="0015223E" w14:paraId="2F5A7038" w14:textId="77777777">
        <w:tc>
          <w:tcPr>
            <w:tcW w:w="1900" w:type="dxa"/>
            <w:shd w:val="clear" w:color="auto" w:fill="FFFFFF"/>
            <w:vAlign w:val="center"/>
          </w:tcPr>
          <w:p w14:paraId="607895F0" w14:textId="77777777" w:rsidR="0015223E" w:rsidRDefault="00AA3D9E">
            <w:pPr>
              <w:spacing w:after="0" w:line="280" w:lineRule="auto"/>
            </w:pPr>
            <w:r>
              <w:rPr>
                <w:rFonts w:cs="Calibri"/>
                <w:sz w:val="19"/>
                <w:szCs w:val="19"/>
              </w:rPr>
              <w:t>Document base</w:t>
            </w:r>
          </w:p>
        </w:tc>
        <w:tc>
          <w:tcPr>
            <w:tcW w:w="7460" w:type="dxa"/>
            <w:shd w:val="clear" w:color="auto" w:fill="FFFFFF"/>
            <w:vAlign w:val="center"/>
          </w:tcPr>
          <w:p w14:paraId="0D1D1279" w14:textId="77777777" w:rsidR="0015223E" w:rsidRDefault="00AA3D9E">
            <w:pPr>
              <w:spacing w:after="0" w:line="280" w:lineRule="auto"/>
            </w:pPr>
            <w:r>
              <w:rPr>
                <w:rFonts w:cs="Calibri"/>
                <w:sz w:val="19"/>
                <w:szCs w:val="19"/>
              </w:rPr>
              <w:t>codis/docs/arquitectura_i_funcionament_codi_sem6000_mqtt.md</w:t>
            </w:r>
          </w:p>
        </w:tc>
      </w:tr>
      <w:tr w:rsidR="0015223E" w14:paraId="1CC2FE31" w14:textId="77777777">
        <w:tc>
          <w:tcPr>
            <w:tcW w:w="1900" w:type="dxa"/>
            <w:shd w:val="clear" w:color="auto" w:fill="FFFFFF"/>
            <w:vAlign w:val="center"/>
          </w:tcPr>
          <w:p w14:paraId="3B8FDA07" w14:textId="77777777" w:rsidR="0015223E" w:rsidRDefault="00AA3D9E">
            <w:pPr>
              <w:spacing w:after="0" w:line="280" w:lineRule="auto"/>
            </w:pPr>
            <w:r>
              <w:rPr>
                <w:rFonts w:cs="Calibri"/>
                <w:sz w:val="19"/>
                <w:szCs w:val="19"/>
              </w:rPr>
              <w:t>Actualitzat</w:t>
            </w:r>
          </w:p>
        </w:tc>
        <w:tc>
          <w:tcPr>
            <w:tcW w:w="7460" w:type="dxa"/>
            <w:shd w:val="clear" w:color="auto" w:fill="FFFFFF"/>
            <w:vAlign w:val="center"/>
          </w:tcPr>
          <w:p w14:paraId="18AC158A" w14:textId="77777777" w:rsidR="0015223E" w:rsidRDefault="00AA3D9E">
            <w:pPr>
              <w:spacing w:after="0" w:line="280" w:lineRule="auto"/>
            </w:pPr>
            <w:r>
              <w:rPr>
                <w:rFonts w:cs="Calibri"/>
                <w:sz w:val="19"/>
                <w:szCs w:val="19"/>
              </w:rPr>
              <w:t>2026-05-14</w:t>
            </w:r>
          </w:p>
        </w:tc>
      </w:tr>
      <w:tr w:rsidR="0015223E" w14:paraId="7403ACD5" w14:textId="77777777">
        <w:tc>
          <w:tcPr>
            <w:tcW w:w="1900" w:type="dxa"/>
            <w:shd w:val="clear" w:color="auto" w:fill="FFFFFF"/>
            <w:vAlign w:val="center"/>
          </w:tcPr>
          <w:p w14:paraId="7F9E53F8" w14:textId="5E37A179" w:rsidR="0015223E" w:rsidRDefault="00690E8D">
            <w:pPr>
              <w:spacing w:after="0" w:line="280" w:lineRule="auto"/>
            </w:pPr>
            <w:r>
              <w:rPr>
                <w:rFonts w:cs="Calibri"/>
                <w:sz w:val="19"/>
                <w:szCs w:val="19"/>
              </w:rPr>
              <w:t>Audiència</w:t>
            </w:r>
          </w:p>
        </w:tc>
        <w:tc>
          <w:tcPr>
            <w:tcW w:w="7460" w:type="dxa"/>
            <w:shd w:val="clear" w:color="auto" w:fill="FFFFFF"/>
            <w:vAlign w:val="center"/>
          </w:tcPr>
          <w:p w14:paraId="78085DCE" w14:textId="77777777" w:rsidR="0015223E" w:rsidRDefault="00AA3D9E">
            <w:pPr>
              <w:spacing w:after="0" w:line="280" w:lineRule="auto"/>
            </w:pPr>
            <w:r>
              <w:rPr>
                <w:rFonts w:cs="Calibri"/>
                <w:sz w:val="19"/>
                <w:szCs w:val="19"/>
              </w:rPr>
              <w:t>Persona que ha de mantenir, ampliar o entendre el bridge</w:t>
            </w:r>
          </w:p>
        </w:tc>
      </w:tr>
    </w:tbl>
    <w:p w14:paraId="4C0A511A" w14:textId="77777777" w:rsidR="0015223E" w:rsidRDefault="0015223E"/>
    <w:tbl>
      <w:tblPr>
        <w:tblW w:w="9360" w:type="dxa"/>
        <w:tblInd w:w="120" w:type="dxa"/>
        <w:tblBorders>
          <w:top w:val="single" w:sz="6" w:space="0" w:color="B7C4D6"/>
          <w:left w:val="single" w:sz="6" w:space="0" w:color="B7C4D6"/>
          <w:bottom w:val="single" w:sz="6" w:space="0" w:color="B7C4D6"/>
          <w:right w:val="single" w:sz="6" w:space="0" w:color="B7C4D6"/>
          <w:insideH w:val="single" w:sz="4" w:space="0" w:color="B7C4D6"/>
          <w:insideV w:val="single" w:sz="4" w:space="0" w:color="B7C4D6"/>
        </w:tblBorders>
        <w:tblLayout w:type="fixed"/>
        <w:tblCellMar>
          <w:top w:w="100" w:type="dxa"/>
          <w:left w:w="120" w:type="dxa"/>
          <w:bottom w:w="100" w:type="dxa"/>
          <w:right w:w="120" w:type="dxa"/>
        </w:tblCellMar>
        <w:tblLook w:val="04A0" w:firstRow="1" w:lastRow="0" w:firstColumn="1" w:lastColumn="0" w:noHBand="0" w:noVBand="1"/>
      </w:tblPr>
      <w:tblGrid>
        <w:gridCol w:w="9360"/>
      </w:tblGrid>
      <w:tr w:rsidR="0015223E" w14:paraId="5FF51692" w14:textId="77777777">
        <w:tc>
          <w:tcPr>
            <w:tcW w:w="9360" w:type="dxa"/>
            <w:shd w:val="clear" w:color="auto" w:fill="EAF6EF"/>
            <w:vAlign w:val="center"/>
          </w:tcPr>
          <w:p w14:paraId="42D637AC" w14:textId="77777777" w:rsidR="0015223E" w:rsidRDefault="00AA3D9E">
            <w:pPr>
              <w:spacing w:after="40" w:line="280" w:lineRule="auto"/>
            </w:pPr>
            <w:r>
              <w:rPr>
                <w:rFonts w:cs="Calibri"/>
                <w:b/>
                <w:sz w:val="21"/>
                <w:szCs w:val="21"/>
              </w:rPr>
              <w:t>Objectiu</w:t>
            </w:r>
          </w:p>
          <w:p w14:paraId="2F22AA89" w14:textId="1618C236" w:rsidR="0015223E" w:rsidRDefault="00AA3D9E">
            <w:pPr>
              <w:spacing w:after="0" w:line="280" w:lineRule="auto"/>
            </w:pPr>
            <w:r>
              <w:rPr>
                <w:rFonts w:cs="Calibri"/>
                <w:sz w:val="21"/>
                <w:szCs w:val="21"/>
              </w:rPr>
              <w:t xml:space="preserve">Que </w:t>
            </w:r>
            <w:proofErr w:type="spellStart"/>
            <w:r>
              <w:rPr>
                <w:rFonts w:cs="Calibri"/>
                <w:sz w:val="21"/>
                <w:szCs w:val="21"/>
              </w:rPr>
              <w:t>algu</w:t>
            </w:r>
            <w:proofErr w:type="spellEnd"/>
            <w:r>
              <w:rPr>
                <w:rFonts w:cs="Calibri"/>
                <w:sz w:val="21"/>
                <w:szCs w:val="21"/>
              </w:rPr>
              <w:t xml:space="preserve"> pugui llegir aquest document i entendre el sistema quasi com si l'</w:t>
            </w:r>
            <w:r w:rsidR="00690E8D">
              <w:rPr>
                <w:rFonts w:cs="Calibri"/>
                <w:sz w:val="21"/>
                <w:szCs w:val="21"/>
              </w:rPr>
              <w:t>hagués</w:t>
            </w:r>
            <w:r>
              <w:rPr>
                <w:rFonts w:cs="Calibri"/>
                <w:sz w:val="21"/>
                <w:szCs w:val="21"/>
              </w:rPr>
              <w:t xml:space="preserve"> </w:t>
            </w:r>
            <w:r w:rsidR="00690E8D">
              <w:rPr>
                <w:rFonts w:cs="Calibri"/>
                <w:sz w:val="21"/>
                <w:szCs w:val="21"/>
              </w:rPr>
              <w:t>construït</w:t>
            </w:r>
            <w:r>
              <w:rPr>
                <w:rFonts w:cs="Calibri"/>
                <w:sz w:val="21"/>
                <w:szCs w:val="21"/>
              </w:rPr>
              <w:t xml:space="preserve">: peces, responsabilitats, fluxos, estat compartit, punts delicats i </w:t>
            </w:r>
            <w:r w:rsidR="00690E8D">
              <w:rPr>
                <w:rFonts w:cs="Calibri"/>
                <w:sz w:val="21"/>
                <w:szCs w:val="21"/>
              </w:rPr>
              <w:t>camí</w:t>
            </w:r>
            <w:r>
              <w:rPr>
                <w:rFonts w:cs="Calibri"/>
                <w:sz w:val="21"/>
                <w:szCs w:val="21"/>
              </w:rPr>
              <w:t xml:space="preserve"> per afegir funcionalitats.</w:t>
            </w:r>
          </w:p>
        </w:tc>
      </w:tr>
    </w:tbl>
    <w:p w14:paraId="586FBFD8" w14:textId="77777777" w:rsidR="0015223E" w:rsidRDefault="0015223E"/>
    <w:p w14:paraId="521FB562" w14:textId="5FC131DC" w:rsidR="0015223E" w:rsidRDefault="00AA3D9E">
      <w:pPr>
        <w:pStyle w:val="Ttulo2"/>
      </w:pPr>
      <w:r>
        <w:t xml:space="preserve">Mapa </w:t>
      </w:r>
      <w:r w:rsidR="00690E8D">
        <w:t>ràpid</w:t>
      </w:r>
    </w:p>
    <w:tbl>
      <w:tblPr>
        <w:tblW w:w="9360" w:type="dxa"/>
        <w:tblInd w:w="120" w:type="dxa"/>
        <w:tblBorders>
          <w:top w:val="single" w:sz="6" w:space="0" w:color="B7C4D6"/>
          <w:left w:val="single" w:sz="6" w:space="0" w:color="B7C4D6"/>
          <w:bottom w:val="single" w:sz="6" w:space="0" w:color="B7C4D6"/>
          <w:right w:val="single" w:sz="6" w:space="0" w:color="B7C4D6"/>
          <w:insideH w:val="single" w:sz="4" w:space="0" w:color="B7C4D6"/>
          <w:insideV w:val="single" w:sz="4" w:space="0" w:color="B7C4D6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15223E" w14:paraId="53FB02B4" w14:textId="77777777">
        <w:trPr>
          <w:tblHeader/>
        </w:trPr>
        <w:tc>
          <w:tcPr>
            <w:tcW w:w="3000" w:type="dxa"/>
            <w:shd w:val="clear" w:color="auto" w:fill="E8EEF5"/>
            <w:vAlign w:val="center"/>
          </w:tcPr>
          <w:p w14:paraId="257E4A5E" w14:textId="77777777" w:rsidR="0015223E" w:rsidRDefault="00AA3D9E">
            <w:pPr>
              <w:spacing w:after="0" w:line="280" w:lineRule="auto"/>
            </w:pPr>
            <w:r>
              <w:rPr>
                <w:rFonts w:cs="Calibri"/>
                <w:b/>
                <w:color w:val="0B2545"/>
                <w:sz w:val="19"/>
                <w:szCs w:val="19"/>
              </w:rPr>
              <w:t>Si vols saber...</w:t>
            </w:r>
          </w:p>
        </w:tc>
        <w:tc>
          <w:tcPr>
            <w:tcW w:w="6360" w:type="dxa"/>
            <w:shd w:val="clear" w:color="auto" w:fill="E8EEF5"/>
            <w:vAlign w:val="center"/>
          </w:tcPr>
          <w:p w14:paraId="78F7C2D9" w14:textId="77777777" w:rsidR="0015223E" w:rsidRDefault="00AA3D9E">
            <w:pPr>
              <w:spacing w:after="0" w:line="280" w:lineRule="auto"/>
            </w:pPr>
            <w:r>
              <w:rPr>
                <w:rFonts w:cs="Calibri"/>
                <w:b/>
                <w:color w:val="0B2545"/>
                <w:sz w:val="19"/>
                <w:szCs w:val="19"/>
              </w:rPr>
              <w:t>Ves a...</w:t>
            </w:r>
          </w:p>
        </w:tc>
      </w:tr>
      <w:tr w:rsidR="0015223E" w14:paraId="535998B6" w14:textId="77777777">
        <w:tc>
          <w:tcPr>
            <w:tcW w:w="3000" w:type="dxa"/>
            <w:shd w:val="clear" w:color="auto" w:fill="FFFFFF"/>
            <w:vAlign w:val="center"/>
          </w:tcPr>
          <w:p w14:paraId="5FA3A79A" w14:textId="77777777" w:rsidR="0015223E" w:rsidRDefault="00AA3D9E">
            <w:pPr>
              <w:spacing w:after="0" w:line="280" w:lineRule="auto"/>
            </w:pPr>
            <w:r>
              <w:rPr>
                <w:rFonts w:cs="Calibri"/>
                <w:sz w:val="19"/>
                <w:szCs w:val="19"/>
              </w:rPr>
              <w:t>Com encaixa tot el sistema</w:t>
            </w:r>
          </w:p>
        </w:tc>
        <w:tc>
          <w:tcPr>
            <w:tcW w:w="6360" w:type="dxa"/>
            <w:shd w:val="clear" w:color="auto" w:fill="FFFFFF"/>
            <w:vAlign w:val="center"/>
          </w:tcPr>
          <w:p w14:paraId="2461B496" w14:textId="77777777" w:rsidR="0015223E" w:rsidRDefault="00AA3D9E">
            <w:pPr>
              <w:spacing w:after="0" w:line="280" w:lineRule="auto"/>
            </w:pPr>
            <w:r>
              <w:rPr>
                <w:rFonts w:cs="Calibri"/>
                <w:sz w:val="19"/>
                <w:szCs w:val="19"/>
              </w:rPr>
              <w:t>Arquitectura general i capes del sistema</w:t>
            </w:r>
          </w:p>
        </w:tc>
      </w:tr>
      <w:tr w:rsidR="0015223E" w14:paraId="093307B2" w14:textId="77777777">
        <w:tc>
          <w:tcPr>
            <w:tcW w:w="3000" w:type="dxa"/>
            <w:shd w:val="clear" w:color="auto" w:fill="FFFFFF"/>
            <w:vAlign w:val="center"/>
          </w:tcPr>
          <w:p w14:paraId="2F445D21" w14:textId="77777777" w:rsidR="0015223E" w:rsidRDefault="00AA3D9E">
            <w:pPr>
              <w:spacing w:after="0" w:line="280" w:lineRule="auto"/>
            </w:pPr>
            <w:r>
              <w:rPr>
                <w:rFonts w:cs="Calibri"/>
                <w:sz w:val="19"/>
                <w:szCs w:val="19"/>
              </w:rPr>
              <w:t>Que passa quan arriba una RPC</w:t>
            </w:r>
          </w:p>
        </w:tc>
        <w:tc>
          <w:tcPr>
            <w:tcW w:w="6360" w:type="dxa"/>
            <w:shd w:val="clear" w:color="auto" w:fill="FFFFFF"/>
            <w:vAlign w:val="center"/>
          </w:tcPr>
          <w:p w14:paraId="6CB57AC0" w14:textId="77777777" w:rsidR="0015223E" w:rsidRDefault="00AA3D9E">
            <w:pPr>
              <w:spacing w:after="0" w:line="280" w:lineRule="auto"/>
            </w:pPr>
            <w:r>
              <w:rPr>
                <w:rFonts w:cs="Calibri"/>
                <w:sz w:val="19"/>
                <w:szCs w:val="19"/>
              </w:rPr>
              <w:t>Flux complet d'una RPC</w:t>
            </w:r>
          </w:p>
        </w:tc>
      </w:tr>
      <w:tr w:rsidR="0015223E" w14:paraId="2DDC2B26" w14:textId="77777777">
        <w:tc>
          <w:tcPr>
            <w:tcW w:w="3000" w:type="dxa"/>
            <w:shd w:val="clear" w:color="auto" w:fill="FFFFFF"/>
            <w:vAlign w:val="center"/>
          </w:tcPr>
          <w:p w14:paraId="05BAF988" w14:textId="77777777" w:rsidR="0015223E" w:rsidRDefault="00AA3D9E">
            <w:pPr>
              <w:spacing w:after="0" w:line="280" w:lineRule="auto"/>
            </w:pPr>
            <w:r>
              <w:rPr>
                <w:rFonts w:cs="Calibri"/>
                <w:sz w:val="19"/>
                <w:szCs w:val="19"/>
              </w:rPr>
              <w:t>Com es publica telemetria</w:t>
            </w:r>
          </w:p>
        </w:tc>
        <w:tc>
          <w:tcPr>
            <w:tcW w:w="6360" w:type="dxa"/>
            <w:shd w:val="clear" w:color="auto" w:fill="FFFFFF"/>
            <w:vAlign w:val="center"/>
          </w:tcPr>
          <w:p w14:paraId="71037CEB" w14:textId="266C739E" w:rsidR="0015223E" w:rsidRDefault="00AA3D9E">
            <w:pPr>
              <w:spacing w:after="0" w:line="280" w:lineRule="auto"/>
            </w:pPr>
            <w:r>
              <w:rPr>
                <w:rFonts w:cs="Calibri"/>
                <w:sz w:val="19"/>
                <w:szCs w:val="19"/>
              </w:rPr>
              <w:t xml:space="preserve">Flux de telemetria </w:t>
            </w:r>
            <w:r w:rsidR="00690E8D">
              <w:rPr>
                <w:rFonts w:cs="Calibri"/>
                <w:sz w:val="19"/>
                <w:szCs w:val="19"/>
              </w:rPr>
              <w:t>periòdica</w:t>
            </w:r>
          </w:p>
        </w:tc>
      </w:tr>
      <w:tr w:rsidR="0015223E" w14:paraId="2186AD43" w14:textId="77777777">
        <w:tc>
          <w:tcPr>
            <w:tcW w:w="3000" w:type="dxa"/>
            <w:shd w:val="clear" w:color="auto" w:fill="FFFFFF"/>
            <w:vAlign w:val="center"/>
          </w:tcPr>
          <w:p w14:paraId="72701A4E" w14:textId="77777777" w:rsidR="0015223E" w:rsidRDefault="00AA3D9E">
            <w:pPr>
              <w:spacing w:after="0" w:line="280" w:lineRule="auto"/>
            </w:pPr>
            <w:r>
              <w:rPr>
                <w:rFonts w:cs="Calibri"/>
                <w:sz w:val="19"/>
                <w:szCs w:val="19"/>
              </w:rPr>
              <w:t>On tocar per ampliar el bridge</w:t>
            </w:r>
          </w:p>
        </w:tc>
        <w:tc>
          <w:tcPr>
            <w:tcW w:w="6360" w:type="dxa"/>
            <w:shd w:val="clear" w:color="auto" w:fill="FFFFFF"/>
            <w:vAlign w:val="center"/>
          </w:tcPr>
          <w:p w14:paraId="51AE29CE" w14:textId="77777777" w:rsidR="0015223E" w:rsidRDefault="00AA3D9E">
            <w:pPr>
              <w:spacing w:after="0" w:line="280" w:lineRule="auto"/>
            </w:pPr>
            <w:r>
              <w:rPr>
                <w:rFonts w:cs="Calibri"/>
                <w:sz w:val="19"/>
                <w:szCs w:val="19"/>
              </w:rPr>
              <w:t>Com afegir una nova funcionalitat</w:t>
            </w:r>
          </w:p>
        </w:tc>
      </w:tr>
      <w:tr w:rsidR="0015223E" w14:paraId="6895A227" w14:textId="77777777">
        <w:tc>
          <w:tcPr>
            <w:tcW w:w="3000" w:type="dxa"/>
            <w:shd w:val="clear" w:color="auto" w:fill="FFFFFF"/>
            <w:vAlign w:val="center"/>
          </w:tcPr>
          <w:p w14:paraId="46B1AC9F" w14:textId="77777777" w:rsidR="0015223E" w:rsidRDefault="00AA3D9E">
            <w:pPr>
              <w:spacing w:after="0" w:line="280" w:lineRule="auto"/>
            </w:pPr>
            <w:r>
              <w:rPr>
                <w:rFonts w:cs="Calibri"/>
                <w:sz w:val="19"/>
                <w:szCs w:val="19"/>
              </w:rPr>
              <w:t>Que pot fallar</w:t>
            </w:r>
          </w:p>
        </w:tc>
        <w:tc>
          <w:tcPr>
            <w:tcW w:w="6360" w:type="dxa"/>
            <w:shd w:val="clear" w:color="auto" w:fill="FFFFFF"/>
            <w:vAlign w:val="center"/>
          </w:tcPr>
          <w:p w14:paraId="29381BF7" w14:textId="77777777" w:rsidR="0015223E" w:rsidRDefault="00AA3D9E">
            <w:pPr>
              <w:spacing w:after="0" w:line="280" w:lineRule="auto"/>
            </w:pPr>
            <w:r>
              <w:rPr>
                <w:rFonts w:cs="Calibri"/>
                <w:sz w:val="19"/>
                <w:szCs w:val="19"/>
              </w:rPr>
              <w:t>Punts delicats i coses a vigilar</w:t>
            </w:r>
          </w:p>
        </w:tc>
      </w:tr>
    </w:tbl>
    <w:p w14:paraId="4F7AA0B0" w14:textId="77777777" w:rsidR="0015223E" w:rsidRDefault="0015223E"/>
    <w:p w14:paraId="2E7356B5" w14:textId="77777777" w:rsidR="0015223E" w:rsidRDefault="00AA3D9E">
      <w:r>
        <w:br w:type="page"/>
      </w:r>
    </w:p>
    <w:p w14:paraId="19D21E45" w14:textId="77777777" w:rsidR="0015223E" w:rsidRDefault="00AA3D9E">
      <w:pPr>
        <w:pStyle w:val="Ttulo1"/>
      </w:pPr>
      <w:r>
        <w:lastRenderedPageBreak/>
        <w:t>1. Que fa aquest programa</w:t>
      </w:r>
    </w:p>
    <w:p w14:paraId="2CDFFF9B" w14:textId="170770BD" w:rsidR="0015223E" w:rsidRDefault="00AA3D9E">
      <w:r>
        <w:t xml:space="preserve">El programa es un agent de llarga durada que fa de </w:t>
      </w:r>
      <w:r w:rsidR="00690E8D">
        <w:t>passarel·la</w:t>
      </w:r>
      <w:r>
        <w:t xml:space="preserve"> entre un endoll </w:t>
      </w:r>
      <w:proofErr w:type="spellStart"/>
      <w:r>
        <w:t>Voltcraft</w:t>
      </w:r>
      <w:proofErr w:type="spellEnd"/>
      <w:r>
        <w:t xml:space="preserve"> SEM6000 i </w:t>
      </w:r>
      <w:proofErr w:type="spellStart"/>
      <w:r>
        <w:t>ThingsBoard</w:t>
      </w:r>
      <w:proofErr w:type="spellEnd"/>
      <w:r>
        <w:t xml:space="preserve">. El SEM6000 parla per Bluetooth </w:t>
      </w:r>
      <w:proofErr w:type="spellStart"/>
      <w:r>
        <w:t>Low</w:t>
      </w:r>
      <w:proofErr w:type="spellEnd"/>
      <w:r>
        <w:t xml:space="preserve"> </w:t>
      </w:r>
      <w:proofErr w:type="spellStart"/>
      <w:r>
        <w:t>Energy</w:t>
      </w:r>
      <w:proofErr w:type="spellEnd"/>
      <w:r>
        <w:t xml:space="preserve">; </w:t>
      </w:r>
      <w:proofErr w:type="spellStart"/>
      <w:r>
        <w:t>ThingsBoard</w:t>
      </w:r>
      <w:proofErr w:type="spellEnd"/>
      <w:r>
        <w:t xml:space="preserve"> parla per MQTT. El bridge queda al mig i tradueix telemetria, atributs i ordres RPC.</w:t>
      </w:r>
    </w:p>
    <w:p w14:paraId="285D9C2D" w14:textId="77777777" w:rsidR="0015223E" w:rsidRDefault="00AA3D9E">
      <w:pPr>
        <w:pStyle w:val="Prrafodelista"/>
        <w:numPr>
          <w:ilvl w:val="0"/>
          <w:numId w:val="1"/>
        </w:numPr>
      </w:pPr>
      <w:r>
        <w:t>Llegeix mesures i estat de l'endoll per BLE.</w:t>
      </w:r>
    </w:p>
    <w:p w14:paraId="2A3D2D09" w14:textId="77777777" w:rsidR="0015223E" w:rsidRDefault="00AA3D9E">
      <w:pPr>
        <w:pStyle w:val="Prrafodelista"/>
        <w:numPr>
          <w:ilvl w:val="0"/>
          <w:numId w:val="1"/>
        </w:numPr>
      </w:pPr>
      <w:r>
        <w:t xml:space="preserve">Publica telemetria, atributs i </w:t>
      </w:r>
      <w:proofErr w:type="spellStart"/>
      <w:r>
        <w:t>diagnostics</w:t>
      </w:r>
      <w:proofErr w:type="spellEnd"/>
      <w:r>
        <w:t xml:space="preserve"> a </w:t>
      </w:r>
      <w:proofErr w:type="spellStart"/>
      <w:r>
        <w:t>ThingsBoard</w:t>
      </w:r>
      <w:proofErr w:type="spellEnd"/>
      <w:r>
        <w:t xml:space="preserve"> per MQTT.</w:t>
      </w:r>
    </w:p>
    <w:p w14:paraId="07F57F13" w14:textId="77777777" w:rsidR="0015223E" w:rsidRDefault="00AA3D9E">
      <w:pPr>
        <w:pStyle w:val="Prrafodelista"/>
        <w:numPr>
          <w:ilvl w:val="0"/>
          <w:numId w:val="1"/>
        </w:numPr>
      </w:pPr>
      <w:r>
        <w:t xml:space="preserve">Rep ordres RPC de </w:t>
      </w:r>
      <w:proofErr w:type="spellStart"/>
      <w:r>
        <w:t>ThingsBoard</w:t>
      </w:r>
      <w:proofErr w:type="spellEnd"/>
      <w:r>
        <w:t>, les converteix en operacions BLE i retorna una resposta JSON.</w:t>
      </w:r>
    </w:p>
    <w:tbl>
      <w:tblPr>
        <w:tblW w:w="9360" w:type="dxa"/>
        <w:tblInd w:w="120" w:type="dxa"/>
        <w:tblBorders>
          <w:top w:val="single" w:sz="6" w:space="0" w:color="B7C4D6"/>
          <w:left w:val="single" w:sz="6" w:space="0" w:color="B7C4D6"/>
          <w:bottom w:val="single" w:sz="6" w:space="0" w:color="B7C4D6"/>
          <w:right w:val="single" w:sz="6" w:space="0" w:color="B7C4D6"/>
          <w:insideH w:val="single" w:sz="4" w:space="0" w:color="B7C4D6"/>
          <w:insideV w:val="single" w:sz="4" w:space="0" w:color="B7C4D6"/>
        </w:tblBorders>
        <w:tblLayout w:type="fixed"/>
        <w:tblCellMar>
          <w:top w:w="100" w:type="dxa"/>
          <w:left w:w="120" w:type="dxa"/>
          <w:bottom w:w="100" w:type="dxa"/>
          <w:right w:w="120" w:type="dxa"/>
        </w:tblCellMar>
        <w:tblLook w:val="04A0" w:firstRow="1" w:lastRow="0" w:firstColumn="1" w:lastColumn="0" w:noHBand="0" w:noVBand="1"/>
      </w:tblPr>
      <w:tblGrid>
        <w:gridCol w:w="9360"/>
      </w:tblGrid>
      <w:tr w:rsidR="0015223E" w14:paraId="60A454F0" w14:textId="77777777">
        <w:tc>
          <w:tcPr>
            <w:tcW w:w="9360" w:type="dxa"/>
            <w:shd w:val="clear" w:color="auto" w:fill="F4F6F9"/>
            <w:vAlign w:val="center"/>
          </w:tcPr>
          <w:p w14:paraId="7018B658" w14:textId="77777777" w:rsidR="0015223E" w:rsidRDefault="00AA3D9E">
            <w:pPr>
              <w:spacing w:after="40" w:line="280" w:lineRule="auto"/>
            </w:pPr>
            <w:r>
              <w:rPr>
                <w:rFonts w:cs="Calibri"/>
                <w:b/>
                <w:sz w:val="21"/>
                <w:szCs w:val="21"/>
              </w:rPr>
              <w:t>Idea clau</w:t>
            </w:r>
          </w:p>
          <w:p w14:paraId="7F1841E1" w14:textId="343776C1" w:rsidR="0015223E" w:rsidRDefault="00AA3D9E">
            <w:pPr>
              <w:spacing w:after="0" w:line="280" w:lineRule="auto"/>
            </w:pPr>
            <w:proofErr w:type="spellStart"/>
            <w:r>
              <w:rPr>
                <w:rFonts w:cs="Calibri"/>
                <w:sz w:val="21"/>
                <w:szCs w:val="21"/>
              </w:rPr>
              <w:t>ThingsBoard</w:t>
            </w:r>
            <w:proofErr w:type="spellEnd"/>
            <w:r>
              <w:rPr>
                <w:rFonts w:cs="Calibri"/>
                <w:sz w:val="21"/>
                <w:szCs w:val="21"/>
              </w:rPr>
              <w:t xml:space="preserve"> veu un </w:t>
            </w:r>
            <w:proofErr w:type="spellStart"/>
            <w:r>
              <w:rPr>
                <w:rFonts w:cs="Calibri"/>
                <w:sz w:val="21"/>
                <w:szCs w:val="21"/>
              </w:rPr>
              <w:t>gateway</w:t>
            </w:r>
            <w:proofErr w:type="spellEnd"/>
            <w:r>
              <w:rPr>
                <w:rFonts w:cs="Calibri"/>
                <w:sz w:val="21"/>
                <w:szCs w:val="21"/>
              </w:rPr>
              <w:t xml:space="preserve"> MQTT i un dispositiu fill. El client autenticat </w:t>
            </w:r>
            <w:r w:rsidR="00690E8D">
              <w:rPr>
                <w:rFonts w:cs="Calibri"/>
                <w:sz w:val="21"/>
                <w:szCs w:val="21"/>
              </w:rPr>
              <w:t>és</w:t>
            </w:r>
            <w:r>
              <w:rPr>
                <w:rFonts w:cs="Calibri"/>
                <w:sz w:val="21"/>
                <w:szCs w:val="21"/>
              </w:rPr>
              <w:t xml:space="preserve"> el </w:t>
            </w:r>
            <w:proofErr w:type="spellStart"/>
            <w:r>
              <w:rPr>
                <w:rFonts w:cs="Calibri"/>
                <w:sz w:val="21"/>
                <w:szCs w:val="21"/>
              </w:rPr>
              <w:t>gateway</w:t>
            </w:r>
            <w:proofErr w:type="spellEnd"/>
            <w:r>
              <w:rPr>
                <w:rFonts w:cs="Calibri"/>
                <w:sz w:val="21"/>
                <w:szCs w:val="21"/>
              </w:rPr>
              <w:t>; les dades principals es publiquen en nom del SEM6000.</w:t>
            </w:r>
          </w:p>
        </w:tc>
      </w:tr>
    </w:tbl>
    <w:p w14:paraId="1B5B734D" w14:textId="77777777" w:rsidR="0015223E" w:rsidRDefault="0015223E"/>
    <w:p w14:paraId="1E630AF8" w14:textId="77777777" w:rsidR="0015223E" w:rsidRDefault="00AA3D9E">
      <w:pPr>
        <w:pStyle w:val="Ttulo1"/>
      </w:pPr>
      <w:r>
        <w:t>2. Arquitectura general</w:t>
      </w:r>
    </w:p>
    <w:p w14:paraId="58A89632" w14:textId="77777777" w:rsidR="0015223E" w:rsidRDefault="00AA3D9E">
      <w:pPr>
        <w:pStyle w:val="Descripcin"/>
        <w:keepNext/>
      </w:pPr>
      <w:r>
        <w:t>Esquema 1. Capes del sistema i responsabilitat principal.</w:t>
      </w:r>
    </w:p>
    <w:tbl>
      <w:tblPr>
        <w:tblW w:w="9360" w:type="dxa"/>
        <w:tblInd w:w="120" w:type="dxa"/>
        <w:tblBorders>
          <w:top w:val="single" w:sz="6" w:space="0" w:color="B7C4D6"/>
          <w:left w:val="single" w:sz="6" w:space="0" w:color="B7C4D6"/>
          <w:bottom w:val="single" w:sz="6" w:space="0" w:color="B7C4D6"/>
          <w:right w:val="single" w:sz="6" w:space="0" w:color="B7C4D6"/>
          <w:insideH w:val="single" w:sz="4" w:space="0" w:color="B7C4D6"/>
          <w:insideV w:val="single" w:sz="4" w:space="0" w:color="B7C4D6"/>
        </w:tblBorders>
        <w:tblLayout w:type="fixed"/>
        <w:tblCellMar>
          <w:top w:w="100" w:type="dxa"/>
          <w:left w:w="120" w:type="dxa"/>
          <w:bottom w:w="100" w:type="dxa"/>
          <w:right w:w="120" w:type="dxa"/>
        </w:tblCellMar>
        <w:tblLook w:val="04A0" w:firstRow="1" w:lastRow="0" w:firstColumn="1" w:lastColumn="0" w:noHBand="0" w:noVBand="1"/>
      </w:tblPr>
      <w:tblGrid>
        <w:gridCol w:w="1500"/>
        <w:gridCol w:w="2500"/>
        <w:gridCol w:w="5360"/>
      </w:tblGrid>
      <w:tr w:rsidR="0015223E" w14:paraId="0A36447C" w14:textId="77777777">
        <w:trPr>
          <w:tblHeader/>
        </w:trPr>
        <w:tc>
          <w:tcPr>
            <w:tcW w:w="1500" w:type="dxa"/>
            <w:shd w:val="clear" w:color="auto" w:fill="E8EEF5"/>
            <w:vAlign w:val="center"/>
          </w:tcPr>
          <w:p w14:paraId="5696EEA7" w14:textId="77777777" w:rsidR="0015223E" w:rsidRDefault="00AA3D9E">
            <w:pPr>
              <w:spacing w:after="0" w:line="280" w:lineRule="auto"/>
            </w:pPr>
            <w:r>
              <w:rPr>
                <w:rFonts w:cs="Calibri"/>
                <w:b/>
                <w:color w:val="0B2545"/>
                <w:sz w:val="20"/>
              </w:rPr>
              <w:t>Capa</w:t>
            </w:r>
          </w:p>
        </w:tc>
        <w:tc>
          <w:tcPr>
            <w:tcW w:w="2500" w:type="dxa"/>
            <w:shd w:val="clear" w:color="auto" w:fill="E8EEF5"/>
            <w:vAlign w:val="center"/>
          </w:tcPr>
          <w:p w14:paraId="774E6B7C" w14:textId="77777777" w:rsidR="0015223E" w:rsidRDefault="00AA3D9E">
            <w:pPr>
              <w:spacing w:after="0" w:line="280" w:lineRule="auto"/>
            </w:pPr>
            <w:r>
              <w:rPr>
                <w:rFonts w:cs="Calibri"/>
                <w:b/>
                <w:color w:val="0B2545"/>
                <w:sz w:val="20"/>
              </w:rPr>
              <w:t>Peça</w:t>
            </w:r>
          </w:p>
        </w:tc>
        <w:tc>
          <w:tcPr>
            <w:tcW w:w="5360" w:type="dxa"/>
            <w:shd w:val="clear" w:color="auto" w:fill="E8EEF5"/>
            <w:vAlign w:val="center"/>
          </w:tcPr>
          <w:p w14:paraId="167E66B1" w14:textId="77777777" w:rsidR="0015223E" w:rsidRDefault="00AA3D9E">
            <w:pPr>
              <w:spacing w:after="0" w:line="280" w:lineRule="auto"/>
            </w:pPr>
            <w:r>
              <w:rPr>
                <w:rFonts w:cs="Calibri"/>
                <w:b/>
                <w:color w:val="0B2545"/>
                <w:sz w:val="20"/>
              </w:rPr>
              <w:t>Responsabilitat</w:t>
            </w:r>
          </w:p>
        </w:tc>
      </w:tr>
      <w:tr w:rsidR="0015223E" w14:paraId="2E40F4EE" w14:textId="77777777">
        <w:tc>
          <w:tcPr>
            <w:tcW w:w="1500" w:type="dxa"/>
            <w:shd w:val="clear" w:color="auto" w:fill="EAF6EF"/>
            <w:vAlign w:val="center"/>
          </w:tcPr>
          <w:p w14:paraId="5EEDF4A7" w14:textId="77777777" w:rsidR="0015223E" w:rsidRDefault="00AA3D9E">
            <w:pPr>
              <w:spacing w:after="0" w:line="280" w:lineRule="auto"/>
            </w:pPr>
            <w:proofErr w:type="spellStart"/>
            <w:r>
              <w:rPr>
                <w:rFonts w:cs="Calibri"/>
                <w:sz w:val="20"/>
              </w:rPr>
              <w:t>ThingsBoard</w:t>
            </w:r>
            <w:proofErr w:type="spellEnd"/>
          </w:p>
        </w:tc>
        <w:tc>
          <w:tcPr>
            <w:tcW w:w="2500" w:type="dxa"/>
            <w:shd w:val="clear" w:color="auto" w:fill="EAF6EF"/>
            <w:vAlign w:val="center"/>
          </w:tcPr>
          <w:p w14:paraId="69CF9FEE" w14:textId="77777777" w:rsidR="0015223E" w:rsidRDefault="00AA3D9E">
            <w:pPr>
              <w:spacing w:after="0" w:line="280" w:lineRule="auto"/>
            </w:pPr>
            <w:proofErr w:type="spellStart"/>
            <w:r>
              <w:rPr>
                <w:rFonts w:cs="Calibri"/>
                <w:sz w:val="20"/>
              </w:rPr>
              <w:t>Dashboard</w:t>
            </w:r>
            <w:proofErr w:type="spellEnd"/>
            <w:r>
              <w:rPr>
                <w:rFonts w:cs="Calibri"/>
                <w:sz w:val="20"/>
              </w:rPr>
              <w:t xml:space="preserve"> / MQTT broker</w:t>
            </w:r>
          </w:p>
        </w:tc>
        <w:tc>
          <w:tcPr>
            <w:tcW w:w="5360" w:type="dxa"/>
            <w:shd w:val="clear" w:color="auto" w:fill="EAF6EF"/>
            <w:vAlign w:val="center"/>
          </w:tcPr>
          <w:p w14:paraId="5D375190" w14:textId="77777777" w:rsidR="0015223E" w:rsidRDefault="00AA3D9E">
            <w:pPr>
              <w:spacing w:after="0" w:line="280" w:lineRule="auto"/>
            </w:pPr>
            <w:r>
              <w:rPr>
                <w:rFonts w:cs="Calibri"/>
                <w:sz w:val="20"/>
              </w:rPr>
              <w:t xml:space="preserve">Mostra dades, envia </w:t>
            </w:r>
            <w:proofErr w:type="spellStart"/>
            <w:r>
              <w:rPr>
                <w:rFonts w:cs="Calibri"/>
                <w:sz w:val="20"/>
              </w:rPr>
              <w:t>RPCs</w:t>
            </w:r>
            <w:proofErr w:type="spellEnd"/>
            <w:r>
              <w:rPr>
                <w:rFonts w:cs="Calibri"/>
                <w:sz w:val="20"/>
              </w:rPr>
              <w:t xml:space="preserve"> i desa telemetria.</w:t>
            </w:r>
          </w:p>
        </w:tc>
      </w:tr>
      <w:tr w:rsidR="0015223E" w14:paraId="03F5517A" w14:textId="77777777">
        <w:tc>
          <w:tcPr>
            <w:tcW w:w="1500" w:type="dxa"/>
            <w:shd w:val="clear" w:color="auto" w:fill="F4F6F9"/>
            <w:vAlign w:val="center"/>
          </w:tcPr>
          <w:p w14:paraId="0D010C5B" w14:textId="77777777" w:rsidR="0015223E" w:rsidRDefault="00AA3D9E">
            <w:pPr>
              <w:spacing w:after="0" w:line="280" w:lineRule="auto"/>
            </w:pPr>
            <w:r>
              <w:rPr>
                <w:rFonts w:cs="Calibri"/>
                <w:sz w:val="20"/>
              </w:rPr>
              <w:t xml:space="preserve">Agent </w:t>
            </w:r>
            <w:proofErr w:type="spellStart"/>
            <w:r>
              <w:rPr>
                <w:rFonts w:cs="Calibri"/>
                <w:sz w:val="20"/>
              </w:rPr>
              <w:t>Python</w:t>
            </w:r>
            <w:proofErr w:type="spellEnd"/>
          </w:p>
        </w:tc>
        <w:tc>
          <w:tcPr>
            <w:tcW w:w="2500" w:type="dxa"/>
            <w:shd w:val="clear" w:color="auto" w:fill="F4F6F9"/>
            <w:vAlign w:val="center"/>
          </w:tcPr>
          <w:p w14:paraId="7C43B3E1" w14:textId="77777777" w:rsidR="0015223E" w:rsidRDefault="00AA3D9E">
            <w:pPr>
              <w:spacing w:after="0" w:line="280" w:lineRule="auto"/>
            </w:pPr>
            <w:r>
              <w:rPr>
                <w:rFonts w:cs="Calibri"/>
                <w:sz w:val="20"/>
              </w:rPr>
              <w:t>MqttSem6000Agent</w:t>
            </w:r>
          </w:p>
        </w:tc>
        <w:tc>
          <w:tcPr>
            <w:tcW w:w="5360" w:type="dxa"/>
            <w:shd w:val="clear" w:color="auto" w:fill="F4F6F9"/>
            <w:vAlign w:val="center"/>
          </w:tcPr>
          <w:p w14:paraId="4C58C11D" w14:textId="77777777" w:rsidR="0015223E" w:rsidRDefault="00AA3D9E">
            <w:pPr>
              <w:spacing w:after="0" w:line="280" w:lineRule="auto"/>
            </w:pPr>
            <w:r>
              <w:rPr>
                <w:rFonts w:cs="Calibri"/>
                <w:sz w:val="20"/>
              </w:rPr>
              <w:t>Connecta MQTT, crea cues, arrenca fils i coordina el cicle de vida.</w:t>
            </w:r>
          </w:p>
        </w:tc>
      </w:tr>
      <w:tr w:rsidR="0015223E" w14:paraId="64242A46" w14:textId="77777777">
        <w:tc>
          <w:tcPr>
            <w:tcW w:w="1500" w:type="dxa"/>
            <w:shd w:val="clear" w:color="auto" w:fill="FFF8E8"/>
            <w:vAlign w:val="center"/>
          </w:tcPr>
          <w:p w14:paraId="754363EC" w14:textId="77777777" w:rsidR="0015223E" w:rsidRDefault="00AA3D9E">
            <w:pPr>
              <w:spacing w:after="0" w:line="280" w:lineRule="auto"/>
            </w:pPr>
            <w:r>
              <w:rPr>
                <w:rFonts w:cs="Calibri"/>
                <w:sz w:val="20"/>
              </w:rPr>
              <w:t>Negoci</w:t>
            </w:r>
          </w:p>
        </w:tc>
        <w:tc>
          <w:tcPr>
            <w:tcW w:w="2500" w:type="dxa"/>
            <w:shd w:val="clear" w:color="auto" w:fill="FFF8E8"/>
            <w:vAlign w:val="center"/>
          </w:tcPr>
          <w:p w14:paraId="355D5430" w14:textId="77777777" w:rsidR="0015223E" w:rsidRDefault="00AA3D9E">
            <w:pPr>
              <w:spacing w:after="0" w:line="280" w:lineRule="auto"/>
            </w:pPr>
            <w:proofErr w:type="spellStart"/>
            <w:r>
              <w:rPr>
                <w:rFonts w:cs="Calibri"/>
                <w:sz w:val="20"/>
              </w:rPr>
              <w:t>CommandRegistry</w:t>
            </w:r>
            <w:proofErr w:type="spellEnd"/>
            <w:r>
              <w:rPr>
                <w:rFonts w:cs="Calibri"/>
                <w:sz w:val="20"/>
              </w:rPr>
              <w:t xml:space="preserve"> + </w:t>
            </w:r>
            <w:proofErr w:type="spellStart"/>
            <w:r>
              <w:rPr>
                <w:rFonts w:cs="Calibri"/>
                <w:sz w:val="20"/>
              </w:rPr>
              <w:t>handlers</w:t>
            </w:r>
            <w:proofErr w:type="spellEnd"/>
          </w:p>
        </w:tc>
        <w:tc>
          <w:tcPr>
            <w:tcW w:w="5360" w:type="dxa"/>
            <w:shd w:val="clear" w:color="auto" w:fill="FFF8E8"/>
            <w:vAlign w:val="center"/>
          </w:tcPr>
          <w:p w14:paraId="58738E3A" w14:textId="77777777" w:rsidR="0015223E" w:rsidRDefault="00AA3D9E">
            <w:pPr>
              <w:spacing w:after="0" w:line="280" w:lineRule="auto"/>
            </w:pPr>
            <w:proofErr w:type="spellStart"/>
            <w:r>
              <w:rPr>
                <w:rFonts w:cs="Calibri"/>
                <w:sz w:val="20"/>
              </w:rPr>
              <w:t>Traduccio</w:t>
            </w:r>
            <w:proofErr w:type="spellEnd"/>
            <w:r>
              <w:rPr>
                <w:rFonts w:cs="Calibri"/>
                <w:sz w:val="20"/>
              </w:rPr>
              <w:t xml:space="preserve"> de </w:t>
            </w:r>
            <w:proofErr w:type="spellStart"/>
            <w:r>
              <w:rPr>
                <w:rFonts w:cs="Calibri"/>
                <w:sz w:val="20"/>
              </w:rPr>
              <w:t>methods</w:t>
            </w:r>
            <w:proofErr w:type="spellEnd"/>
            <w:r>
              <w:rPr>
                <w:rFonts w:cs="Calibri"/>
                <w:sz w:val="20"/>
              </w:rPr>
              <w:t xml:space="preserve"> RPC a operacions concretes.</w:t>
            </w:r>
          </w:p>
        </w:tc>
      </w:tr>
      <w:tr w:rsidR="0015223E" w14:paraId="113A150C" w14:textId="77777777">
        <w:tc>
          <w:tcPr>
            <w:tcW w:w="1500" w:type="dxa"/>
            <w:shd w:val="clear" w:color="auto" w:fill="F2F4F7"/>
            <w:vAlign w:val="center"/>
          </w:tcPr>
          <w:p w14:paraId="5A76AC26" w14:textId="77777777" w:rsidR="0015223E" w:rsidRDefault="00AA3D9E">
            <w:pPr>
              <w:spacing w:after="0" w:line="280" w:lineRule="auto"/>
            </w:pPr>
            <w:r>
              <w:rPr>
                <w:rFonts w:cs="Calibri"/>
                <w:sz w:val="20"/>
              </w:rPr>
              <w:t>Transport BLE</w:t>
            </w:r>
          </w:p>
        </w:tc>
        <w:tc>
          <w:tcPr>
            <w:tcW w:w="2500" w:type="dxa"/>
            <w:shd w:val="clear" w:color="auto" w:fill="F2F4F7"/>
            <w:vAlign w:val="center"/>
          </w:tcPr>
          <w:p w14:paraId="15B71D27" w14:textId="77777777" w:rsidR="0015223E" w:rsidRDefault="00AA3D9E">
            <w:pPr>
              <w:spacing w:after="0" w:line="280" w:lineRule="auto"/>
            </w:pPr>
            <w:r>
              <w:rPr>
                <w:rFonts w:cs="Calibri"/>
                <w:sz w:val="20"/>
              </w:rPr>
              <w:t>Sem6000Session + usa_sem6000.py</w:t>
            </w:r>
          </w:p>
        </w:tc>
        <w:tc>
          <w:tcPr>
            <w:tcW w:w="5360" w:type="dxa"/>
            <w:shd w:val="clear" w:color="auto" w:fill="F2F4F7"/>
            <w:vAlign w:val="center"/>
          </w:tcPr>
          <w:p w14:paraId="2CE61180" w14:textId="77777777" w:rsidR="0015223E" w:rsidRDefault="00AA3D9E">
            <w:pPr>
              <w:spacing w:after="0" w:line="280" w:lineRule="auto"/>
            </w:pPr>
            <w:proofErr w:type="spellStart"/>
            <w:r>
              <w:rPr>
                <w:rFonts w:cs="Calibri"/>
                <w:sz w:val="20"/>
              </w:rPr>
              <w:t>Serialitza</w:t>
            </w:r>
            <w:proofErr w:type="spellEnd"/>
            <w:r>
              <w:rPr>
                <w:rFonts w:cs="Calibri"/>
                <w:sz w:val="20"/>
              </w:rPr>
              <w:t xml:space="preserve"> BLE, aplica pegats i parla amb la llibreria SEM6000.</w:t>
            </w:r>
          </w:p>
        </w:tc>
      </w:tr>
      <w:tr w:rsidR="0015223E" w14:paraId="71EB036D" w14:textId="77777777">
        <w:tc>
          <w:tcPr>
            <w:tcW w:w="1500" w:type="dxa"/>
            <w:shd w:val="clear" w:color="auto" w:fill="EAF6EF"/>
            <w:vAlign w:val="center"/>
          </w:tcPr>
          <w:p w14:paraId="7C463403" w14:textId="77777777" w:rsidR="0015223E" w:rsidRDefault="00AA3D9E">
            <w:pPr>
              <w:spacing w:after="0" w:line="280" w:lineRule="auto"/>
            </w:pPr>
            <w:r>
              <w:rPr>
                <w:rFonts w:cs="Calibri"/>
                <w:sz w:val="20"/>
              </w:rPr>
              <w:t>Dispositiu</w:t>
            </w:r>
          </w:p>
        </w:tc>
        <w:tc>
          <w:tcPr>
            <w:tcW w:w="2500" w:type="dxa"/>
            <w:shd w:val="clear" w:color="auto" w:fill="EAF6EF"/>
            <w:vAlign w:val="center"/>
          </w:tcPr>
          <w:p w14:paraId="2C46624F" w14:textId="77777777" w:rsidR="0015223E" w:rsidRDefault="00AA3D9E">
            <w:pPr>
              <w:spacing w:after="0" w:line="280" w:lineRule="auto"/>
            </w:pPr>
            <w:proofErr w:type="spellStart"/>
            <w:r>
              <w:rPr>
                <w:rFonts w:cs="Calibri"/>
                <w:sz w:val="20"/>
              </w:rPr>
              <w:t>Voltcraft</w:t>
            </w:r>
            <w:proofErr w:type="spellEnd"/>
            <w:r>
              <w:rPr>
                <w:rFonts w:cs="Calibri"/>
                <w:sz w:val="20"/>
              </w:rPr>
              <w:t xml:space="preserve"> SEM6000</w:t>
            </w:r>
          </w:p>
        </w:tc>
        <w:tc>
          <w:tcPr>
            <w:tcW w:w="5360" w:type="dxa"/>
            <w:shd w:val="clear" w:color="auto" w:fill="EAF6EF"/>
            <w:vAlign w:val="center"/>
          </w:tcPr>
          <w:p w14:paraId="2336370F" w14:textId="77777777" w:rsidR="0015223E" w:rsidRDefault="00AA3D9E">
            <w:pPr>
              <w:spacing w:after="0" w:line="280" w:lineRule="auto"/>
            </w:pPr>
            <w:r>
              <w:rPr>
                <w:rFonts w:cs="Calibri"/>
                <w:sz w:val="20"/>
              </w:rPr>
              <w:t xml:space="preserve">Endoll </w:t>
            </w:r>
            <w:proofErr w:type="spellStart"/>
            <w:r>
              <w:rPr>
                <w:rFonts w:cs="Calibri"/>
                <w:sz w:val="20"/>
              </w:rPr>
              <w:t>fisic</w:t>
            </w:r>
            <w:proofErr w:type="spellEnd"/>
            <w:r>
              <w:rPr>
                <w:rFonts w:cs="Calibri"/>
                <w:sz w:val="20"/>
              </w:rPr>
              <w:t xml:space="preserve">: potencia, mesures, </w:t>
            </w:r>
            <w:proofErr w:type="spellStart"/>
            <w:r>
              <w:rPr>
                <w:rFonts w:cs="Calibri"/>
                <w:sz w:val="20"/>
              </w:rPr>
              <w:t>timers</w:t>
            </w:r>
            <w:proofErr w:type="spellEnd"/>
            <w:r>
              <w:rPr>
                <w:rFonts w:cs="Calibri"/>
                <w:sz w:val="20"/>
              </w:rPr>
              <w:t xml:space="preserve">, </w:t>
            </w:r>
            <w:proofErr w:type="spellStart"/>
            <w:r>
              <w:rPr>
                <w:rFonts w:cs="Calibri"/>
                <w:sz w:val="20"/>
              </w:rPr>
              <w:t>schedulers</w:t>
            </w:r>
            <w:proofErr w:type="spellEnd"/>
            <w:r>
              <w:rPr>
                <w:rFonts w:cs="Calibri"/>
                <w:sz w:val="20"/>
              </w:rPr>
              <w:t xml:space="preserve"> i </w:t>
            </w:r>
            <w:proofErr w:type="spellStart"/>
            <w:r>
              <w:rPr>
                <w:rFonts w:cs="Calibri"/>
                <w:sz w:val="20"/>
              </w:rPr>
              <w:t>historics</w:t>
            </w:r>
            <w:proofErr w:type="spellEnd"/>
            <w:r>
              <w:rPr>
                <w:rFonts w:cs="Calibri"/>
                <w:sz w:val="20"/>
              </w:rPr>
              <w:t>.</w:t>
            </w:r>
          </w:p>
        </w:tc>
      </w:tr>
    </w:tbl>
    <w:p w14:paraId="5FEF69A7" w14:textId="77777777" w:rsidR="0015223E" w:rsidRDefault="0015223E"/>
    <w:p w14:paraId="7EB50BA6" w14:textId="77777777" w:rsidR="0015223E" w:rsidRDefault="00AA3D9E">
      <w:pPr>
        <w:pStyle w:val="Descripcin"/>
      </w:pPr>
      <w:r>
        <w:t>Lectura visual del flux principal:</w:t>
      </w:r>
    </w:p>
    <w:tbl>
      <w:tblPr>
        <w:tblW w:w="9360" w:type="dxa"/>
        <w:tblInd w:w="120" w:type="dxa"/>
        <w:tblBorders>
          <w:top w:val="single" w:sz="6" w:space="0" w:color="B7C4D6"/>
          <w:left w:val="single" w:sz="6" w:space="0" w:color="B7C4D6"/>
          <w:bottom w:val="single" w:sz="6" w:space="0" w:color="B7C4D6"/>
          <w:right w:val="single" w:sz="6" w:space="0" w:color="B7C4D6"/>
          <w:insideH w:val="single" w:sz="4" w:space="0" w:color="B7C4D6"/>
          <w:insideV w:val="single" w:sz="4" w:space="0" w:color="B7C4D6"/>
        </w:tblBorders>
        <w:tblLayout w:type="fixed"/>
        <w:tblCellMar>
          <w:top w:w="100" w:type="dxa"/>
          <w:left w:w="120" w:type="dxa"/>
          <w:bottom w:w="100" w:type="dxa"/>
          <w:right w:w="120" w:type="dxa"/>
        </w:tblCellMar>
        <w:tblLook w:val="04A0" w:firstRow="1" w:lastRow="0" w:firstColumn="1" w:lastColumn="0" w:noHBand="0" w:noVBand="1"/>
      </w:tblPr>
      <w:tblGrid>
        <w:gridCol w:w="1350"/>
        <w:gridCol w:w="1500"/>
        <w:gridCol w:w="1500"/>
        <w:gridCol w:w="1700"/>
        <w:gridCol w:w="1650"/>
        <w:gridCol w:w="1660"/>
      </w:tblGrid>
      <w:tr w:rsidR="0015223E" w14:paraId="1F990B1C" w14:textId="77777777">
        <w:trPr>
          <w:tblHeader/>
        </w:trPr>
        <w:tc>
          <w:tcPr>
            <w:tcW w:w="1350" w:type="dxa"/>
            <w:shd w:val="clear" w:color="auto" w:fill="E8EEF5"/>
            <w:vAlign w:val="center"/>
          </w:tcPr>
          <w:p w14:paraId="028CD34C" w14:textId="77777777" w:rsidR="0015223E" w:rsidRDefault="00AA3D9E">
            <w:pPr>
              <w:spacing w:after="0" w:line="280" w:lineRule="auto"/>
            </w:pPr>
            <w:r>
              <w:rPr>
                <w:rFonts w:cs="Calibri"/>
                <w:b/>
                <w:color w:val="0B2545"/>
                <w:sz w:val="20"/>
              </w:rPr>
              <w:t>Entrada</w:t>
            </w:r>
          </w:p>
        </w:tc>
        <w:tc>
          <w:tcPr>
            <w:tcW w:w="1500" w:type="dxa"/>
            <w:shd w:val="clear" w:color="auto" w:fill="E8EEF5"/>
            <w:vAlign w:val="center"/>
          </w:tcPr>
          <w:p w14:paraId="6F92C4FA" w14:textId="77777777" w:rsidR="0015223E" w:rsidRDefault="00AA3D9E">
            <w:pPr>
              <w:spacing w:after="0" w:line="280" w:lineRule="auto"/>
            </w:pPr>
            <w:r>
              <w:rPr>
                <w:rFonts w:cs="Calibri"/>
                <w:b/>
                <w:color w:val="0B2545"/>
                <w:sz w:val="20"/>
              </w:rPr>
              <w:t>Agent</w:t>
            </w:r>
          </w:p>
        </w:tc>
        <w:tc>
          <w:tcPr>
            <w:tcW w:w="1500" w:type="dxa"/>
            <w:shd w:val="clear" w:color="auto" w:fill="E8EEF5"/>
            <w:vAlign w:val="center"/>
          </w:tcPr>
          <w:p w14:paraId="6C9B97C4" w14:textId="77777777" w:rsidR="0015223E" w:rsidRDefault="00AA3D9E">
            <w:pPr>
              <w:spacing w:after="0" w:line="280" w:lineRule="auto"/>
            </w:pPr>
            <w:r>
              <w:rPr>
                <w:rFonts w:cs="Calibri"/>
                <w:b/>
                <w:color w:val="0B2545"/>
                <w:sz w:val="20"/>
              </w:rPr>
              <w:t>Cua</w:t>
            </w:r>
          </w:p>
        </w:tc>
        <w:tc>
          <w:tcPr>
            <w:tcW w:w="1700" w:type="dxa"/>
            <w:shd w:val="clear" w:color="auto" w:fill="E8EEF5"/>
            <w:vAlign w:val="center"/>
          </w:tcPr>
          <w:p w14:paraId="281A2F2B" w14:textId="77777777" w:rsidR="0015223E" w:rsidRDefault="00AA3D9E">
            <w:pPr>
              <w:spacing w:after="0" w:line="280" w:lineRule="auto"/>
            </w:pPr>
            <w:proofErr w:type="spellStart"/>
            <w:r>
              <w:rPr>
                <w:rFonts w:cs="Calibri"/>
                <w:b/>
                <w:color w:val="0B2545"/>
                <w:sz w:val="20"/>
              </w:rPr>
              <w:t>Worker</w:t>
            </w:r>
            <w:proofErr w:type="spellEnd"/>
          </w:p>
        </w:tc>
        <w:tc>
          <w:tcPr>
            <w:tcW w:w="1650" w:type="dxa"/>
            <w:shd w:val="clear" w:color="auto" w:fill="E8EEF5"/>
            <w:vAlign w:val="center"/>
          </w:tcPr>
          <w:p w14:paraId="0F904CEE" w14:textId="77777777" w:rsidR="0015223E" w:rsidRDefault="00AA3D9E">
            <w:pPr>
              <w:spacing w:after="0" w:line="280" w:lineRule="auto"/>
            </w:pPr>
            <w:r>
              <w:rPr>
                <w:rFonts w:cs="Calibri"/>
                <w:b/>
                <w:color w:val="0B2545"/>
                <w:sz w:val="20"/>
              </w:rPr>
              <w:t>BLE</w:t>
            </w:r>
          </w:p>
        </w:tc>
        <w:tc>
          <w:tcPr>
            <w:tcW w:w="1660" w:type="dxa"/>
            <w:shd w:val="clear" w:color="auto" w:fill="E8EEF5"/>
            <w:vAlign w:val="center"/>
          </w:tcPr>
          <w:p w14:paraId="2DE404CD" w14:textId="77777777" w:rsidR="0015223E" w:rsidRDefault="00AA3D9E">
            <w:pPr>
              <w:spacing w:after="0" w:line="280" w:lineRule="auto"/>
            </w:pPr>
            <w:r>
              <w:rPr>
                <w:rFonts w:cs="Calibri"/>
                <w:b/>
                <w:color w:val="0B2545"/>
                <w:sz w:val="20"/>
              </w:rPr>
              <w:t>Sortida</w:t>
            </w:r>
          </w:p>
        </w:tc>
      </w:tr>
      <w:tr w:rsidR="0015223E" w14:paraId="665B9D0C" w14:textId="77777777">
        <w:tc>
          <w:tcPr>
            <w:tcW w:w="1350" w:type="dxa"/>
            <w:shd w:val="clear" w:color="auto" w:fill="EAF6EF"/>
            <w:vAlign w:val="center"/>
          </w:tcPr>
          <w:p w14:paraId="4D4BF475" w14:textId="77777777" w:rsidR="0015223E" w:rsidRDefault="00AA3D9E">
            <w:pPr>
              <w:spacing w:after="0" w:line="280" w:lineRule="auto"/>
            </w:pPr>
            <w:r>
              <w:rPr>
                <w:rFonts w:cs="Calibri"/>
                <w:sz w:val="20"/>
              </w:rPr>
              <w:t xml:space="preserve">RPC o </w:t>
            </w:r>
            <w:proofErr w:type="spellStart"/>
            <w:r>
              <w:rPr>
                <w:rFonts w:cs="Calibri"/>
                <w:sz w:val="20"/>
              </w:rPr>
              <w:t>tick</w:t>
            </w:r>
            <w:proofErr w:type="spellEnd"/>
            <w:r>
              <w:rPr>
                <w:rFonts w:cs="Calibri"/>
                <w:sz w:val="20"/>
              </w:rPr>
              <w:t xml:space="preserve"> de telemetria</w:t>
            </w:r>
          </w:p>
        </w:tc>
        <w:tc>
          <w:tcPr>
            <w:tcW w:w="1500" w:type="dxa"/>
            <w:shd w:val="clear" w:color="auto" w:fill="F4F6F9"/>
            <w:vAlign w:val="center"/>
          </w:tcPr>
          <w:p w14:paraId="75EE0AB0" w14:textId="77777777" w:rsidR="0015223E" w:rsidRDefault="00AA3D9E">
            <w:pPr>
              <w:spacing w:after="0" w:line="280" w:lineRule="auto"/>
            </w:pPr>
            <w:r>
              <w:rPr>
                <w:rFonts w:cs="Calibri"/>
                <w:sz w:val="20"/>
              </w:rPr>
              <w:t>valida i coordina</w:t>
            </w:r>
          </w:p>
        </w:tc>
        <w:tc>
          <w:tcPr>
            <w:tcW w:w="1500" w:type="dxa"/>
            <w:shd w:val="clear" w:color="auto" w:fill="FFF8E8"/>
            <w:vAlign w:val="center"/>
          </w:tcPr>
          <w:p w14:paraId="481CE824" w14:textId="77777777" w:rsidR="0015223E" w:rsidRDefault="00AA3D9E">
            <w:pPr>
              <w:spacing w:after="0" w:line="280" w:lineRule="auto"/>
            </w:pPr>
            <w:r>
              <w:rPr>
                <w:rFonts w:cs="Calibri"/>
                <w:sz w:val="20"/>
              </w:rPr>
              <w:t xml:space="preserve">ordena i </w:t>
            </w:r>
            <w:proofErr w:type="spellStart"/>
            <w:r>
              <w:rPr>
                <w:rFonts w:cs="Calibri"/>
                <w:sz w:val="20"/>
              </w:rPr>
              <w:t>coalesce</w:t>
            </w:r>
            <w:proofErr w:type="spellEnd"/>
          </w:p>
        </w:tc>
        <w:tc>
          <w:tcPr>
            <w:tcW w:w="1700" w:type="dxa"/>
            <w:shd w:val="clear" w:color="auto" w:fill="F2F4F7"/>
            <w:vAlign w:val="center"/>
          </w:tcPr>
          <w:p w14:paraId="18027DA1" w14:textId="77777777" w:rsidR="0015223E" w:rsidRDefault="00AA3D9E">
            <w:pPr>
              <w:spacing w:after="0" w:line="280" w:lineRule="auto"/>
            </w:pPr>
            <w:r>
              <w:rPr>
                <w:rFonts w:cs="Calibri"/>
                <w:sz w:val="20"/>
              </w:rPr>
              <w:t xml:space="preserve">executa </w:t>
            </w:r>
            <w:proofErr w:type="spellStart"/>
            <w:r>
              <w:rPr>
                <w:rFonts w:cs="Calibri"/>
                <w:sz w:val="20"/>
              </w:rPr>
              <w:t>handlers</w:t>
            </w:r>
            <w:proofErr w:type="spellEnd"/>
          </w:p>
        </w:tc>
        <w:tc>
          <w:tcPr>
            <w:tcW w:w="1650" w:type="dxa"/>
            <w:shd w:val="clear" w:color="auto" w:fill="EAF6EF"/>
            <w:vAlign w:val="center"/>
          </w:tcPr>
          <w:p w14:paraId="329A4715" w14:textId="77777777" w:rsidR="0015223E" w:rsidRDefault="00AA3D9E">
            <w:pPr>
              <w:spacing w:after="0" w:line="280" w:lineRule="auto"/>
            </w:pPr>
            <w:r>
              <w:rPr>
                <w:rFonts w:cs="Calibri"/>
                <w:sz w:val="20"/>
              </w:rPr>
              <w:t>SEM6000Session</w:t>
            </w:r>
          </w:p>
        </w:tc>
        <w:tc>
          <w:tcPr>
            <w:tcW w:w="1660" w:type="dxa"/>
            <w:shd w:val="clear" w:color="auto" w:fill="F4F6F9"/>
            <w:vAlign w:val="center"/>
          </w:tcPr>
          <w:p w14:paraId="63A5AFF1" w14:textId="77777777" w:rsidR="0015223E" w:rsidRDefault="00AA3D9E">
            <w:pPr>
              <w:spacing w:after="0" w:line="280" w:lineRule="auto"/>
            </w:pPr>
            <w:r>
              <w:rPr>
                <w:rFonts w:cs="Calibri"/>
                <w:sz w:val="20"/>
              </w:rPr>
              <w:t>MQTT JSON</w:t>
            </w:r>
          </w:p>
        </w:tc>
      </w:tr>
    </w:tbl>
    <w:p w14:paraId="63A4AFCC" w14:textId="77777777" w:rsidR="0015223E" w:rsidRDefault="0015223E"/>
    <w:p w14:paraId="3FF9082A" w14:textId="77777777" w:rsidR="0015223E" w:rsidRDefault="00AA3D9E">
      <w:pPr>
        <w:pStyle w:val="Ttulo1"/>
      </w:pPr>
      <w:r>
        <w:lastRenderedPageBreak/>
        <w:t>3. Fitxers importants</w:t>
      </w:r>
    </w:p>
    <w:tbl>
      <w:tblPr>
        <w:tblW w:w="9360" w:type="dxa"/>
        <w:tblInd w:w="120" w:type="dxa"/>
        <w:tblBorders>
          <w:top w:val="single" w:sz="6" w:space="0" w:color="B7C4D6"/>
          <w:left w:val="single" w:sz="6" w:space="0" w:color="B7C4D6"/>
          <w:bottom w:val="single" w:sz="6" w:space="0" w:color="B7C4D6"/>
          <w:right w:val="single" w:sz="6" w:space="0" w:color="B7C4D6"/>
          <w:insideH w:val="single" w:sz="4" w:space="0" w:color="B7C4D6"/>
          <w:insideV w:val="single" w:sz="4" w:space="0" w:color="B7C4D6"/>
        </w:tblBorders>
        <w:tblLayout w:type="fixed"/>
        <w:tblCellMar>
          <w:top w:w="100" w:type="dxa"/>
          <w:left w:w="120" w:type="dxa"/>
          <w:bottom w:w="100" w:type="dxa"/>
          <w:right w:w="120" w:type="dxa"/>
        </w:tblCellMar>
        <w:tblLook w:val="04A0" w:firstRow="1" w:lastRow="0" w:firstColumn="1" w:lastColumn="0" w:noHBand="0" w:noVBand="1"/>
      </w:tblPr>
      <w:tblGrid>
        <w:gridCol w:w="3300"/>
        <w:gridCol w:w="6060"/>
      </w:tblGrid>
      <w:tr w:rsidR="0015223E" w14:paraId="392B974A" w14:textId="77777777">
        <w:trPr>
          <w:tblHeader/>
        </w:trPr>
        <w:tc>
          <w:tcPr>
            <w:tcW w:w="3300" w:type="dxa"/>
            <w:shd w:val="clear" w:color="auto" w:fill="E8EEF5"/>
            <w:vAlign w:val="center"/>
          </w:tcPr>
          <w:p w14:paraId="4FBB120B" w14:textId="77777777" w:rsidR="0015223E" w:rsidRDefault="00AA3D9E">
            <w:pPr>
              <w:spacing w:after="0" w:line="280" w:lineRule="auto"/>
            </w:pPr>
            <w:r>
              <w:rPr>
                <w:rFonts w:cs="Calibri"/>
                <w:b/>
                <w:color w:val="0B2545"/>
                <w:sz w:val="20"/>
              </w:rPr>
              <w:t>Fitxer</w:t>
            </w:r>
          </w:p>
        </w:tc>
        <w:tc>
          <w:tcPr>
            <w:tcW w:w="6060" w:type="dxa"/>
            <w:shd w:val="clear" w:color="auto" w:fill="E8EEF5"/>
            <w:vAlign w:val="center"/>
          </w:tcPr>
          <w:p w14:paraId="56B00138" w14:textId="77777777" w:rsidR="0015223E" w:rsidRDefault="00AA3D9E">
            <w:pPr>
              <w:spacing w:after="0" w:line="280" w:lineRule="auto"/>
            </w:pPr>
            <w:r>
              <w:rPr>
                <w:rFonts w:cs="Calibri"/>
                <w:b/>
                <w:color w:val="0B2545"/>
                <w:sz w:val="20"/>
              </w:rPr>
              <w:t>Paper</w:t>
            </w:r>
          </w:p>
        </w:tc>
      </w:tr>
      <w:tr w:rsidR="0015223E" w14:paraId="7580B0F9" w14:textId="77777777">
        <w:tc>
          <w:tcPr>
            <w:tcW w:w="3300" w:type="dxa"/>
            <w:shd w:val="clear" w:color="auto" w:fill="FFFFFF"/>
            <w:vAlign w:val="center"/>
          </w:tcPr>
          <w:p w14:paraId="5857B278" w14:textId="77777777" w:rsidR="0015223E" w:rsidRDefault="00AA3D9E">
            <w:pPr>
              <w:spacing w:after="0" w:line="280" w:lineRule="auto"/>
            </w:pPr>
            <w:r>
              <w:rPr>
                <w:rFonts w:cs="Calibri"/>
                <w:sz w:val="20"/>
              </w:rPr>
              <w:t>codis/usa_sem6000_thingsboard_mqtt.py</w:t>
            </w:r>
          </w:p>
        </w:tc>
        <w:tc>
          <w:tcPr>
            <w:tcW w:w="6060" w:type="dxa"/>
            <w:shd w:val="clear" w:color="auto" w:fill="FFFFFF"/>
            <w:vAlign w:val="center"/>
          </w:tcPr>
          <w:p w14:paraId="37669576" w14:textId="77777777" w:rsidR="0015223E" w:rsidRDefault="00AA3D9E">
            <w:pPr>
              <w:spacing w:after="0" w:line="280" w:lineRule="auto"/>
            </w:pPr>
            <w:proofErr w:type="spellStart"/>
            <w:r>
              <w:rPr>
                <w:rFonts w:cs="Calibri"/>
                <w:sz w:val="20"/>
              </w:rPr>
              <w:t>Runtime</w:t>
            </w:r>
            <w:proofErr w:type="spellEnd"/>
            <w:r>
              <w:rPr>
                <w:rFonts w:cs="Calibri"/>
                <w:sz w:val="20"/>
              </w:rPr>
              <w:t xml:space="preserve"> principal: </w:t>
            </w:r>
            <w:proofErr w:type="spellStart"/>
            <w:r>
              <w:rPr>
                <w:rFonts w:cs="Calibri"/>
                <w:sz w:val="20"/>
              </w:rPr>
              <w:t>configuracio</w:t>
            </w:r>
            <w:proofErr w:type="spellEnd"/>
            <w:r>
              <w:rPr>
                <w:rFonts w:cs="Calibri"/>
                <w:sz w:val="20"/>
              </w:rPr>
              <w:t xml:space="preserve">, MQTT, cua RPC, </w:t>
            </w:r>
            <w:proofErr w:type="spellStart"/>
            <w:r>
              <w:rPr>
                <w:rFonts w:cs="Calibri"/>
                <w:sz w:val="20"/>
              </w:rPr>
              <w:t>sessio</w:t>
            </w:r>
            <w:proofErr w:type="spellEnd"/>
            <w:r>
              <w:rPr>
                <w:rFonts w:cs="Calibri"/>
                <w:sz w:val="20"/>
              </w:rPr>
              <w:t xml:space="preserve"> BLE, </w:t>
            </w:r>
            <w:proofErr w:type="spellStart"/>
            <w:r>
              <w:rPr>
                <w:rFonts w:cs="Calibri"/>
                <w:sz w:val="20"/>
              </w:rPr>
              <w:t>handlers</w:t>
            </w:r>
            <w:proofErr w:type="spellEnd"/>
            <w:r>
              <w:rPr>
                <w:rFonts w:cs="Calibri"/>
                <w:sz w:val="20"/>
              </w:rPr>
              <w:t xml:space="preserve"> i telemetria.</w:t>
            </w:r>
          </w:p>
        </w:tc>
      </w:tr>
      <w:tr w:rsidR="0015223E" w14:paraId="426237AD" w14:textId="77777777">
        <w:tc>
          <w:tcPr>
            <w:tcW w:w="3300" w:type="dxa"/>
            <w:shd w:val="clear" w:color="auto" w:fill="FFFFFF"/>
            <w:vAlign w:val="center"/>
          </w:tcPr>
          <w:p w14:paraId="651229E1" w14:textId="77777777" w:rsidR="0015223E" w:rsidRDefault="00AA3D9E">
            <w:pPr>
              <w:spacing w:after="0" w:line="280" w:lineRule="auto"/>
            </w:pPr>
            <w:r>
              <w:rPr>
                <w:rFonts w:cs="Calibri"/>
                <w:sz w:val="20"/>
              </w:rPr>
              <w:t>codis/usa_sem6000.py</w:t>
            </w:r>
          </w:p>
        </w:tc>
        <w:tc>
          <w:tcPr>
            <w:tcW w:w="6060" w:type="dxa"/>
            <w:shd w:val="clear" w:color="auto" w:fill="FFFFFF"/>
            <w:vAlign w:val="center"/>
          </w:tcPr>
          <w:p w14:paraId="04DD8C76" w14:textId="77777777" w:rsidR="0015223E" w:rsidRDefault="00AA3D9E">
            <w:pPr>
              <w:spacing w:after="0" w:line="280" w:lineRule="auto"/>
            </w:pPr>
            <w:proofErr w:type="spellStart"/>
            <w:r>
              <w:rPr>
                <w:rFonts w:cs="Calibri"/>
                <w:sz w:val="20"/>
              </w:rPr>
              <w:t>Wrapper</w:t>
            </w:r>
            <w:proofErr w:type="spellEnd"/>
            <w:r>
              <w:rPr>
                <w:rFonts w:cs="Calibri"/>
                <w:sz w:val="20"/>
              </w:rPr>
              <w:t xml:space="preserve"> que posa al </w:t>
            </w:r>
            <w:proofErr w:type="spellStart"/>
            <w:r>
              <w:rPr>
                <w:rFonts w:cs="Calibri"/>
                <w:sz w:val="20"/>
              </w:rPr>
              <w:t>path</w:t>
            </w:r>
            <w:proofErr w:type="spellEnd"/>
            <w:r>
              <w:rPr>
                <w:rFonts w:cs="Calibri"/>
                <w:sz w:val="20"/>
              </w:rPr>
              <w:t xml:space="preserve"> la llibreria local python3-voltcraft-sem6000 i exposa utilitats </w:t>
            </w:r>
            <w:proofErr w:type="spellStart"/>
            <w:r>
              <w:rPr>
                <w:rFonts w:cs="Calibri"/>
                <w:sz w:val="20"/>
              </w:rPr>
              <w:t>basiques</w:t>
            </w:r>
            <w:proofErr w:type="spellEnd"/>
            <w:r>
              <w:rPr>
                <w:rFonts w:cs="Calibri"/>
                <w:sz w:val="20"/>
              </w:rPr>
              <w:t>.</w:t>
            </w:r>
          </w:p>
        </w:tc>
      </w:tr>
      <w:tr w:rsidR="0015223E" w14:paraId="3FCD5146" w14:textId="77777777">
        <w:tc>
          <w:tcPr>
            <w:tcW w:w="3300" w:type="dxa"/>
            <w:shd w:val="clear" w:color="auto" w:fill="FFFFFF"/>
            <w:vAlign w:val="center"/>
          </w:tcPr>
          <w:p w14:paraId="4CFEB326" w14:textId="77777777" w:rsidR="0015223E" w:rsidRDefault="00AA3D9E">
            <w:pPr>
              <w:spacing w:after="0" w:line="280" w:lineRule="auto"/>
            </w:pPr>
            <w:r>
              <w:rPr>
                <w:rFonts w:cs="Calibri"/>
                <w:sz w:val="20"/>
              </w:rPr>
              <w:t>codis/usa_sem6000_thingsboard.py</w:t>
            </w:r>
          </w:p>
        </w:tc>
        <w:tc>
          <w:tcPr>
            <w:tcW w:w="6060" w:type="dxa"/>
            <w:shd w:val="clear" w:color="auto" w:fill="FFFFFF"/>
            <w:vAlign w:val="center"/>
          </w:tcPr>
          <w:p w14:paraId="622BA7B2" w14:textId="77777777" w:rsidR="0015223E" w:rsidRDefault="00AA3D9E">
            <w:pPr>
              <w:spacing w:after="0" w:line="280" w:lineRule="auto"/>
            </w:pPr>
            <w:proofErr w:type="spellStart"/>
            <w:r>
              <w:rPr>
                <w:rFonts w:cs="Calibri"/>
                <w:sz w:val="20"/>
              </w:rPr>
              <w:t>Versio</w:t>
            </w:r>
            <w:proofErr w:type="spellEnd"/>
            <w:r>
              <w:rPr>
                <w:rFonts w:cs="Calibri"/>
                <w:sz w:val="20"/>
              </w:rPr>
              <w:t xml:space="preserve"> antiga HTTP/long </w:t>
            </w:r>
            <w:proofErr w:type="spellStart"/>
            <w:r>
              <w:rPr>
                <w:rFonts w:cs="Calibri"/>
                <w:sz w:val="20"/>
              </w:rPr>
              <w:t>polling</w:t>
            </w:r>
            <w:proofErr w:type="spellEnd"/>
            <w:r>
              <w:rPr>
                <w:rFonts w:cs="Calibri"/>
                <w:sz w:val="20"/>
              </w:rPr>
              <w:t xml:space="preserve">. Es referencia </w:t>
            </w:r>
            <w:proofErr w:type="spellStart"/>
            <w:r>
              <w:rPr>
                <w:rFonts w:cs="Calibri"/>
                <w:sz w:val="20"/>
              </w:rPr>
              <w:t>historica</w:t>
            </w:r>
            <w:proofErr w:type="spellEnd"/>
            <w:r>
              <w:rPr>
                <w:rFonts w:cs="Calibri"/>
                <w:sz w:val="20"/>
              </w:rPr>
              <w:t xml:space="preserve">; el </w:t>
            </w:r>
            <w:proofErr w:type="spellStart"/>
            <w:r>
              <w:rPr>
                <w:rFonts w:cs="Calibri"/>
                <w:sz w:val="20"/>
              </w:rPr>
              <w:t>runtime</w:t>
            </w:r>
            <w:proofErr w:type="spellEnd"/>
            <w:r>
              <w:rPr>
                <w:rFonts w:cs="Calibri"/>
                <w:sz w:val="20"/>
              </w:rPr>
              <w:t xml:space="preserve"> recomanat es MQTT.</w:t>
            </w:r>
          </w:p>
        </w:tc>
      </w:tr>
      <w:tr w:rsidR="0015223E" w14:paraId="3393D118" w14:textId="77777777">
        <w:tc>
          <w:tcPr>
            <w:tcW w:w="3300" w:type="dxa"/>
            <w:shd w:val="clear" w:color="auto" w:fill="FFFFFF"/>
            <w:vAlign w:val="center"/>
          </w:tcPr>
          <w:p w14:paraId="42B3BCB3" w14:textId="77777777" w:rsidR="0015223E" w:rsidRDefault="00AA3D9E">
            <w:pPr>
              <w:spacing w:after="0" w:line="280" w:lineRule="auto"/>
            </w:pPr>
            <w:r>
              <w:rPr>
                <w:rFonts w:cs="Calibri"/>
                <w:sz w:val="20"/>
              </w:rPr>
              <w:t>codis/tests/test_usa_sem6000_thingsboard_mqtt.py</w:t>
            </w:r>
          </w:p>
        </w:tc>
        <w:tc>
          <w:tcPr>
            <w:tcW w:w="6060" w:type="dxa"/>
            <w:shd w:val="clear" w:color="auto" w:fill="FFFFFF"/>
            <w:vAlign w:val="center"/>
          </w:tcPr>
          <w:p w14:paraId="045B09CE" w14:textId="77777777" w:rsidR="0015223E" w:rsidRDefault="00AA3D9E">
            <w:pPr>
              <w:spacing w:after="0" w:line="280" w:lineRule="auto"/>
            </w:pPr>
            <w:r>
              <w:rPr>
                <w:rFonts w:cs="Calibri"/>
                <w:sz w:val="20"/>
              </w:rPr>
              <w:t xml:space="preserve">Tests unitaris sense </w:t>
            </w:r>
            <w:proofErr w:type="spellStart"/>
            <w:r>
              <w:rPr>
                <w:rFonts w:cs="Calibri"/>
                <w:sz w:val="20"/>
              </w:rPr>
              <w:t>ThingsBoard</w:t>
            </w:r>
            <w:proofErr w:type="spellEnd"/>
            <w:r>
              <w:rPr>
                <w:rFonts w:cs="Calibri"/>
                <w:sz w:val="20"/>
              </w:rPr>
              <w:t xml:space="preserve"> ni Bluetooth real.</w:t>
            </w:r>
          </w:p>
        </w:tc>
      </w:tr>
      <w:tr w:rsidR="0015223E" w14:paraId="7D78EF54" w14:textId="77777777">
        <w:tc>
          <w:tcPr>
            <w:tcW w:w="3300" w:type="dxa"/>
            <w:shd w:val="clear" w:color="auto" w:fill="FFFFFF"/>
            <w:vAlign w:val="center"/>
          </w:tcPr>
          <w:p w14:paraId="48C95478" w14:textId="77777777" w:rsidR="0015223E" w:rsidRDefault="00AA3D9E">
            <w:pPr>
              <w:spacing w:after="0" w:line="280" w:lineRule="auto"/>
            </w:pPr>
            <w:r>
              <w:rPr>
                <w:rFonts w:cs="Calibri"/>
                <w:sz w:val="20"/>
              </w:rPr>
              <w:t>codis/docs/guia_thingsboard_sem6000.md</w:t>
            </w:r>
          </w:p>
        </w:tc>
        <w:tc>
          <w:tcPr>
            <w:tcW w:w="6060" w:type="dxa"/>
            <w:shd w:val="clear" w:color="auto" w:fill="FFFFFF"/>
            <w:vAlign w:val="center"/>
          </w:tcPr>
          <w:p w14:paraId="6EBA55C2" w14:textId="77777777" w:rsidR="0015223E" w:rsidRDefault="00AA3D9E">
            <w:pPr>
              <w:spacing w:after="0" w:line="280" w:lineRule="auto"/>
            </w:pPr>
            <w:r>
              <w:rPr>
                <w:rFonts w:cs="Calibri"/>
                <w:sz w:val="20"/>
              </w:rPr>
              <w:t xml:space="preserve">Guia operativa per </w:t>
            </w:r>
            <w:proofErr w:type="spellStart"/>
            <w:r>
              <w:rPr>
                <w:rFonts w:cs="Calibri"/>
                <w:sz w:val="20"/>
              </w:rPr>
              <w:t>widgets</w:t>
            </w:r>
            <w:proofErr w:type="spellEnd"/>
            <w:r>
              <w:rPr>
                <w:rFonts w:cs="Calibri"/>
                <w:sz w:val="20"/>
              </w:rPr>
              <w:t xml:space="preserve">, </w:t>
            </w:r>
            <w:proofErr w:type="spellStart"/>
            <w:r>
              <w:rPr>
                <w:rFonts w:cs="Calibri"/>
                <w:sz w:val="20"/>
              </w:rPr>
              <w:t>dashboards</w:t>
            </w:r>
            <w:proofErr w:type="spellEnd"/>
            <w:r>
              <w:rPr>
                <w:rFonts w:cs="Calibri"/>
                <w:sz w:val="20"/>
              </w:rPr>
              <w:t xml:space="preserve"> i </w:t>
            </w:r>
            <w:proofErr w:type="spellStart"/>
            <w:r>
              <w:rPr>
                <w:rFonts w:cs="Calibri"/>
                <w:sz w:val="20"/>
              </w:rPr>
              <w:t>RPCs</w:t>
            </w:r>
            <w:proofErr w:type="spellEnd"/>
            <w:r>
              <w:rPr>
                <w:rFonts w:cs="Calibri"/>
                <w:sz w:val="20"/>
              </w:rPr>
              <w:t xml:space="preserve"> de </w:t>
            </w:r>
            <w:proofErr w:type="spellStart"/>
            <w:r>
              <w:rPr>
                <w:rFonts w:cs="Calibri"/>
                <w:sz w:val="20"/>
              </w:rPr>
              <w:t>ThingsBoard</w:t>
            </w:r>
            <w:proofErr w:type="spellEnd"/>
            <w:r>
              <w:rPr>
                <w:rFonts w:cs="Calibri"/>
                <w:sz w:val="20"/>
              </w:rPr>
              <w:t>.</w:t>
            </w:r>
          </w:p>
        </w:tc>
      </w:tr>
    </w:tbl>
    <w:p w14:paraId="23827376" w14:textId="77777777" w:rsidR="0015223E" w:rsidRDefault="0015223E"/>
    <w:p w14:paraId="5E9438C7" w14:textId="77777777" w:rsidR="0015223E" w:rsidRDefault="00AA3D9E">
      <w:pPr>
        <w:pStyle w:val="Ttulo1"/>
      </w:pPr>
      <w:r>
        <w:t>4. Components principals</w:t>
      </w:r>
    </w:p>
    <w:tbl>
      <w:tblPr>
        <w:tblW w:w="9360" w:type="dxa"/>
        <w:tblInd w:w="120" w:type="dxa"/>
        <w:tblBorders>
          <w:top w:val="single" w:sz="6" w:space="0" w:color="B7C4D6"/>
          <w:left w:val="single" w:sz="6" w:space="0" w:color="B7C4D6"/>
          <w:bottom w:val="single" w:sz="6" w:space="0" w:color="B7C4D6"/>
          <w:right w:val="single" w:sz="6" w:space="0" w:color="B7C4D6"/>
          <w:insideH w:val="single" w:sz="4" w:space="0" w:color="B7C4D6"/>
          <w:insideV w:val="single" w:sz="4" w:space="0" w:color="B7C4D6"/>
        </w:tblBorders>
        <w:tblLayout w:type="fixed"/>
        <w:tblCellMar>
          <w:top w:w="100" w:type="dxa"/>
          <w:left w:w="120" w:type="dxa"/>
          <w:bottom w:w="100" w:type="dxa"/>
          <w:right w:w="120" w:type="dxa"/>
        </w:tblCellMar>
        <w:tblLook w:val="04A0" w:firstRow="1" w:lastRow="0" w:firstColumn="1" w:lastColumn="0" w:noHBand="0" w:noVBand="1"/>
      </w:tblPr>
      <w:tblGrid>
        <w:gridCol w:w="1900"/>
        <w:gridCol w:w="3700"/>
        <w:gridCol w:w="3760"/>
      </w:tblGrid>
      <w:tr w:rsidR="0015223E" w14:paraId="605CA56C" w14:textId="77777777">
        <w:trPr>
          <w:tblHeader/>
        </w:trPr>
        <w:tc>
          <w:tcPr>
            <w:tcW w:w="1900" w:type="dxa"/>
            <w:shd w:val="clear" w:color="auto" w:fill="E8EEF5"/>
            <w:vAlign w:val="center"/>
          </w:tcPr>
          <w:p w14:paraId="77530BFF" w14:textId="77777777" w:rsidR="0015223E" w:rsidRDefault="00AA3D9E">
            <w:pPr>
              <w:spacing w:after="0" w:line="280" w:lineRule="auto"/>
            </w:pPr>
            <w:r>
              <w:rPr>
                <w:rFonts w:cs="Calibri"/>
                <w:b/>
                <w:color w:val="0B2545"/>
                <w:sz w:val="20"/>
              </w:rPr>
              <w:t>Component</w:t>
            </w:r>
          </w:p>
        </w:tc>
        <w:tc>
          <w:tcPr>
            <w:tcW w:w="3700" w:type="dxa"/>
            <w:shd w:val="clear" w:color="auto" w:fill="E8EEF5"/>
            <w:vAlign w:val="center"/>
          </w:tcPr>
          <w:p w14:paraId="48003072" w14:textId="77777777" w:rsidR="0015223E" w:rsidRDefault="00AA3D9E">
            <w:pPr>
              <w:spacing w:after="0" w:line="280" w:lineRule="auto"/>
            </w:pPr>
            <w:r>
              <w:rPr>
                <w:rFonts w:cs="Calibri"/>
                <w:b/>
                <w:color w:val="0B2545"/>
                <w:sz w:val="20"/>
              </w:rPr>
              <w:t>Responsabilitat</w:t>
            </w:r>
          </w:p>
        </w:tc>
        <w:tc>
          <w:tcPr>
            <w:tcW w:w="3760" w:type="dxa"/>
            <w:shd w:val="clear" w:color="auto" w:fill="E8EEF5"/>
            <w:vAlign w:val="center"/>
          </w:tcPr>
          <w:p w14:paraId="4A4F542A" w14:textId="77777777" w:rsidR="0015223E" w:rsidRDefault="00AA3D9E">
            <w:pPr>
              <w:spacing w:after="0" w:line="280" w:lineRule="auto"/>
            </w:pPr>
            <w:r>
              <w:rPr>
                <w:rFonts w:cs="Calibri"/>
                <w:b/>
                <w:color w:val="0B2545"/>
                <w:sz w:val="20"/>
              </w:rPr>
              <w:t>Que has de recordar</w:t>
            </w:r>
          </w:p>
        </w:tc>
      </w:tr>
      <w:tr w:rsidR="0015223E" w14:paraId="56DA321A" w14:textId="77777777">
        <w:tc>
          <w:tcPr>
            <w:tcW w:w="1900" w:type="dxa"/>
            <w:shd w:val="clear" w:color="auto" w:fill="FFFFFF"/>
            <w:vAlign w:val="center"/>
          </w:tcPr>
          <w:p w14:paraId="5D431C17" w14:textId="77777777" w:rsidR="0015223E" w:rsidRDefault="00AA3D9E">
            <w:pPr>
              <w:spacing w:after="0" w:line="280" w:lineRule="auto"/>
            </w:pPr>
            <w:proofErr w:type="spellStart"/>
            <w:r>
              <w:rPr>
                <w:rFonts w:cs="Calibri"/>
                <w:sz w:val="20"/>
              </w:rPr>
              <w:t>AppConfig</w:t>
            </w:r>
            <w:proofErr w:type="spellEnd"/>
          </w:p>
        </w:tc>
        <w:tc>
          <w:tcPr>
            <w:tcW w:w="3700" w:type="dxa"/>
            <w:shd w:val="clear" w:color="auto" w:fill="FFFFFF"/>
            <w:vAlign w:val="center"/>
          </w:tcPr>
          <w:p w14:paraId="729981DC" w14:textId="77777777" w:rsidR="0015223E" w:rsidRDefault="00AA3D9E">
            <w:pPr>
              <w:spacing w:after="0" w:line="280" w:lineRule="auto"/>
            </w:pPr>
            <w:r>
              <w:rPr>
                <w:rFonts w:cs="Calibri"/>
                <w:sz w:val="20"/>
              </w:rPr>
              <w:t>Carrega variables d'entorn i valors fixos.</w:t>
            </w:r>
          </w:p>
        </w:tc>
        <w:tc>
          <w:tcPr>
            <w:tcW w:w="3760" w:type="dxa"/>
            <w:shd w:val="clear" w:color="auto" w:fill="FFFFFF"/>
            <w:vAlign w:val="center"/>
          </w:tcPr>
          <w:p w14:paraId="0617B728" w14:textId="77777777" w:rsidR="0015223E" w:rsidRDefault="00AA3D9E">
            <w:pPr>
              <w:spacing w:after="0" w:line="280" w:lineRule="auto"/>
            </w:pPr>
            <w:r>
              <w:rPr>
                <w:rFonts w:cs="Calibri"/>
                <w:sz w:val="20"/>
              </w:rPr>
              <w:t xml:space="preserve">La MAC i el </w:t>
            </w:r>
            <w:proofErr w:type="spellStart"/>
            <w:r>
              <w:rPr>
                <w:rFonts w:cs="Calibri"/>
                <w:sz w:val="20"/>
              </w:rPr>
              <w:t>token</w:t>
            </w:r>
            <w:proofErr w:type="spellEnd"/>
            <w:r>
              <w:rPr>
                <w:rFonts w:cs="Calibri"/>
                <w:sz w:val="20"/>
              </w:rPr>
              <w:t xml:space="preserve"> </w:t>
            </w:r>
            <w:proofErr w:type="spellStart"/>
            <w:r>
              <w:rPr>
                <w:rFonts w:cs="Calibri"/>
                <w:sz w:val="20"/>
              </w:rPr>
              <w:t>gateway</w:t>
            </w:r>
            <w:proofErr w:type="spellEnd"/>
            <w:r>
              <w:rPr>
                <w:rFonts w:cs="Calibri"/>
                <w:sz w:val="20"/>
              </w:rPr>
              <w:t xml:space="preserve"> estan fixats al codi.</w:t>
            </w:r>
          </w:p>
        </w:tc>
      </w:tr>
      <w:tr w:rsidR="0015223E" w14:paraId="6488106C" w14:textId="77777777">
        <w:tc>
          <w:tcPr>
            <w:tcW w:w="1900" w:type="dxa"/>
            <w:shd w:val="clear" w:color="auto" w:fill="FFFFFF"/>
            <w:vAlign w:val="center"/>
          </w:tcPr>
          <w:p w14:paraId="0BC0EE9C" w14:textId="77777777" w:rsidR="0015223E" w:rsidRDefault="00AA3D9E">
            <w:pPr>
              <w:spacing w:after="0" w:line="280" w:lineRule="auto"/>
            </w:pPr>
            <w:r>
              <w:rPr>
                <w:rFonts w:cs="Calibri"/>
                <w:sz w:val="20"/>
              </w:rPr>
              <w:t>MqttSem6000Agent</w:t>
            </w:r>
          </w:p>
        </w:tc>
        <w:tc>
          <w:tcPr>
            <w:tcW w:w="3700" w:type="dxa"/>
            <w:shd w:val="clear" w:color="auto" w:fill="FFFFFF"/>
            <w:vAlign w:val="center"/>
          </w:tcPr>
          <w:p w14:paraId="038E7E03" w14:textId="77777777" w:rsidR="0015223E" w:rsidRDefault="00AA3D9E">
            <w:pPr>
              <w:spacing w:after="0" w:line="280" w:lineRule="auto"/>
            </w:pPr>
            <w:r>
              <w:rPr>
                <w:rFonts w:cs="Calibri"/>
                <w:sz w:val="20"/>
              </w:rPr>
              <w:t xml:space="preserve">Orquestra MQTT, fils, cues, </w:t>
            </w:r>
            <w:proofErr w:type="spellStart"/>
            <w:r>
              <w:rPr>
                <w:rFonts w:cs="Calibri"/>
                <w:sz w:val="20"/>
              </w:rPr>
              <w:t>publishers</w:t>
            </w:r>
            <w:proofErr w:type="spellEnd"/>
            <w:r>
              <w:rPr>
                <w:rFonts w:cs="Calibri"/>
                <w:sz w:val="20"/>
              </w:rPr>
              <w:t xml:space="preserve"> i </w:t>
            </w:r>
            <w:proofErr w:type="spellStart"/>
            <w:r>
              <w:rPr>
                <w:rFonts w:cs="Calibri"/>
                <w:sz w:val="20"/>
              </w:rPr>
              <w:t>handlers</w:t>
            </w:r>
            <w:proofErr w:type="spellEnd"/>
            <w:r>
              <w:rPr>
                <w:rFonts w:cs="Calibri"/>
                <w:sz w:val="20"/>
              </w:rPr>
              <w:t>.</w:t>
            </w:r>
          </w:p>
        </w:tc>
        <w:tc>
          <w:tcPr>
            <w:tcW w:w="3760" w:type="dxa"/>
            <w:shd w:val="clear" w:color="auto" w:fill="FFFFFF"/>
            <w:vAlign w:val="center"/>
          </w:tcPr>
          <w:p w14:paraId="0C84FA6E" w14:textId="77777777" w:rsidR="0015223E" w:rsidRDefault="00AA3D9E">
            <w:pPr>
              <w:spacing w:after="0" w:line="280" w:lineRule="auto"/>
            </w:pPr>
            <w:r>
              <w:rPr>
                <w:rFonts w:cs="Calibri"/>
                <w:sz w:val="20"/>
              </w:rPr>
              <w:t xml:space="preserve">No fa negoci fi; delega en </w:t>
            </w:r>
            <w:proofErr w:type="spellStart"/>
            <w:r>
              <w:rPr>
                <w:rFonts w:cs="Calibri"/>
                <w:sz w:val="20"/>
              </w:rPr>
              <w:t>handlers</w:t>
            </w:r>
            <w:proofErr w:type="spellEnd"/>
            <w:r>
              <w:rPr>
                <w:rFonts w:cs="Calibri"/>
                <w:sz w:val="20"/>
              </w:rPr>
              <w:t>.</w:t>
            </w:r>
          </w:p>
        </w:tc>
      </w:tr>
      <w:tr w:rsidR="0015223E" w14:paraId="7F99CCEE" w14:textId="77777777">
        <w:tc>
          <w:tcPr>
            <w:tcW w:w="1900" w:type="dxa"/>
            <w:shd w:val="clear" w:color="auto" w:fill="FFFFFF"/>
            <w:vAlign w:val="center"/>
          </w:tcPr>
          <w:p w14:paraId="52EADD7E" w14:textId="77777777" w:rsidR="0015223E" w:rsidRDefault="00AA3D9E">
            <w:pPr>
              <w:spacing w:after="0" w:line="280" w:lineRule="auto"/>
            </w:pPr>
            <w:proofErr w:type="spellStart"/>
            <w:r>
              <w:rPr>
                <w:rFonts w:cs="Calibri"/>
                <w:sz w:val="20"/>
              </w:rPr>
              <w:t>AgentState</w:t>
            </w:r>
            <w:proofErr w:type="spellEnd"/>
          </w:p>
        </w:tc>
        <w:tc>
          <w:tcPr>
            <w:tcW w:w="3700" w:type="dxa"/>
            <w:shd w:val="clear" w:color="auto" w:fill="FFFFFF"/>
            <w:vAlign w:val="center"/>
          </w:tcPr>
          <w:p w14:paraId="174017F2" w14:textId="77777777" w:rsidR="0015223E" w:rsidRDefault="00AA3D9E">
            <w:pPr>
              <w:spacing w:after="0" w:line="280" w:lineRule="auto"/>
            </w:pPr>
            <w:r>
              <w:rPr>
                <w:rFonts w:cs="Calibri"/>
                <w:sz w:val="20"/>
              </w:rPr>
              <w:t xml:space="preserve">Guarda estat </w:t>
            </w:r>
            <w:proofErr w:type="spellStart"/>
            <w:r>
              <w:rPr>
                <w:rFonts w:cs="Calibri"/>
                <w:sz w:val="20"/>
              </w:rPr>
              <w:t>runtime</w:t>
            </w:r>
            <w:proofErr w:type="spellEnd"/>
            <w:r>
              <w:rPr>
                <w:rFonts w:cs="Calibri"/>
                <w:sz w:val="20"/>
              </w:rPr>
              <w:t xml:space="preserve"> compartit.</w:t>
            </w:r>
          </w:p>
        </w:tc>
        <w:tc>
          <w:tcPr>
            <w:tcW w:w="3760" w:type="dxa"/>
            <w:shd w:val="clear" w:color="auto" w:fill="FFFFFF"/>
            <w:vAlign w:val="center"/>
          </w:tcPr>
          <w:p w14:paraId="10E36B58" w14:textId="77777777" w:rsidR="0015223E" w:rsidRDefault="00AA3D9E">
            <w:pPr>
              <w:spacing w:after="0" w:line="280" w:lineRule="auto"/>
            </w:pPr>
            <w:r>
              <w:rPr>
                <w:rFonts w:cs="Calibri"/>
                <w:sz w:val="20"/>
              </w:rPr>
              <w:t xml:space="preserve">Evita lectures BLE </w:t>
            </w:r>
            <w:proofErr w:type="spellStart"/>
            <w:r>
              <w:rPr>
                <w:rFonts w:cs="Calibri"/>
                <w:sz w:val="20"/>
              </w:rPr>
              <w:t>innecessaries</w:t>
            </w:r>
            <w:proofErr w:type="spellEnd"/>
            <w:r>
              <w:rPr>
                <w:rFonts w:cs="Calibri"/>
                <w:sz w:val="20"/>
              </w:rPr>
              <w:t xml:space="preserve"> quan l'endoll se sap apagat.</w:t>
            </w:r>
          </w:p>
        </w:tc>
      </w:tr>
      <w:tr w:rsidR="0015223E" w14:paraId="5DDA8735" w14:textId="77777777">
        <w:tc>
          <w:tcPr>
            <w:tcW w:w="1900" w:type="dxa"/>
            <w:shd w:val="clear" w:color="auto" w:fill="FFFFFF"/>
            <w:vAlign w:val="center"/>
          </w:tcPr>
          <w:p w14:paraId="4A57CEFB" w14:textId="77777777" w:rsidR="0015223E" w:rsidRDefault="00AA3D9E">
            <w:pPr>
              <w:spacing w:after="0" w:line="280" w:lineRule="auto"/>
            </w:pPr>
            <w:proofErr w:type="spellStart"/>
            <w:r>
              <w:rPr>
                <w:rFonts w:cs="Calibri"/>
                <w:sz w:val="20"/>
              </w:rPr>
              <w:t>RpcTaskQueue</w:t>
            </w:r>
            <w:proofErr w:type="spellEnd"/>
          </w:p>
        </w:tc>
        <w:tc>
          <w:tcPr>
            <w:tcW w:w="3700" w:type="dxa"/>
            <w:shd w:val="clear" w:color="auto" w:fill="FFFFFF"/>
            <w:vAlign w:val="center"/>
          </w:tcPr>
          <w:p w14:paraId="25AC4B3A" w14:textId="77777777" w:rsidR="0015223E" w:rsidRDefault="00AA3D9E">
            <w:pPr>
              <w:spacing w:after="0" w:line="280" w:lineRule="auto"/>
            </w:pPr>
            <w:r>
              <w:rPr>
                <w:rFonts w:cs="Calibri"/>
                <w:sz w:val="20"/>
              </w:rPr>
              <w:t xml:space="preserve">Cua </w:t>
            </w:r>
            <w:proofErr w:type="spellStart"/>
            <w:r>
              <w:rPr>
                <w:rFonts w:cs="Calibri"/>
                <w:sz w:val="20"/>
              </w:rPr>
              <w:t>thread-safe</w:t>
            </w:r>
            <w:proofErr w:type="spellEnd"/>
            <w:r>
              <w:rPr>
                <w:rFonts w:cs="Calibri"/>
                <w:sz w:val="20"/>
              </w:rPr>
              <w:t xml:space="preserve"> amb </w:t>
            </w:r>
            <w:proofErr w:type="spellStart"/>
            <w:r>
              <w:rPr>
                <w:rFonts w:cs="Calibri"/>
                <w:sz w:val="20"/>
              </w:rPr>
              <w:t>limit</w:t>
            </w:r>
            <w:proofErr w:type="spellEnd"/>
            <w:r>
              <w:rPr>
                <w:rFonts w:cs="Calibri"/>
                <w:sz w:val="20"/>
              </w:rPr>
              <w:t xml:space="preserve"> i </w:t>
            </w:r>
            <w:proofErr w:type="spellStart"/>
            <w:r>
              <w:rPr>
                <w:rFonts w:cs="Calibri"/>
                <w:sz w:val="20"/>
              </w:rPr>
              <w:t>coalescing</w:t>
            </w:r>
            <w:proofErr w:type="spellEnd"/>
            <w:r>
              <w:rPr>
                <w:rFonts w:cs="Calibri"/>
                <w:sz w:val="20"/>
              </w:rPr>
              <w:t>.</w:t>
            </w:r>
          </w:p>
        </w:tc>
        <w:tc>
          <w:tcPr>
            <w:tcW w:w="3760" w:type="dxa"/>
            <w:shd w:val="clear" w:color="auto" w:fill="FFFFFF"/>
            <w:vAlign w:val="center"/>
          </w:tcPr>
          <w:p w14:paraId="5DCEB3F4" w14:textId="77777777" w:rsidR="0015223E" w:rsidRDefault="00AA3D9E">
            <w:pPr>
              <w:spacing w:after="0" w:line="280" w:lineRule="auto"/>
            </w:pPr>
            <w:r>
              <w:rPr>
                <w:rFonts w:cs="Calibri"/>
                <w:sz w:val="20"/>
              </w:rPr>
              <w:t xml:space="preserve">Les ordres de potencia fan </w:t>
            </w:r>
            <w:proofErr w:type="spellStart"/>
            <w:r>
              <w:rPr>
                <w:rFonts w:cs="Calibri"/>
                <w:sz w:val="20"/>
              </w:rPr>
              <w:t>politica</w:t>
            </w:r>
            <w:proofErr w:type="spellEnd"/>
            <w:r>
              <w:rPr>
                <w:rFonts w:cs="Calibri"/>
                <w:sz w:val="20"/>
              </w:rPr>
              <w:t xml:space="preserve"> 'l'ultima guanya'.</w:t>
            </w:r>
          </w:p>
        </w:tc>
      </w:tr>
      <w:tr w:rsidR="0015223E" w14:paraId="1A676A21" w14:textId="77777777">
        <w:tc>
          <w:tcPr>
            <w:tcW w:w="1900" w:type="dxa"/>
            <w:shd w:val="clear" w:color="auto" w:fill="FFFFFF"/>
            <w:vAlign w:val="center"/>
          </w:tcPr>
          <w:p w14:paraId="2381E7DA" w14:textId="77777777" w:rsidR="0015223E" w:rsidRDefault="00AA3D9E">
            <w:pPr>
              <w:spacing w:after="0" w:line="280" w:lineRule="auto"/>
            </w:pPr>
            <w:r>
              <w:rPr>
                <w:rFonts w:cs="Calibri"/>
                <w:sz w:val="20"/>
              </w:rPr>
              <w:t>Sem6000Session</w:t>
            </w:r>
          </w:p>
        </w:tc>
        <w:tc>
          <w:tcPr>
            <w:tcW w:w="3700" w:type="dxa"/>
            <w:shd w:val="clear" w:color="auto" w:fill="FFFFFF"/>
            <w:vAlign w:val="center"/>
          </w:tcPr>
          <w:p w14:paraId="49A869BD" w14:textId="77777777" w:rsidR="0015223E" w:rsidRDefault="00AA3D9E">
            <w:pPr>
              <w:spacing w:after="0" w:line="280" w:lineRule="auto"/>
            </w:pPr>
            <w:proofErr w:type="spellStart"/>
            <w:r>
              <w:rPr>
                <w:rFonts w:cs="Calibri"/>
                <w:sz w:val="20"/>
              </w:rPr>
              <w:t>Unica</w:t>
            </w:r>
            <w:proofErr w:type="spellEnd"/>
            <w:r>
              <w:rPr>
                <w:rFonts w:cs="Calibri"/>
                <w:sz w:val="20"/>
              </w:rPr>
              <w:t xml:space="preserve"> porta BLE.</w:t>
            </w:r>
          </w:p>
        </w:tc>
        <w:tc>
          <w:tcPr>
            <w:tcW w:w="3760" w:type="dxa"/>
            <w:shd w:val="clear" w:color="auto" w:fill="FFFFFF"/>
            <w:vAlign w:val="center"/>
          </w:tcPr>
          <w:p w14:paraId="5CED65CE" w14:textId="77777777" w:rsidR="0015223E" w:rsidRDefault="00AA3D9E">
            <w:pPr>
              <w:spacing w:after="0" w:line="280" w:lineRule="auto"/>
            </w:pPr>
            <w:r>
              <w:rPr>
                <w:rFonts w:cs="Calibri"/>
                <w:sz w:val="20"/>
              </w:rPr>
              <w:t xml:space="preserve">Concentra </w:t>
            </w:r>
            <w:proofErr w:type="spellStart"/>
            <w:r>
              <w:rPr>
                <w:rFonts w:cs="Calibri"/>
                <w:sz w:val="20"/>
              </w:rPr>
              <w:t>lock</w:t>
            </w:r>
            <w:proofErr w:type="spellEnd"/>
            <w:r>
              <w:rPr>
                <w:rFonts w:cs="Calibri"/>
                <w:sz w:val="20"/>
              </w:rPr>
              <w:t xml:space="preserve">, </w:t>
            </w:r>
            <w:proofErr w:type="spellStart"/>
            <w:r>
              <w:rPr>
                <w:rFonts w:cs="Calibri"/>
                <w:sz w:val="20"/>
              </w:rPr>
              <w:t>reconnexio</w:t>
            </w:r>
            <w:proofErr w:type="spellEnd"/>
            <w:r>
              <w:rPr>
                <w:rFonts w:cs="Calibri"/>
                <w:sz w:val="20"/>
              </w:rPr>
              <w:t xml:space="preserve">, </w:t>
            </w:r>
            <w:proofErr w:type="spellStart"/>
            <w:r>
              <w:rPr>
                <w:rFonts w:cs="Calibri"/>
                <w:sz w:val="20"/>
              </w:rPr>
              <w:t>timeout</w:t>
            </w:r>
            <w:proofErr w:type="spellEnd"/>
            <w:r>
              <w:rPr>
                <w:rFonts w:cs="Calibri"/>
                <w:sz w:val="20"/>
              </w:rPr>
              <w:t xml:space="preserve"> i errors.</w:t>
            </w:r>
          </w:p>
        </w:tc>
      </w:tr>
      <w:tr w:rsidR="0015223E" w14:paraId="362B3C27" w14:textId="77777777">
        <w:tc>
          <w:tcPr>
            <w:tcW w:w="1900" w:type="dxa"/>
            <w:shd w:val="clear" w:color="auto" w:fill="FFFFFF"/>
            <w:vAlign w:val="center"/>
          </w:tcPr>
          <w:p w14:paraId="0C5F22BF" w14:textId="77777777" w:rsidR="0015223E" w:rsidRDefault="00AA3D9E">
            <w:pPr>
              <w:spacing w:after="0" w:line="280" w:lineRule="auto"/>
            </w:pPr>
            <w:proofErr w:type="spellStart"/>
            <w:r>
              <w:rPr>
                <w:rFonts w:cs="Calibri"/>
                <w:sz w:val="20"/>
              </w:rPr>
              <w:t>Publishers</w:t>
            </w:r>
            <w:proofErr w:type="spellEnd"/>
          </w:p>
        </w:tc>
        <w:tc>
          <w:tcPr>
            <w:tcW w:w="3700" w:type="dxa"/>
            <w:shd w:val="clear" w:color="auto" w:fill="FFFFFF"/>
            <w:vAlign w:val="center"/>
          </w:tcPr>
          <w:p w14:paraId="38C4BA0D" w14:textId="77777777" w:rsidR="0015223E" w:rsidRDefault="00AA3D9E">
            <w:pPr>
              <w:spacing w:after="0" w:line="280" w:lineRule="auto"/>
            </w:pPr>
            <w:r>
              <w:rPr>
                <w:rFonts w:cs="Calibri"/>
                <w:sz w:val="20"/>
              </w:rPr>
              <w:t xml:space="preserve">Empaqueten JSON per </w:t>
            </w:r>
            <w:proofErr w:type="spellStart"/>
            <w:r>
              <w:rPr>
                <w:rFonts w:cs="Calibri"/>
                <w:sz w:val="20"/>
              </w:rPr>
              <w:t>topic</w:t>
            </w:r>
            <w:proofErr w:type="spellEnd"/>
            <w:r>
              <w:rPr>
                <w:rFonts w:cs="Calibri"/>
                <w:sz w:val="20"/>
              </w:rPr>
              <w:t>.</w:t>
            </w:r>
          </w:p>
        </w:tc>
        <w:tc>
          <w:tcPr>
            <w:tcW w:w="3760" w:type="dxa"/>
            <w:shd w:val="clear" w:color="auto" w:fill="FFFFFF"/>
            <w:vAlign w:val="center"/>
          </w:tcPr>
          <w:p w14:paraId="6E225531" w14:textId="77777777" w:rsidR="0015223E" w:rsidRDefault="00AA3D9E">
            <w:pPr>
              <w:spacing w:after="0" w:line="280" w:lineRule="auto"/>
            </w:pPr>
            <w:r>
              <w:rPr>
                <w:rFonts w:cs="Calibri"/>
                <w:sz w:val="20"/>
              </w:rPr>
              <w:t xml:space="preserve">No contenen </w:t>
            </w:r>
            <w:proofErr w:type="spellStart"/>
            <w:r>
              <w:rPr>
                <w:rFonts w:cs="Calibri"/>
                <w:sz w:val="20"/>
              </w:rPr>
              <w:t>logica</w:t>
            </w:r>
            <w:proofErr w:type="spellEnd"/>
            <w:r>
              <w:rPr>
                <w:rFonts w:cs="Calibri"/>
                <w:sz w:val="20"/>
              </w:rPr>
              <w:t xml:space="preserve"> de negoci.</w:t>
            </w:r>
          </w:p>
        </w:tc>
      </w:tr>
      <w:tr w:rsidR="0015223E" w14:paraId="0FDCE54B" w14:textId="77777777">
        <w:tc>
          <w:tcPr>
            <w:tcW w:w="1900" w:type="dxa"/>
            <w:shd w:val="clear" w:color="auto" w:fill="FFFFFF"/>
            <w:vAlign w:val="center"/>
          </w:tcPr>
          <w:p w14:paraId="33AF67AE" w14:textId="77777777" w:rsidR="0015223E" w:rsidRDefault="00AA3D9E">
            <w:pPr>
              <w:spacing w:after="0" w:line="280" w:lineRule="auto"/>
            </w:pPr>
            <w:proofErr w:type="spellStart"/>
            <w:r>
              <w:rPr>
                <w:rFonts w:cs="Calibri"/>
                <w:sz w:val="20"/>
              </w:rPr>
              <w:t>CommandRegistry</w:t>
            </w:r>
            <w:proofErr w:type="spellEnd"/>
          </w:p>
        </w:tc>
        <w:tc>
          <w:tcPr>
            <w:tcW w:w="3700" w:type="dxa"/>
            <w:shd w:val="clear" w:color="auto" w:fill="FFFFFF"/>
            <w:vAlign w:val="center"/>
          </w:tcPr>
          <w:p w14:paraId="6B294AEF" w14:textId="77777777" w:rsidR="0015223E" w:rsidRDefault="00AA3D9E">
            <w:pPr>
              <w:spacing w:after="0" w:line="280" w:lineRule="auto"/>
            </w:pPr>
            <w:r>
              <w:rPr>
                <w:rFonts w:cs="Calibri"/>
                <w:sz w:val="20"/>
              </w:rPr>
              <w:t xml:space="preserve">Mapa de </w:t>
            </w:r>
            <w:proofErr w:type="spellStart"/>
            <w:r>
              <w:rPr>
                <w:rFonts w:cs="Calibri"/>
                <w:sz w:val="20"/>
              </w:rPr>
              <w:t>methods</w:t>
            </w:r>
            <w:proofErr w:type="spellEnd"/>
            <w:r>
              <w:rPr>
                <w:rFonts w:cs="Calibri"/>
                <w:sz w:val="20"/>
              </w:rPr>
              <w:t xml:space="preserve"> a </w:t>
            </w:r>
            <w:proofErr w:type="spellStart"/>
            <w:r>
              <w:rPr>
                <w:rFonts w:cs="Calibri"/>
                <w:sz w:val="20"/>
              </w:rPr>
              <w:t>handlers</w:t>
            </w:r>
            <w:proofErr w:type="spellEnd"/>
            <w:r>
              <w:rPr>
                <w:rFonts w:cs="Calibri"/>
                <w:sz w:val="20"/>
              </w:rPr>
              <w:t>.</w:t>
            </w:r>
          </w:p>
        </w:tc>
        <w:tc>
          <w:tcPr>
            <w:tcW w:w="3760" w:type="dxa"/>
            <w:shd w:val="clear" w:color="auto" w:fill="FFFFFF"/>
            <w:vAlign w:val="center"/>
          </w:tcPr>
          <w:p w14:paraId="2A2CB307" w14:textId="77777777" w:rsidR="0015223E" w:rsidRDefault="00AA3D9E">
            <w:pPr>
              <w:spacing w:after="0" w:line="280" w:lineRule="auto"/>
            </w:pPr>
            <w:r>
              <w:rPr>
                <w:rFonts w:cs="Calibri"/>
                <w:sz w:val="20"/>
              </w:rPr>
              <w:t>Els noms es normalitzen abans de resoldre.</w:t>
            </w:r>
          </w:p>
        </w:tc>
      </w:tr>
    </w:tbl>
    <w:p w14:paraId="2855283E" w14:textId="77777777" w:rsidR="0015223E" w:rsidRDefault="0015223E"/>
    <w:p w14:paraId="65F59CA0" w14:textId="77777777" w:rsidR="0015223E" w:rsidRDefault="00AA3D9E">
      <w:pPr>
        <w:pStyle w:val="Ttulo1"/>
      </w:pPr>
      <w:r>
        <w:lastRenderedPageBreak/>
        <w:t xml:space="preserve">5. Model de fils i </w:t>
      </w:r>
      <w:proofErr w:type="spellStart"/>
      <w:r>
        <w:t>concurrencia</w:t>
      </w:r>
      <w:proofErr w:type="spellEnd"/>
    </w:p>
    <w:p w14:paraId="1A86989E" w14:textId="1869246B" w:rsidR="0015223E" w:rsidRDefault="00AA3D9E">
      <w:r>
        <w:t xml:space="preserve">La </w:t>
      </w:r>
      <w:r w:rsidR="00690E8D">
        <w:t>decisió</w:t>
      </w:r>
      <w:r>
        <w:t xml:space="preserve"> important es que els </w:t>
      </w:r>
      <w:proofErr w:type="spellStart"/>
      <w:r>
        <w:t>callbacks</w:t>
      </w:r>
      <w:proofErr w:type="spellEnd"/>
      <w:r>
        <w:t xml:space="preserve"> MQTT no executen BLE. Nomes validen la </w:t>
      </w:r>
      <w:r w:rsidR="00690E8D">
        <w:t>petició</w:t>
      </w:r>
      <w:r>
        <w:t xml:space="preserve"> i l'afegeixen a cua. El treball real queda concentrat al </w:t>
      </w:r>
      <w:proofErr w:type="spellStart"/>
      <w:r>
        <w:t>worker</w:t>
      </w:r>
      <w:proofErr w:type="spellEnd"/>
      <w:r>
        <w:t>.</w:t>
      </w:r>
    </w:p>
    <w:tbl>
      <w:tblPr>
        <w:tblW w:w="9360" w:type="dxa"/>
        <w:tblInd w:w="120" w:type="dxa"/>
        <w:tblBorders>
          <w:top w:val="single" w:sz="6" w:space="0" w:color="B7C4D6"/>
          <w:left w:val="single" w:sz="6" w:space="0" w:color="B7C4D6"/>
          <w:bottom w:val="single" w:sz="6" w:space="0" w:color="B7C4D6"/>
          <w:right w:val="single" w:sz="6" w:space="0" w:color="B7C4D6"/>
          <w:insideH w:val="single" w:sz="4" w:space="0" w:color="B7C4D6"/>
          <w:insideV w:val="single" w:sz="4" w:space="0" w:color="B7C4D6"/>
        </w:tblBorders>
        <w:tblLayout w:type="fixed"/>
        <w:tblCellMar>
          <w:top w:w="100" w:type="dxa"/>
          <w:left w:w="120" w:type="dxa"/>
          <w:bottom w:w="100" w:type="dxa"/>
          <w:right w:w="120" w:type="dxa"/>
        </w:tblCellMar>
        <w:tblLook w:val="04A0" w:firstRow="1" w:lastRow="0" w:firstColumn="1" w:lastColumn="0" w:noHBand="0" w:noVBand="1"/>
      </w:tblPr>
      <w:tblGrid>
        <w:gridCol w:w="2200"/>
        <w:gridCol w:w="2500"/>
        <w:gridCol w:w="4660"/>
      </w:tblGrid>
      <w:tr w:rsidR="0015223E" w14:paraId="0CB3F0D4" w14:textId="77777777">
        <w:trPr>
          <w:tblHeader/>
        </w:trPr>
        <w:tc>
          <w:tcPr>
            <w:tcW w:w="2200" w:type="dxa"/>
            <w:shd w:val="clear" w:color="auto" w:fill="E8EEF5"/>
            <w:vAlign w:val="center"/>
          </w:tcPr>
          <w:p w14:paraId="3899ADDB" w14:textId="77777777" w:rsidR="0015223E" w:rsidRDefault="00AA3D9E">
            <w:pPr>
              <w:spacing w:after="0" w:line="280" w:lineRule="auto"/>
            </w:pPr>
            <w:r>
              <w:rPr>
                <w:rFonts w:cs="Calibri"/>
                <w:b/>
                <w:color w:val="0B2545"/>
                <w:sz w:val="20"/>
              </w:rPr>
              <w:t>Fil</w:t>
            </w:r>
          </w:p>
        </w:tc>
        <w:tc>
          <w:tcPr>
            <w:tcW w:w="2500" w:type="dxa"/>
            <w:shd w:val="clear" w:color="auto" w:fill="E8EEF5"/>
            <w:vAlign w:val="center"/>
          </w:tcPr>
          <w:p w14:paraId="7AAF76D5" w14:textId="77777777" w:rsidR="0015223E" w:rsidRDefault="00AA3D9E">
            <w:pPr>
              <w:spacing w:after="0" w:line="280" w:lineRule="auto"/>
            </w:pPr>
            <w:r>
              <w:rPr>
                <w:rFonts w:cs="Calibri"/>
                <w:b/>
                <w:color w:val="0B2545"/>
                <w:sz w:val="20"/>
              </w:rPr>
              <w:t>Origen</w:t>
            </w:r>
          </w:p>
        </w:tc>
        <w:tc>
          <w:tcPr>
            <w:tcW w:w="4660" w:type="dxa"/>
            <w:shd w:val="clear" w:color="auto" w:fill="E8EEF5"/>
            <w:vAlign w:val="center"/>
          </w:tcPr>
          <w:p w14:paraId="386EC623" w14:textId="77777777" w:rsidR="0015223E" w:rsidRDefault="00AA3D9E">
            <w:pPr>
              <w:spacing w:after="0" w:line="280" w:lineRule="auto"/>
            </w:pPr>
            <w:r>
              <w:rPr>
                <w:rFonts w:cs="Calibri"/>
                <w:b/>
                <w:color w:val="0B2545"/>
                <w:sz w:val="20"/>
              </w:rPr>
              <w:t>Responsabilitat</w:t>
            </w:r>
          </w:p>
        </w:tc>
      </w:tr>
      <w:tr w:rsidR="0015223E" w14:paraId="547FB190" w14:textId="77777777">
        <w:tc>
          <w:tcPr>
            <w:tcW w:w="2200" w:type="dxa"/>
            <w:shd w:val="clear" w:color="auto" w:fill="FFFFFF"/>
            <w:vAlign w:val="center"/>
          </w:tcPr>
          <w:p w14:paraId="6E2AACC3" w14:textId="77777777" w:rsidR="0015223E" w:rsidRDefault="00AA3D9E">
            <w:pPr>
              <w:spacing w:after="0" w:line="280" w:lineRule="auto"/>
            </w:pPr>
            <w:r>
              <w:rPr>
                <w:rFonts w:cs="Calibri"/>
                <w:sz w:val="20"/>
              </w:rPr>
              <w:t>Principal</w:t>
            </w:r>
          </w:p>
        </w:tc>
        <w:tc>
          <w:tcPr>
            <w:tcW w:w="2500" w:type="dxa"/>
            <w:shd w:val="clear" w:color="auto" w:fill="FFFFFF"/>
            <w:vAlign w:val="center"/>
          </w:tcPr>
          <w:p w14:paraId="76329412" w14:textId="77777777" w:rsidR="0015223E" w:rsidRDefault="00AA3D9E">
            <w:pPr>
              <w:spacing w:after="0" w:line="280" w:lineRule="auto"/>
            </w:pPr>
            <w:proofErr w:type="spellStart"/>
            <w:r>
              <w:rPr>
                <w:rFonts w:cs="Calibri"/>
                <w:sz w:val="20"/>
              </w:rPr>
              <w:t>run_forever</w:t>
            </w:r>
            <w:proofErr w:type="spellEnd"/>
            <w:r>
              <w:rPr>
                <w:rFonts w:cs="Calibri"/>
                <w:sz w:val="20"/>
              </w:rPr>
              <w:t>()</w:t>
            </w:r>
          </w:p>
        </w:tc>
        <w:tc>
          <w:tcPr>
            <w:tcW w:w="4660" w:type="dxa"/>
            <w:shd w:val="clear" w:color="auto" w:fill="FFFFFF"/>
            <w:vAlign w:val="center"/>
          </w:tcPr>
          <w:p w14:paraId="0D6771A6" w14:textId="72AA3383" w:rsidR="0015223E" w:rsidRDefault="00AA3D9E">
            <w:pPr>
              <w:spacing w:after="0" w:line="280" w:lineRule="auto"/>
            </w:pPr>
            <w:r>
              <w:rPr>
                <w:rFonts w:cs="Calibri"/>
                <w:sz w:val="20"/>
              </w:rPr>
              <w:t xml:space="preserve">Mantenir viu el </w:t>
            </w:r>
            <w:r w:rsidR="00690E8D">
              <w:rPr>
                <w:rFonts w:cs="Calibri"/>
                <w:sz w:val="20"/>
              </w:rPr>
              <w:t>procés</w:t>
            </w:r>
            <w:r>
              <w:rPr>
                <w:rFonts w:cs="Calibri"/>
                <w:sz w:val="20"/>
              </w:rPr>
              <w:t xml:space="preserve"> i atendre senyals d'aturada.</w:t>
            </w:r>
          </w:p>
        </w:tc>
      </w:tr>
      <w:tr w:rsidR="0015223E" w14:paraId="7FF37CA1" w14:textId="77777777">
        <w:tc>
          <w:tcPr>
            <w:tcW w:w="2200" w:type="dxa"/>
            <w:shd w:val="clear" w:color="auto" w:fill="FFFFFF"/>
            <w:vAlign w:val="center"/>
          </w:tcPr>
          <w:p w14:paraId="41CBCD5C" w14:textId="77777777" w:rsidR="0015223E" w:rsidRDefault="00AA3D9E">
            <w:pPr>
              <w:spacing w:after="0" w:line="280" w:lineRule="auto"/>
            </w:pPr>
            <w:r>
              <w:rPr>
                <w:rFonts w:cs="Calibri"/>
                <w:sz w:val="20"/>
              </w:rPr>
              <w:t>MQTT intern</w:t>
            </w:r>
          </w:p>
        </w:tc>
        <w:tc>
          <w:tcPr>
            <w:tcW w:w="2500" w:type="dxa"/>
            <w:shd w:val="clear" w:color="auto" w:fill="FFFFFF"/>
            <w:vAlign w:val="center"/>
          </w:tcPr>
          <w:p w14:paraId="4292196A" w14:textId="77777777" w:rsidR="0015223E" w:rsidRDefault="00AA3D9E">
            <w:pPr>
              <w:spacing w:after="0" w:line="280" w:lineRule="auto"/>
            </w:pPr>
            <w:proofErr w:type="spellStart"/>
            <w:r>
              <w:rPr>
                <w:rFonts w:cs="Calibri"/>
                <w:sz w:val="20"/>
              </w:rPr>
              <w:t>paho-mqtt</w:t>
            </w:r>
            <w:proofErr w:type="spellEnd"/>
          </w:p>
        </w:tc>
        <w:tc>
          <w:tcPr>
            <w:tcW w:w="4660" w:type="dxa"/>
            <w:shd w:val="clear" w:color="auto" w:fill="FFFFFF"/>
            <w:vAlign w:val="center"/>
          </w:tcPr>
          <w:p w14:paraId="79E5CCEC" w14:textId="08157E04" w:rsidR="0015223E" w:rsidRDefault="00AA3D9E">
            <w:pPr>
              <w:spacing w:after="0" w:line="280" w:lineRule="auto"/>
            </w:pPr>
            <w:r>
              <w:rPr>
                <w:rFonts w:cs="Calibri"/>
                <w:sz w:val="20"/>
              </w:rPr>
              <w:t xml:space="preserve">Gestionar </w:t>
            </w:r>
            <w:r w:rsidR="00690E8D">
              <w:rPr>
                <w:rFonts w:cs="Calibri"/>
                <w:sz w:val="20"/>
              </w:rPr>
              <w:t>connexió</w:t>
            </w:r>
            <w:r>
              <w:rPr>
                <w:rFonts w:cs="Calibri"/>
                <w:sz w:val="20"/>
              </w:rPr>
              <w:t xml:space="preserve">, subscripcions i </w:t>
            </w:r>
            <w:proofErr w:type="spellStart"/>
            <w:r>
              <w:rPr>
                <w:rFonts w:cs="Calibri"/>
                <w:sz w:val="20"/>
              </w:rPr>
              <w:t>callbacks</w:t>
            </w:r>
            <w:proofErr w:type="spellEnd"/>
            <w:r>
              <w:rPr>
                <w:rFonts w:cs="Calibri"/>
                <w:sz w:val="20"/>
              </w:rPr>
              <w:t xml:space="preserve"> </w:t>
            </w:r>
            <w:proofErr w:type="spellStart"/>
            <w:r>
              <w:rPr>
                <w:rFonts w:cs="Calibri"/>
                <w:sz w:val="20"/>
              </w:rPr>
              <w:t>on_message</w:t>
            </w:r>
            <w:proofErr w:type="spellEnd"/>
            <w:r>
              <w:rPr>
                <w:rFonts w:cs="Calibri"/>
                <w:sz w:val="20"/>
              </w:rPr>
              <w:t>.</w:t>
            </w:r>
          </w:p>
        </w:tc>
      </w:tr>
      <w:tr w:rsidR="0015223E" w14:paraId="225B6F04" w14:textId="77777777">
        <w:tc>
          <w:tcPr>
            <w:tcW w:w="2200" w:type="dxa"/>
            <w:shd w:val="clear" w:color="auto" w:fill="FFFFFF"/>
            <w:vAlign w:val="center"/>
          </w:tcPr>
          <w:p w14:paraId="3B013947" w14:textId="77777777" w:rsidR="0015223E" w:rsidRDefault="00AA3D9E">
            <w:pPr>
              <w:spacing w:after="0" w:line="280" w:lineRule="auto"/>
            </w:pPr>
            <w:r>
              <w:rPr>
                <w:rFonts w:cs="Calibri"/>
                <w:sz w:val="20"/>
              </w:rPr>
              <w:t>sem6000-worker</w:t>
            </w:r>
          </w:p>
        </w:tc>
        <w:tc>
          <w:tcPr>
            <w:tcW w:w="2500" w:type="dxa"/>
            <w:shd w:val="clear" w:color="auto" w:fill="FFFFFF"/>
            <w:vAlign w:val="center"/>
          </w:tcPr>
          <w:p w14:paraId="38FF3E52" w14:textId="77777777" w:rsidR="0015223E" w:rsidRDefault="00AA3D9E">
            <w:pPr>
              <w:spacing w:after="0" w:line="280" w:lineRule="auto"/>
            </w:pPr>
            <w:r>
              <w:rPr>
                <w:rFonts w:cs="Calibri"/>
                <w:sz w:val="20"/>
              </w:rPr>
              <w:t>MqttSem6000Agent</w:t>
            </w:r>
          </w:p>
        </w:tc>
        <w:tc>
          <w:tcPr>
            <w:tcW w:w="4660" w:type="dxa"/>
            <w:shd w:val="clear" w:color="auto" w:fill="FFFFFF"/>
            <w:vAlign w:val="center"/>
          </w:tcPr>
          <w:p w14:paraId="3306AE5A" w14:textId="77777777" w:rsidR="0015223E" w:rsidRDefault="00AA3D9E">
            <w:pPr>
              <w:spacing w:after="0" w:line="280" w:lineRule="auto"/>
            </w:pPr>
            <w:r>
              <w:rPr>
                <w:rFonts w:cs="Calibri"/>
                <w:sz w:val="20"/>
              </w:rPr>
              <w:t xml:space="preserve">Executar </w:t>
            </w:r>
            <w:proofErr w:type="spellStart"/>
            <w:r>
              <w:rPr>
                <w:rFonts w:cs="Calibri"/>
                <w:sz w:val="20"/>
              </w:rPr>
              <w:t>RPCs</w:t>
            </w:r>
            <w:proofErr w:type="spellEnd"/>
            <w:r>
              <w:rPr>
                <w:rFonts w:cs="Calibri"/>
                <w:sz w:val="20"/>
              </w:rPr>
              <w:t xml:space="preserve"> i lectures de telemetria.</w:t>
            </w:r>
          </w:p>
        </w:tc>
      </w:tr>
      <w:tr w:rsidR="0015223E" w14:paraId="7CB1B228" w14:textId="77777777">
        <w:tc>
          <w:tcPr>
            <w:tcW w:w="2200" w:type="dxa"/>
            <w:shd w:val="clear" w:color="auto" w:fill="FFFFFF"/>
            <w:vAlign w:val="center"/>
          </w:tcPr>
          <w:p w14:paraId="28BEA866" w14:textId="77777777" w:rsidR="0015223E" w:rsidRDefault="00AA3D9E">
            <w:pPr>
              <w:spacing w:after="0" w:line="280" w:lineRule="auto"/>
            </w:pPr>
            <w:proofErr w:type="spellStart"/>
            <w:r>
              <w:rPr>
                <w:rFonts w:cs="Calibri"/>
                <w:sz w:val="20"/>
              </w:rPr>
              <w:t>telemetry-scheduler</w:t>
            </w:r>
            <w:proofErr w:type="spellEnd"/>
          </w:p>
        </w:tc>
        <w:tc>
          <w:tcPr>
            <w:tcW w:w="2500" w:type="dxa"/>
            <w:shd w:val="clear" w:color="auto" w:fill="FFFFFF"/>
            <w:vAlign w:val="center"/>
          </w:tcPr>
          <w:p w14:paraId="354F1085" w14:textId="77777777" w:rsidR="0015223E" w:rsidRDefault="00AA3D9E">
            <w:pPr>
              <w:spacing w:after="0" w:line="280" w:lineRule="auto"/>
            </w:pPr>
            <w:r>
              <w:rPr>
                <w:rFonts w:cs="Calibri"/>
                <w:sz w:val="20"/>
              </w:rPr>
              <w:t>MqttSem6000Agent</w:t>
            </w:r>
          </w:p>
        </w:tc>
        <w:tc>
          <w:tcPr>
            <w:tcW w:w="4660" w:type="dxa"/>
            <w:shd w:val="clear" w:color="auto" w:fill="FFFFFF"/>
            <w:vAlign w:val="center"/>
          </w:tcPr>
          <w:p w14:paraId="35399263" w14:textId="77777777" w:rsidR="0015223E" w:rsidRDefault="00AA3D9E">
            <w:pPr>
              <w:spacing w:after="0" w:line="280" w:lineRule="auto"/>
            </w:pPr>
            <w:r>
              <w:rPr>
                <w:rFonts w:cs="Calibri"/>
                <w:sz w:val="20"/>
              </w:rPr>
              <w:t xml:space="preserve">Marcar quan toca una lectura </w:t>
            </w:r>
            <w:proofErr w:type="spellStart"/>
            <w:r>
              <w:rPr>
                <w:rFonts w:cs="Calibri"/>
                <w:sz w:val="20"/>
              </w:rPr>
              <w:t>periodica</w:t>
            </w:r>
            <w:proofErr w:type="spellEnd"/>
            <w:r>
              <w:rPr>
                <w:rFonts w:cs="Calibri"/>
                <w:sz w:val="20"/>
              </w:rPr>
              <w:t xml:space="preserve"> i publicar </w:t>
            </w:r>
            <w:proofErr w:type="spellStart"/>
            <w:r>
              <w:rPr>
                <w:rFonts w:cs="Calibri"/>
                <w:sz w:val="20"/>
              </w:rPr>
              <w:t>diagnostics</w:t>
            </w:r>
            <w:proofErr w:type="spellEnd"/>
            <w:r>
              <w:rPr>
                <w:rFonts w:cs="Calibri"/>
                <w:sz w:val="20"/>
              </w:rPr>
              <w:t>.</w:t>
            </w:r>
          </w:p>
        </w:tc>
      </w:tr>
    </w:tbl>
    <w:p w14:paraId="480CB2B3" w14:textId="77777777" w:rsidR="0015223E" w:rsidRDefault="0015223E"/>
    <w:tbl>
      <w:tblPr>
        <w:tblW w:w="9360" w:type="dxa"/>
        <w:tblInd w:w="120" w:type="dxa"/>
        <w:tblBorders>
          <w:top w:val="single" w:sz="6" w:space="0" w:color="B7C4D6"/>
          <w:left w:val="single" w:sz="6" w:space="0" w:color="B7C4D6"/>
          <w:bottom w:val="single" w:sz="6" w:space="0" w:color="B7C4D6"/>
          <w:right w:val="single" w:sz="6" w:space="0" w:color="B7C4D6"/>
          <w:insideH w:val="single" w:sz="4" w:space="0" w:color="B7C4D6"/>
          <w:insideV w:val="single" w:sz="4" w:space="0" w:color="B7C4D6"/>
        </w:tblBorders>
        <w:tblLayout w:type="fixed"/>
        <w:tblCellMar>
          <w:top w:w="100" w:type="dxa"/>
          <w:left w:w="120" w:type="dxa"/>
          <w:bottom w:w="100" w:type="dxa"/>
          <w:right w:w="12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15223E" w14:paraId="3BD9123E" w14:textId="77777777">
        <w:trPr>
          <w:tblHeader/>
        </w:trPr>
        <w:tc>
          <w:tcPr>
            <w:tcW w:w="2800" w:type="dxa"/>
            <w:shd w:val="clear" w:color="auto" w:fill="F2F4F7"/>
            <w:vAlign w:val="center"/>
          </w:tcPr>
          <w:p w14:paraId="2A3054C5" w14:textId="77777777" w:rsidR="0015223E" w:rsidRDefault="00AA3D9E">
            <w:pPr>
              <w:spacing w:after="0" w:line="280" w:lineRule="auto"/>
            </w:pPr>
            <w:r>
              <w:rPr>
                <w:rFonts w:cs="Calibri"/>
                <w:b/>
                <w:color w:val="0B2545"/>
                <w:sz w:val="20"/>
              </w:rPr>
              <w:t>Mecanisme</w:t>
            </w:r>
          </w:p>
        </w:tc>
        <w:tc>
          <w:tcPr>
            <w:tcW w:w="6560" w:type="dxa"/>
            <w:shd w:val="clear" w:color="auto" w:fill="F2F4F7"/>
            <w:vAlign w:val="center"/>
          </w:tcPr>
          <w:p w14:paraId="1B30D7F2" w14:textId="77777777" w:rsidR="0015223E" w:rsidRDefault="00AA3D9E">
            <w:pPr>
              <w:spacing w:after="0" w:line="280" w:lineRule="auto"/>
            </w:pPr>
            <w:r>
              <w:rPr>
                <w:rFonts w:cs="Calibri"/>
                <w:b/>
                <w:color w:val="0B2545"/>
                <w:sz w:val="20"/>
              </w:rPr>
              <w:t>Per que existeix</w:t>
            </w:r>
          </w:p>
        </w:tc>
      </w:tr>
      <w:tr w:rsidR="0015223E" w14:paraId="699C1725" w14:textId="77777777">
        <w:tc>
          <w:tcPr>
            <w:tcW w:w="2800" w:type="dxa"/>
            <w:shd w:val="clear" w:color="auto" w:fill="FFFFFF"/>
            <w:vAlign w:val="center"/>
          </w:tcPr>
          <w:p w14:paraId="119D9843" w14:textId="77777777" w:rsidR="0015223E" w:rsidRDefault="00AA3D9E">
            <w:pPr>
              <w:spacing w:after="0" w:line="280" w:lineRule="auto"/>
            </w:pPr>
            <w:r>
              <w:rPr>
                <w:rFonts w:cs="Calibri"/>
                <w:sz w:val="20"/>
              </w:rPr>
              <w:t>_</w:t>
            </w:r>
            <w:proofErr w:type="spellStart"/>
            <w:r>
              <w:rPr>
                <w:rFonts w:cs="Calibri"/>
                <w:sz w:val="20"/>
              </w:rPr>
              <w:t>publish_lock</w:t>
            </w:r>
            <w:proofErr w:type="spellEnd"/>
          </w:p>
        </w:tc>
        <w:tc>
          <w:tcPr>
            <w:tcW w:w="6560" w:type="dxa"/>
            <w:shd w:val="clear" w:color="auto" w:fill="FFFFFF"/>
            <w:vAlign w:val="center"/>
          </w:tcPr>
          <w:p w14:paraId="65E6FD9B" w14:textId="163360B4" w:rsidR="0015223E" w:rsidRDefault="00AA3D9E">
            <w:pPr>
              <w:spacing w:after="0" w:line="280" w:lineRule="auto"/>
            </w:pPr>
            <w:r>
              <w:rPr>
                <w:rFonts w:cs="Calibri"/>
                <w:sz w:val="20"/>
              </w:rPr>
              <w:t xml:space="preserve">Evita publicacions MQTT </w:t>
            </w:r>
            <w:r w:rsidR="00690E8D">
              <w:rPr>
                <w:rFonts w:cs="Calibri"/>
                <w:sz w:val="20"/>
              </w:rPr>
              <w:t>simultànies</w:t>
            </w:r>
            <w:r>
              <w:rPr>
                <w:rFonts w:cs="Calibri"/>
                <w:sz w:val="20"/>
              </w:rPr>
              <w:t xml:space="preserve"> desordenades.</w:t>
            </w:r>
          </w:p>
        </w:tc>
      </w:tr>
      <w:tr w:rsidR="0015223E" w14:paraId="2AC193B4" w14:textId="77777777">
        <w:tc>
          <w:tcPr>
            <w:tcW w:w="2800" w:type="dxa"/>
            <w:shd w:val="clear" w:color="auto" w:fill="FFFFFF"/>
            <w:vAlign w:val="center"/>
          </w:tcPr>
          <w:p w14:paraId="2430DF9A" w14:textId="77777777" w:rsidR="0015223E" w:rsidRDefault="00AA3D9E">
            <w:pPr>
              <w:spacing w:after="0" w:line="280" w:lineRule="auto"/>
            </w:pPr>
            <w:proofErr w:type="spellStart"/>
            <w:r>
              <w:rPr>
                <w:rFonts w:cs="Calibri"/>
                <w:sz w:val="20"/>
              </w:rPr>
              <w:t>RpcTaskQueue</w:t>
            </w:r>
            <w:proofErr w:type="spellEnd"/>
            <w:r>
              <w:rPr>
                <w:rFonts w:cs="Calibri"/>
                <w:sz w:val="20"/>
              </w:rPr>
              <w:t>._</w:t>
            </w:r>
            <w:proofErr w:type="spellStart"/>
            <w:r>
              <w:rPr>
                <w:rFonts w:cs="Calibri"/>
                <w:sz w:val="20"/>
              </w:rPr>
              <w:t>condition</w:t>
            </w:r>
            <w:proofErr w:type="spellEnd"/>
          </w:p>
        </w:tc>
        <w:tc>
          <w:tcPr>
            <w:tcW w:w="6560" w:type="dxa"/>
            <w:shd w:val="clear" w:color="auto" w:fill="FFFFFF"/>
            <w:vAlign w:val="center"/>
          </w:tcPr>
          <w:p w14:paraId="01FEE5C6" w14:textId="77777777" w:rsidR="0015223E" w:rsidRDefault="00AA3D9E">
            <w:pPr>
              <w:spacing w:after="0" w:line="280" w:lineRule="auto"/>
            </w:pPr>
            <w:r>
              <w:rPr>
                <w:rFonts w:cs="Calibri"/>
                <w:sz w:val="20"/>
              </w:rPr>
              <w:t xml:space="preserve">Coordina productor MQTT i consumidor </w:t>
            </w:r>
            <w:proofErr w:type="spellStart"/>
            <w:r>
              <w:rPr>
                <w:rFonts w:cs="Calibri"/>
                <w:sz w:val="20"/>
              </w:rPr>
              <w:t>worker</w:t>
            </w:r>
            <w:proofErr w:type="spellEnd"/>
            <w:r>
              <w:rPr>
                <w:rFonts w:cs="Calibri"/>
                <w:sz w:val="20"/>
              </w:rPr>
              <w:t>.</w:t>
            </w:r>
          </w:p>
        </w:tc>
      </w:tr>
      <w:tr w:rsidR="0015223E" w14:paraId="5F0E8ED9" w14:textId="77777777">
        <w:tc>
          <w:tcPr>
            <w:tcW w:w="2800" w:type="dxa"/>
            <w:shd w:val="clear" w:color="auto" w:fill="FFFFFF"/>
            <w:vAlign w:val="center"/>
          </w:tcPr>
          <w:p w14:paraId="5F4C31C3" w14:textId="77777777" w:rsidR="0015223E" w:rsidRDefault="00AA3D9E">
            <w:pPr>
              <w:spacing w:after="0" w:line="280" w:lineRule="auto"/>
            </w:pPr>
            <w:r>
              <w:rPr>
                <w:rFonts w:cs="Calibri"/>
                <w:sz w:val="20"/>
              </w:rPr>
              <w:t>Sem6000Session._lock</w:t>
            </w:r>
          </w:p>
        </w:tc>
        <w:tc>
          <w:tcPr>
            <w:tcW w:w="6560" w:type="dxa"/>
            <w:shd w:val="clear" w:color="auto" w:fill="FFFFFF"/>
            <w:vAlign w:val="center"/>
          </w:tcPr>
          <w:p w14:paraId="091E00BA" w14:textId="77777777" w:rsidR="0015223E" w:rsidRDefault="00AA3D9E">
            <w:pPr>
              <w:spacing w:after="0" w:line="280" w:lineRule="auto"/>
            </w:pPr>
            <w:proofErr w:type="spellStart"/>
            <w:r>
              <w:rPr>
                <w:rFonts w:cs="Calibri"/>
                <w:sz w:val="20"/>
              </w:rPr>
              <w:t>Serialitza</w:t>
            </w:r>
            <w:proofErr w:type="spellEnd"/>
            <w:r>
              <w:rPr>
                <w:rFonts w:cs="Calibri"/>
                <w:sz w:val="20"/>
              </w:rPr>
              <w:t xml:space="preserve"> totes les operacions BLE.</w:t>
            </w:r>
          </w:p>
        </w:tc>
      </w:tr>
      <w:tr w:rsidR="0015223E" w14:paraId="1E89EF7B" w14:textId="77777777">
        <w:tc>
          <w:tcPr>
            <w:tcW w:w="2800" w:type="dxa"/>
            <w:shd w:val="clear" w:color="auto" w:fill="FFFFFF"/>
            <w:vAlign w:val="center"/>
          </w:tcPr>
          <w:p w14:paraId="4C8B0C46" w14:textId="77777777" w:rsidR="0015223E" w:rsidRDefault="00AA3D9E">
            <w:pPr>
              <w:spacing w:after="0" w:line="280" w:lineRule="auto"/>
            </w:pPr>
            <w:r>
              <w:rPr>
                <w:rFonts w:cs="Calibri"/>
                <w:sz w:val="20"/>
              </w:rPr>
              <w:t>_</w:t>
            </w:r>
            <w:proofErr w:type="spellStart"/>
            <w:r>
              <w:rPr>
                <w:rFonts w:cs="Calibri"/>
                <w:sz w:val="20"/>
              </w:rPr>
              <w:t>stop_event</w:t>
            </w:r>
            <w:proofErr w:type="spellEnd"/>
          </w:p>
        </w:tc>
        <w:tc>
          <w:tcPr>
            <w:tcW w:w="6560" w:type="dxa"/>
            <w:shd w:val="clear" w:color="auto" w:fill="FFFFFF"/>
            <w:vAlign w:val="center"/>
          </w:tcPr>
          <w:p w14:paraId="0D62B36C" w14:textId="77777777" w:rsidR="0015223E" w:rsidRDefault="00AA3D9E">
            <w:pPr>
              <w:spacing w:after="0" w:line="280" w:lineRule="auto"/>
            </w:pPr>
            <w:r>
              <w:rPr>
                <w:rFonts w:cs="Calibri"/>
                <w:sz w:val="20"/>
              </w:rPr>
              <w:t>Senyal global d'aturada.</w:t>
            </w:r>
          </w:p>
        </w:tc>
      </w:tr>
      <w:tr w:rsidR="0015223E" w14:paraId="546B1BC4" w14:textId="77777777">
        <w:tc>
          <w:tcPr>
            <w:tcW w:w="2800" w:type="dxa"/>
            <w:shd w:val="clear" w:color="auto" w:fill="FFFFFF"/>
            <w:vAlign w:val="center"/>
          </w:tcPr>
          <w:p w14:paraId="2CB512D5" w14:textId="77777777" w:rsidR="0015223E" w:rsidRDefault="00AA3D9E">
            <w:pPr>
              <w:spacing w:after="0" w:line="280" w:lineRule="auto"/>
            </w:pPr>
            <w:r>
              <w:rPr>
                <w:rFonts w:cs="Calibri"/>
                <w:sz w:val="20"/>
              </w:rPr>
              <w:t>_</w:t>
            </w:r>
            <w:proofErr w:type="spellStart"/>
            <w:r>
              <w:rPr>
                <w:rFonts w:cs="Calibri"/>
                <w:sz w:val="20"/>
              </w:rPr>
              <w:t>telemetry_pending</w:t>
            </w:r>
            <w:proofErr w:type="spellEnd"/>
          </w:p>
        </w:tc>
        <w:tc>
          <w:tcPr>
            <w:tcW w:w="6560" w:type="dxa"/>
            <w:shd w:val="clear" w:color="auto" w:fill="FFFFFF"/>
            <w:vAlign w:val="center"/>
          </w:tcPr>
          <w:p w14:paraId="39A0445B" w14:textId="77777777" w:rsidR="0015223E" w:rsidRDefault="00AA3D9E">
            <w:pPr>
              <w:spacing w:after="0" w:line="280" w:lineRule="auto"/>
            </w:pPr>
            <w:r>
              <w:rPr>
                <w:rFonts w:cs="Calibri"/>
                <w:sz w:val="20"/>
              </w:rPr>
              <w:t xml:space="preserve">Demana al </w:t>
            </w:r>
            <w:proofErr w:type="spellStart"/>
            <w:r>
              <w:rPr>
                <w:rFonts w:cs="Calibri"/>
                <w:sz w:val="20"/>
              </w:rPr>
              <w:t>worker</w:t>
            </w:r>
            <w:proofErr w:type="spellEnd"/>
            <w:r>
              <w:rPr>
                <w:rFonts w:cs="Calibri"/>
                <w:sz w:val="20"/>
              </w:rPr>
              <w:t xml:space="preserve"> que faci una lectura de telemetria.</w:t>
            </w:r>
          </w:p>
        </w:tc>
      </w:tr>
      <w:tr w:rsidR="0015223E" w14:paraId="2DFA86EA" w14:textId="77777777">
        <w:tc>
          <w:tcPr>
            <w:tcW w:w="2800" w:type="dxa"/>
            <w:shd w:val="clear" w:color="auto" w:fill="FFFFFF"/>
            <w:vAlign w:val="center"/>
          </w:tcPr>
          <w:p w14:paraId="2C151DB3" w14:textId="77777777" w:rsidR="0015223E" w:rsidRDefault="00AA3D9E">
            <w:pPr>
              <w:spacing w:after="0" w:line="280" w:lineRule="auto"/>
            </w:pPr>
            <w:r>
              <w:rPr>
                <w:rFonts w:cs="Calibri"/>
                <w:sz w:val="20"/>
              </w:rPr>
              <w:t>_</w:t>
            </w:r>
            <w:proofErr w:type="spellStart"/>
            <w:r>
              <w:rPr>
                <w:rFonts w:cs="Calibri"/>
                <w:sz w:val="20"/>
              </w:rPr>
              <w:t>connected_event</w:t>
            </w:r>
            <w:proofErr w:type="spellEnd"/>
            <w:r>
              <w:rPr>
                <w:rFonts w:cs="Calibri"/>
                <w:sz w:val="20"/>
              </w:rPr>
              <w:t xml:space="preserve"> / _</w:t>
            </w:r>
            <w:proofErr w:type="spellStart"/>
            <w:r>
              <w:rPr>
                <w:rFonts w:cs="Calibri"/>
                <w:sz w:val="20"/>
              </w:rPr>
              <w:t>connect_failed_event</w:t>
            </w:r>
            <w:proofErr w:type="spellEnd"/>
          </w:p>
        </w:tc>
        <w:tc>
          <w:tcPr>
            <w:tcW w:w="6560" w:type="dxa"/>
            <w:shd w:val="clear" w:color="auto" w:fill="FFFFFF"/>
            <w:vAlign w:val="center"/>
          </w:tcPr>
          <w:p w14:paraId="41211A4B" w14:textId="77777777" w:rsidR="0015223E" w:rsidRDefault="00AA3D9E">
            <w:pPr>
              <w:spacing w:after="0" w:line="280" w:lineRule="auto"/>
            </w:pPr>
            <w:r>
              <w:rPr>
                <w:rFonts w:cs="Calibri"/>
                <w:sz w:val="20"/>
              </w:rPr>
              <w:t xml:space="preserve">Sincronitzen la </w:t>
            </w:r>
            <w:proofErr w:type="spellStart"/>
            <w:r>
              <w:rPr>
                <w:rFonts w:cs="Calibri"/>
                <w:sz w:val="20"/>
              </w:rPr>
              <w:t>connexio</w:t>
            </w:r>
            <w:proofErr w:type="spellEnd"/>
            <w:r>
              <w:rPr>
                <w:rFonts w:cs="Calibri"/>
                <w:sz w:val="20"/>
              </w:rPr>
              <w:t xml:space="preserve"> MQTT inicial.</w:t>
            </w:r>
          </w:p>
        </w:tc>
      </w:tr>
    </w:tbl>
    <w:p w14:paraId="7F168669" w14:textId="77777777" w:rsidR="0015223E" w:rsidRDefault="0015223E"/>
    <w:tbl>
      <w:tblPr>
        <w:tblW w:w="9360" w:type="dxa"/>
        <w:tblInd w:w="120" w:type="dxa"/>
        <w:tblBorders>
          <w:top w:val="single" w:sz="6" w:space="0" w:color="B7C4D6"/>
          <w:left w:val="single" w:sz="6" w:space="0" w:color="B7C4D6"/>
          <w:bottom w:val="single" w:sz="6" w:space="0" w:color="B7C4D6"/>
          <w:right w:val="single" w:sz="6" w:space="0" w:color="B7C4D6"/>
          <w:insideH w:val="single" w:sz="4" w:space="0" w:color="B7C4D6"/>
          <w:insideV w:val="single" w:sz="4" w:space="0" w:color="B7C4D6"/>
        </w:tblBorders>
        <w:tblLayout w:type="fixed"/>
        <w:tblCellMar>
          <w:top w:w="100" w:type="dxa"/>
          <w:left w:w="120" w:type="dxa"/>
          <w:bottom w:w="100" w:type="dxa"/>
          <w:right w:w="120" w:type="dxa"/>
        </w:tblCellMar>
        <w:tblLook w:val="04A0" w:firstRow="1" w:lastRow="0" w:firstColumn="1" w:lastColumn="0" w:noHBand="0" w:noVBand="1"/>
      </w:tblPr>
      <w:tblGrid>
        <w:gridCol w:w="9360"/>
      </w:tblGrid>
      <w:tr w:rsidR="0015223E" w14:paraId="748DADF4" w14:textId="77777777">
        <w:tc>
          <w:tcPr>
            <w:tcW w:w="9360" w:type="dxa"/>
            <w:shd w:val="clear" w:color="auto" w:fill="FFF8E8"/>
            <w:vAlign w:val="center"/>
          </w:tcPr>
          <w:p w14:paraId="1E2F6E52" w14:textId="092E165D" w:rsidR="0015223E" w:rsidRDefault="00690E8D">
            <w:pPr>
              <w:spacing w:after="40" w:line="280" w:lineRule="auto"/>
            </w:pPr>
            <w:r>
              <w:rPr>
                <w:rFonts w:cs="Calibri"/>
                <w:b/>
                <w:sz w:val="21"/>
                <w:szCs w:val="21"/>
              </w:rPr>
              <w:t>Patró</w:t>
            </w:r>
            <w:r w:rsidR="00AA3D9E">
              <w:rPr>
                <w:rFonts w:cs="Calibri"/>
                <w:b/>
                <w:sz w:val="21"/>
                <w:szCs w:val="21"/>
              </w:rPr>
              <w:t xml:space="preserve"> de </w:t>
            </w:r>
            <w:r>
              <w:rPr>
                <w:rFonts w:cs="Calibri"/>
                <w:b/>
                <w:sz w:val="21"/>
                <w:szCs w:val="21"/>
              </w:rPr>
              <w:t>concurrència</w:t>
            </w:r>
          </w:p>
          <w:p w14:paraId="1CA80327" w14:textId="00D65814" w:rsidR="0015223E" w:rsidRDefault="00AA3D9E">
            <w:pPr>
              <w:spacing w:after="0" w:line="280" w:lineRule="auto"/>
            </w:pPr>
            <w:r>
              <w:rPr>
                <w:rFonts w:cs="Calibri"/>
                <w:sz w:val="21"/>
                <w:szCs w:val="21"/>
              </w:rPr>
              <w:t xml:space="preserve">MQTT produeix tasques, el </w:t>
            </w:r>
            <w:proofErr w:type="spellStart"/>
            <w:r>
              <w:rPr>
                <w:rFonts w:cs="Calibri"/>
                <w:sz w:val="21"/>
                <w:szCs w:val="21"/>
              </w:rPr>
              <w:t>worker</w:t>
            </w:r>
            <w:proofErr w:type="spellEnd"/>
            <w:r>
              <w:rPr>
                <w:rFonts w:cs="Calibri"/>
                <w:sz w:val="21"/>
                <w:szCs w:val="21"/>
              </w:rPr>
              <w:t xml:space="preserve"> les consumeix, i Sem6000Session garanteix que el dispositiu BLE </w:t>
            </w:r>
            <w:r w:rsidR="00690E8D">
              <w:rPr>
                <w:rFonts w:cs="Calibri"/>
                <w:sz w:val="21"/>
                <w:szCs w:val="21"/>
              </w:rPr>
              <w:t>només</w:t>
            </w:r>
            <w:r>
              <w:rPr>
                <w:rFonts w:cs="Calibri"/>
                <w:sz w:val="21"/>
                <w:szCs w:val="21"/>
              </w:rPr>
              <w:t xml:space="preserve"> rep una </w:t>
            </w:r>
            <w:r w:rsidR="00690E8D">
              <w:rPr>
                <w:rFonts w:cs="Calibri"/>
                <w:sz w:val="21"/>
                <w:szCs w:val="21"/>
              </w:rPr>
              <w:t>operació</w:t>
            </w:r>
            <w:r>
              <w:rPr>
                <w:rFonts w:cs="Calibri"/>
                <w:sz w:val="21"/>
                <w:szCs w:val="21"/>
              </w:rPr>
              <w:t xml:space="preserve"> alhora.</w:t>
            </w:r>
          </w:p>
        </w:tc>
      </w:tr>
    </w:tbl>
    <w:p w14:paraId="7A577215" w14:textId="77777777" w:rsidR="0015223E" w:rsidRDefault="0015223E"/>
    <w:p w14:paraId="07C086FE" w14:textId="77777777" w:rsidR="0015223E" w:rsidRDefault="00AA3D9E">
      <w:pPr>
        <w:pStyle w:val="Ttulo1"/>
      </w:pPr>
      <w:r>
        <w:t>6. Arrencada del programa</w:t>
      </w:r>
    </w:p>
    <w:p w14:paraId="00077F64" w14:textId="77777777" w:rsidR="0015223E" w:rsidRDefault="00AA3D9E">
      <w:pPr>
        <w:pStyle w:val="Prrafodelista"/>
        <w:numPr>
          <w:ilvl w:val="0"/>
          <w:numId w:val="2"/>
        </w:numPr>
      </w:pPr>
      <w:proofErr w:type="spellStart"/>
      <w:r>
        <w:t>main</w:t>
      </w:r>
      <w:proofErr w:type="spellEnd"/>
      <w:r>
        <w:t xml:space="preserve">() carrega </w:t>
      </w:r>
      <w:proofErr w:type="spellStart"/>
      <w:r>
        <w:t>AppConfig.from_env</w:t>
      </w:r>
      <w:proofErr w:type="spellEnd"/>
      <w:r>
        <w:t>().</w:t>
      </w:r>
    </w:p>
    <w:p w14:paraId="3AAECCE3" w14:textId="77777777" w:rsidR="0015223E" w:rsidRDefault="00AA3D9E">
      <w:pPr>
        <w:pStyle w:val="Prrafodelista"/>
        <w:numPr>
          <w:ilvl w:val="0"/>
          <w:numId w:val="2"/>
        </w:numPr>
      </w:pPr>
      <w:r>
        <w:t xml:space="preserve">Es configura </w:t>
      </w:r>
      <w:proofErr w:type="spellStart"/>
      <w:r>
        <w:t>logging</w:t>
      </w:r>
      <w:proofErr w:type="spellEnd"/>
      <w:r>
        <w:t>.</w:t>
      </w:r>
    </w:p>
    <w:p w14:paraId="5EF6E4B9" w14:textId="77777777" w:rsidR="0015223E" w:rsidRDefault="00AA3D9E">
      <w:pPr>
        <w:pStyle w:val="Prrafodelista"/>
        <w:numPr>
          <w:ilvl w:val="0"/>
          <w:numId w:val="2"/>
        </w:numPr>
      </w:pPr>
      <w:r>
        <w:t>Es crea MqttSem6000Agent.</w:t>
      </w:r>
    </w:p>
    <w:p w14:paraId="40B186E4" w14:textId="566FD7F9" w:rsidR="0015223E" w:rsidRDefault="00690E8D">
      <w:pPr>
        <w:pStyle w:val="Prrafodelista"/>
        <w:numPr>
          <w:ilvl w:val="0"/>
          <w:numId w:val="2"/>
        </w:numPr>
      </w:pPr>
      <w:r>
        <w:lastRenderedPageBreak/>
        <w:t>S’instal·len</w:t>
      </w:r>
      <w:r w:rsidR="00AA3D9E">
        <w:t xml:space="preserve"> </w:t>
      </w:r>
      <w:proofErr w:type="spellStart"/>
      <w:r w:rsidR="00AA3D9E">
        <w:t>handlers</w:t>
      </w:r>
      <w:proofErr w:type="spellEnd"/>
      <w:r w:rsidR="00AA3D9E">
        <w:t xml:space="preserve"> de senyal SIGINT i SIGTERM.</w:t>
      </w:r>
    </w:p>
    <w:p w14:paraId="7590B211" w14:textId="77777777" w:rsidR="0015223E" w:rsidRDefault="00AA3D9E">
      <w:pPr>
        <w:pStyle w:val="Prrafodelista"/>
        <w:numPr>
          <w:ilvl w:val="0"/>
          <w:numId w:val="2"/>
        </w:numPr>
      </w:pPr>
      <w:proofErr w:type="spellStart"/>
      <w:r>
        <w:t>agent.run_forever</w:t>
      </w:r>
      <w:proofErr w:type="spellEnd"/>
      <w:r>
        <w:t>() arrenca el cicle principal.</w:t>
      </w:r>
    </w:p>
    <w:p w14:paraId="4B0C1CD4" w14:textId="77777777" w:rsidR="0015223E" w:rsidRDefault="00AA3D9E">
      <w:pPr>
        <w:pStyle w:val="Prrafodelista"/>
        <w:numPr>
          <w:ilvl w:val="0"/>
          <w:numId w:val="2"/>
        </w:numPr>
      </w:pPr>
      <w:r>
        <w:t xml:space="preserve">En sortir, </w:t>
      </w:r>
      <w:proofErr w:type="spellStart"/>
      <w:r>
        <w:t>agent.stop</w:t>
      </w:r>
      <w:proofErr w:type="spellEnd"/>
      <w:r>
        <w:t>() tanca MQTT i BLE.</w:t>
      </w:r>
    </w:p>
    <w:p w14:paraId="2ABAC529" w14:textId="5F7D7CB4" w:rsidR="0015223E" w:rsidRDefault="00AA3D9E">
      <w:pPr>
        <w:pStyle w:val="Descripcin"/>
      </w:pPr>
      <w:r>
        <w:t xml:space="preserve">Quan el broker MQTT accepta la </w:t>
      </w:r>
      <w:r w:rsidR="00690E8D">
        <w:t>connexió</w:t>
      </w:r>
      <w:r>
        <w:t>, _</w:t>
      </w:r>
      <w:proofErr w:type="spellStart"/>
      <w:r>
        <w:t>on_connect</w:t>
      </w:r>
      <w:proofErr w:type="spellEnd"/>
      <w:r>
        <w:t xml:space="preserve">() fa aquesta </w:t>
      </w:r>
      <w:r w:rsidR="00690E8D">
        <w:t>inicialització</w:t>
      </w:r>
      <w:r>
        <w:t>:</w:t>
      </w:r>
    </w:p>
    <w:p w14:paraId="5A2A8F0F" w14:textId="77777777" w:rsidR="0015223E" w:rsidRDefault="00AA3D9E">
      <w:pPr>
        <w:pStyle w:val="Prrafodelista"/>
        <w:numPr>
          <w:ilvl w:val="0"/>
          <w:numId w:val="3"/>
        </w:numPr>
      </w:pPr>
      <w:r>
        <w:t xml:space="preserve">Marca </w:t>
      </w:r>
      <w:proofErr w:type="spellStart"/>
      <w:r>
        <w:t>mqtt_connected</w:t>
      </w:r>
      <w:proofErr w:type="spellEnd"/>
      <w:r>
        <w:t>=</w:t>
      </w:r>
      <w:proofErr w:type="spellStart"/>
      <w:r>
        <w:t>True</w:t>
      </w:r>
      <w:proofErr w:type="spellEnd"/>
      <w:r>
        <w:t>.</w:t>
      </w:r>
    </w:p>
    <w:p w14:paraId="2DBF1222" w14:textId="77777777" w:rsidR="0015223E" w:rsidRDefault="00AA3D9E">
      <w:pPr>
        <w:pStyle w:val="Prrafodelista"/>
        <w:numPr>
          <w:ilvl w:val="0"/>
          <w:numId w:val="3"/>
        </w:numPr>
      </w:pPr>
      <w:r>
        <w:t>Subscriu v1/</w:t>
      </w:r>
      <w:proofErr w:type="spellStart"/>
      <w:r>
        <w:t>gateway</w:t>
      </w:r>
      <w:proofErr w:type="spellEnd"/>
      <w:r>
        <w:t>/</w:t>
      </w:r>
      <w:proofErr w:type="spellStart"/>
      <w:r>
        <w:t>rpc</w:t>
      </w:r>
      <w:proofErr w:type="spellEnd"/>
      <w:r>
        <w:t xml:space="preserve"> i v1/</w:t>
      </w:r>
      <w:proofErr w:type="spellStart"/>
      <w:r>
        <w:t>gateway</w:t>
      </w:r>
      <w:proofErr w:type="spellEnd"/>
      <w:r>
        <w:t>/</w:t>
      </w:r>
      <w:proofErr w:type="spellStart"/>
      <w:r>
        <w:t>attributes</w:t>
      </w:r>
      <w:proofErr w:type="spellEnd"/>
      <w:r>
        <w:t>.</w:t>
      </w:r>
    </w:p>
    <w:p w14:paraId="16277A78" w14:textId="77777777" w:rsidR="0015223E" w:rsidRDefault="00AA3D9E">
      <w:pPr>
        <w:pStyle w:val="Prrafodelista"/>
        <w:numPr>
          <w:ilvl w:val="0"/>
          <w:numId w:val="3"/>
        </w:numPr>
      </w:pPr>
      <w:r>
        <w:t>Publica v1/</w:t>
      </w:r>
      <w:proofErr w:type="spellStart"/>
      <w:r>
        <w:t>gateway</w:t>
      </w:r>
      <w:proofErr w:type="spellEnd"/>
      <w:r>
        <w:t>/</w:t>
      </w:r>
      <w:proofErr w:type="spellStart"/>
      <w:r>
        <w:t>connect</w:t>
      </w:r>
      <w:proofErr w:type="spellEnd"/>
      <w:r>
        <w:t xml:space="preserve"> pel dispositiu fill.</w:t>
      </w:r>
    </w:p>
    <w:p w14:paraId="03921873" w14:textId="05619B8E" w:rsidR="0015223E" w:rsidRDefault="00AA3D9E">
      <w:pPr>
        <w:pStyle w:val="Prrafodelista"/>
        <w:numPr>
          <w:ilvl w:val="0"/>
          <w:numId w:val="3"/>
        </w:numPr>
      </w:pPr>
      <w:r>
        <w:t xml:space="preserve">Publica atributs </w:t>
      </w:r>
      <w:r w:rsidR="00690E8D">
        <w:t>estàtics</w:t>
      </w:r>
      <w:r>
        <w:t xml:space="preserve"> del dispositiu fill.</w:t>
      </w:r>
    </w:p>
    <w:p w14:paraId="16C0B8DD" w14:textId="711F8972" w:rsidR="0015223E" w:rsidRDefault="00AA3D9E">
      <w:pPr>
        <w:pStyle w:val="Prrafodelista"/>
        <w:numPr>
          <w:ilvl w:val="0"/>
          <w:numId w:val="3"/>
        </w:numPr>
      </w:pPr>
      <w:r>
        <w:t xml:space="preserve">Publica atributs </w:t>
      </w:r>
      <w:r w:rsidR="00690E8D">
        <w:t>estàtics</w:t>
      </w:r>
      <w:r>
        <w:t xml:space="preserve"> del </w:t>
      </w:r>
      <w:proofErr w:type="spellStart"/>
      <w:r>
        <w:t>gateway</w:t>
      </w:r>
      <w:proofErr w:type="spellEnd"/>
      <w:r>
        <w:t>.</w:t>
      </w:r>
    </w:p>
    <w:p w14:paraId="7A80BBE4" w14:textId="3B2F0722" w:rsidR="0015223E" w:rsidRDefault="00AA3D9E">
      <w:pPr>
        <w:pStyle w:val="Prrafodelista"/>
        <w:numPr>
          <w:ilvl w:val="0"/>
          <w:numId w:val="3"/>
        </w:numPr>
      </w:pPr>
      <w:r>
        <w:t xml:space="preserve">Publica </w:t>
      </w:r>
      <w:r w:rsidR="00690E8D">
        <w:t>diagnòstics</w:t>
      </w:r>
      <w:r>
        <w:t xml:space="preserve"> inicials.</w:t>
      </w:r>
    </w:p>
    <w:p w14:paraId="37B51037" w14:textId="77777777" w:rsidR="0015223E" w:rsidRDefault="00AA3D9E">
      <w:pPr>
        <w:pStyle w:val="Ttulo1"/>
      </w:pPr>
      <w:r>
        <w:t xml:space="preserve">7. </w:t>
      </w:r>
      <w:proofErr w:type="spellStart"/>
      <w:r>
        <w:t>Topics</w:t>
      </w:r>
      <w:proofErr w:type="spellEnd"/>
      <w:r>
        <w:t xml:space="preserve"> MQTT utilitzats</w:t>
      </w:r>
    </w:p>
    <w:tbl>
      <w:tblPr>
        <w:tblW w:w="9360" w:type="dxa"/>
        <w:tblInd w:w="120" w:type="dxa"/>
        <w:tblBorders>
          <w:top w:val="single" w:sz="6" w:space="0" w:color="B7C4D6"/>
          <w:left w:val="single" w:sz="6" w:space="0" w:color="B7C4D6"/>
          <w:bottom w:val="single" w:sz="6" w:space="0" w:color="B7C4D6"/>
          <w:right w:val="single" w:sz="6" w:space="0" w:color="B7C4D6"/>
          <w:insideH w:val="single" w:sz="4" w:space="0" w:color="B7C4D6"/>
          <w:insideV w:val="single" w:sz="4" w:space="0" w:color="B7C4D6"/>
        </w:tblBorders>
        <w:tblLayout w:type="fixed"/>
        <w:tblCellMar>
          <w:top w:w="100" w:type="dxa"/>
          <w:left w:w="120" w:type="dxa"/>
          <w:bottom w:w="100" w:type="dxa"/>
          <w:right w:w="120" w:type="dxa"/>
        </w:tblCellMar>
        <w:tblLook w:val="04A0" w:firstRow="1" w:lastRow="0" w:firstColumn="1" w:lastColumn="0" w:noHBand="0" w:noVBand="1"/>
      </w:tblPr>
      <w:tblGrid>
        <w:gridCol w:w="3000"/>
        <w:gridCol w:w="2300"/>
        <w:gridCol w:w="4060"/>
      </w:tblGrid>
      <w:tr w:rsidR="0015223E" w14:paraId="195991F8" w14:textId="77777777">
        <w:trPr>
          <w:tblHeader/>
        </w:trPr>
        <w:tc>
          <w:tcPr>
            <w:tcW w:w="3000" w:type="dxa"/>
            <w:shd w:val="clear" w:color="auto" w:fill="E8EEF5"/>
            <w:vAlign w:val="center"/>
          </w:tcPr>
          <w:p w14:paraId="383BE785" w14:textId="77777777" w:rsidR="0015223E" w:rsidRDefault="00AA3D9E">
            <w:pPr>
              <w:spacing w:after="0" w:line="280" w:lineRule="auto"/>
            </w:pPr>
            <w:proofErr w:type="spellStart"/>
            <w:r>
              <w:rPr>
                <w:rFonts w:cs="Calibri"/>
                <w:b/>
                <w:color w:val="0B2545"/>
                <w:sz w:val="20"/>
              </w:rPr>
              <w:t>Topic</w:t>
            </w:r>
            <w:proofErr w:type="spellEnd"/>
          </w:p>
        </w:tc>
        <w:tc>
          <w:tcPr>
            <w:tcW w:w="2300" w:type="dxa"/>
            <w:shd w:val="clear" w:color="auto" w:fill="E8EEF5"/>
            <w:vAlign w:val="center"/>
          </w:tcPr>
          <w:p w14:paraId="6D2DB57A" w14:textId="77777777" w:rsidR="0015223E" w:rsidRDefault="00AA3D9E">
            <w:pPr>
              <w:spacing w:after="0" w:line="280" w:lineRule="auto"/>
            </w:pPr>
            <w:proofErr w:type="spellStart"/>
            <w:r>
              <w:rPr>
                <w:rFonts w:cs="Calibri"/>
                <w:b/>
                <w:color w:val="0B2545"/>
                <w:sz w:val="20"/>
              </w:rPr>
              <w:t>Direccio</w:t>
            </w:r>
            <w:proofErr w:type="spellEnd"/>
          </w:p>
        </w:tc>
        <w:tc>
          <w:tcPr>
            <w:tcW w:w="4060" w:type="dxa"/>
            <w:shd w:val="clear" w:color="auto" w:fill="E8EEF5"/>
            <w:vAlign w:val="center"/>
          </w:tcPr>
          <w:p w14:paraId="0D97F333" w14:textId="77777777" w:rsidR="0015223E" w:rsidRDefault="00AA3D9E">
            <w:pPr>
              <w:spacing w:after="0" w:line="280" w:lineRule="auto"/>
            </w:pPr>
            <w:r>
              <w:rPr>
                <w:rFonts w:cs="Calibri"/>
                <w:b/>
                <w:color w:val="0B2545"/>
                <w:sz w:val="20"/>
              </w:rPr>
              <w:t>Us</w:t>
            </w:r>
          </w:p>
        </w:tc>
      </w:tr>
      <w:tr w:rsidR="0015223E" w14:paraId="58C6234F" w14:textId="77777777">
        <w:tc>
          <w:tcPr>
            <w:tcW w:w="3000" w:type="dxa"/>
            <w:shd w:val="clear" w:color="auto" w:fill="FFFFFF"/>
            <w:vAlign w:val="center"/>
          </w:tcPr>
          <w:p w14:paraId="1C41918A" w14:textId="77777777" w:rsidR="0015223E" w:rsidRDefault="00AA3D9E">
            <w:pPr>
              <w:spacing w:after="0" w:line="280" w:lineRule="auto"/>
            </w:pPr>
            <w:r>
              <w:rPr>
                <w:rFonts w:cs="Calibri"/>
                <w:sz w:val="20"/>
              </w:rPr>
              <w:t>v1/</w:t>
            </w:r>
            <w:proofErr w:type="spellStart"/>
            <w:r>
              <w:rPr>
                <w:rFonts w:cs="Calibri"/>
                <w:sz w:val="20"/>
              </w:rPr>
              <w:t>gateway</w:t>
            </w:r>
            <w:proofErr w:type="spellEnd"/>
            <w:r>
              <w:rPr>
                <w:rFonts w:cs="Calibri"/>
                <w:sz w:val="20"/>
              </w:rPr>
              <w:t>/</w:t>
            </w:r>
            <w:proofErr w:type="spellStart"/>
            <w:r>
              <w:rPr>
                <w:rFonts w:cs="Calibri"/>
                <w:sz w:val="20"/>
              </w:rPr>
              <w:t>connect</w:t>
            </w:r>
            <w:proofErr w:type="spellEnd"/>
          </w:p>
        </w:tc>
        <w:tc>
          <w:tcPr>
            <w:tcW w:w="2300" w:type="dxa"/>
            <w:shd w:val="clear" w:color="auto" w:fill="FFFFFF"/>
            <w:vAlign w:val="center"/>
          </w:tcPr>
          <w:p w14:paraId="1A7928B0" w14:textId="77777777" w:rsidR="0015223E" w:rsidRDefault="00AA3D9E">
            <w:pPr>
              <w:spacing w:after="0" w:line="280" w:lineRule="auto"/>
            </w:pPr>
            <w:r>
              <w:rPr>
                <w:rFonts w:cs="Calibri"/>
                <w:sz w:val="20"/>
              </w:rPr>
              <w:t xml:space="preserve">bridge -&gt; </w:t>
            </w:r>
            <w:proofErr w:type="spellStart"/>
            <w:r>
              <w:rPr>
                <w:rFonts w:cs="Calibri"/>
                <w:sz w:val="20"/>
              </w:rPr>
              <w:t>ThingsBoard</w:t>
            </w:r>
            <w:proofErr w:type="spellEnd"/>
          </w:p>
        </w:tc>
        <w:tc>
          <w:tcPr>
            <w:tcW w:w="4060" w:type="dxa"/>
            <w:shd w:val="clear" w:color="auto" w:fill="FFFFFF"/>
            <w:vAlign w:val="center"/>
          </w:tcPr>
          <w:p w14:paraId="351A9B57" w14:textId="77777777" w:rsidR="0015223E" w:rsidRDefault="00AA3D9E">
            <w:pPr>
              <w:spacing w:after="0" w:line="280" w:lineRule="auto"/>
            </w:pPr>
            <w:r>
              <w:rPr>
                <w:rFonts w:cs="Calibri"/>
                <w:sz w:val="20"/>
              </w:rPr>
              <w:t>Alta o anunci del dispositiu fill.</w:t>
            </w:r>
          </w:p>
        </w:tc>
      </w:tr>
      <w:tr w:rsidR="0015223E" w14:paraId="54C56B3B" w14:textId="77777777">
        <w:tc>
          <w:tcPr>
            <w:tcW w:w="3000" w:type="dxa"/>
            <w:shd w:val="clear" w:color="auto" w:fill="FFFFFF"/>
            <w:vAlign w:val="center"/>
          </w:tcPr>
          <w:p w14:paraId="44456B36" w14:textId="77777777" w:rsidR="0015223E" w:rsidRDefault="00AA3D9E">
            <w:pPr>
              <w:spacing w:after="0" w:line="280" w:lineRule="auto"/>
            </w:pPr>
            <w:r>
              <w:rPr>
                <w:rFonts w:cs="Calibri"/>
                <w:sz w:val="20"/>
              </w:rPr>
              <w:t>v1/</w:t>
            </w:r>
            <w:proofErr w:type="spellStart"/>
            <w:r>
              <w:rPr>
                <w:rFonts w:cs="Calibri"/>
                <w:sz w:val="20"/>
              </w:rPr>
              <w:t>gateway</w:t>
            </w:r>
            <w:proofErr w:type="spellEnd"/>
            <w:r>
              <w:rPr>
                <w:rFonts w:cs="Calibri"/>
                <w:sz w:val="20"/>
              </w:rPr>
              <w:t>/</w:t>
            </w:r>
            <w:proofErr w:type="spellStart"/>
            <w:r>
              <w:rPr>
                <w:rFonts w:cs="Calibri"/>
                <w:sz w:val="20"/>
              </w:rPr>
              <w:t>disconnect</w:t>
            </w:r>
            <w:proofErr w:type="spellEnd"/>
          </w:p>
        </w:tc>
        <w:tc>
          <w:tcPr>
            <w:tcW w:w="2300" w:type="dxa"/>
            <w:shd w:val="clear" w:color="auto" w:fill="FFFFFF"/>
            <w:vAlign w:val="center"/>
          </w:tcPr>
          <w:p w14:paraId="362EC478" w14:textId="77777777" w:rsidR="0015223E" w:rsidRDefault="00AA3D9E">
            <w:pPr>
              <w:spacing w:after="0" w:line="280" w:lineRule="auto"/>
            </w:pPr>
            <w:r>
              <w:rPr>
                <w:rFonts w:cs="Calibri"/>
                <w:sz w:val="20"/>
              </w:rPr>
              <w:t xml:space="preserve">bridge -&gt; </w:t>
            </w:r>
            <w:proofErr w:type="spellStart"/>
            <w:r>
              <w:rPr>
                <w:rFonts w:cs="Calibri"/>
                <w:sz w:val="20"/>
              </w:rPr>
              <w:t>ThingsBoard</w:t>
            </w:r>
            <w:proofErr w:type="spellEnd"/>
          </w:p>
        </w:tc>
        <w:tc>
          <w:tcPr>
            <w:tcW w:w="4060" w:type="dxa"/>
            <w:shd w:val="clear" w:color="auto" w:fill="FFFFFF"/>
            <w:vAlign w:val="center"/>
          </w:tcPr>
          <w:p w14:paraId="3B33FEDE" w14:textId="77777777" w:rsidR="0015223E" w:rsidRDefault="00AA3D9E">
            <w:pPr>
              <w:spacing w:after="0" w:line="280" w:lineRule="auto"/>
            </w:pPr>
            <w:r>
              <w:rPr>
                <w:rFonts w:cs="Calibri"/>
                <w:sz w:val="20"/>
              </w:rPr>
              <w:t>Baixa del dispositiu fill.</w:t>
            </w:r>
          </w:p>
        </w:tc>
      </w:tr>
      <w:tr w:rsidR="0015223E" w14:paraId="1B955AF6" w14:textId="77777777">
        <w:tc>
          <w:tcPr>
            <w:tcW w:w="3000" w:type="dxa"/>
            <w:shd w:val="clear" w:color="auto" w:fill="FFFFFF"/>
            <w:vAlign w:val="center"/>
          </w:tcPr>
          <w:p w14:paraId="34AF9572" w14:textId="77777777" w:rsidR="0015223E" w:rsidRDefault="00AA3D9E">
            <w:pPr>
              <w:spacing w:after="0" w:line="280" w:lineRule="auto"/>
            </w:pPr>
            <w:r>
              <w:rPr>
                <w:rFonts w:cs="Calibri"/>
                <w:sz w:val="20"/>
              </w:rPr>
              <w:t>v1/</w:t>
            </w:r>
            <w:proofErr w:type="spellStart"/>
            <w:r>
              <w:rPr>
                <w:rFonts w:cs="Calibri"/>
                <w:sz w:val="20"/>
              </w:rPr>
              <w:t>gateway</w:t>
            </w:r>
            <w:proofErr w:type="spellEnd"/>
            <w:r>
              <w:rPr>
                <w:rFonts w:cs="Calibri"/>
                <w:sz w:val="20"/>
              </w:rPr>
              <w:t>/</w:t>
            </w:r>
            <w:proofErr w:type="spellStart"/>
            <w:r>
              <w:rPr>
                <w:rFonts w:cs="Calibri"/>
                <w:sz w:val="20"/>
              </w:rPr>
              <w:t>telemetry</w:t>
            </w:r>
            <w:proofErr w:type="spellEnd"/>
          </w:p>
        </w:tc>
        <w:tc>
          <w:tcPr>
            <w:tcW w:w="2300" w:type="dxa"/>
            <w:shd w:val="clear" w:color="auto" w:fill="FFFFFF"/>
            <w:vAlign w:val="center"/>
          </w:tcPr>
          <w:p w14:paraId="4F04F62D" w14:textId="77777777" w:rsidR="0015223E" w:rsidRDefault="00AA3D9E">
            <w:pPr>
              <w:spacing w:after="0" w:line="280" w:lineRule="auto"/>
            </w:pPr>
            <w:r>
              <w:rPr>
                <w:rFonts w:cs="Calibri"/>
                <w:sz w:val="20"/>
              </w:rPr>
              <w:t xml:space="preserve">bridge -&gt; </w:t>
            </w:r>
            <w:proofErr w:type="spellStart"/>
            <w:r>
              <w:rPr>
                <w:rFonts w:cs="Calibri"/>
                <w:sz w:val="20"/>
              </w:rPr>
              <w:t>ThingsBoard</w:t>
            </w:r>
            <w:proofErr w:type="spellEnd"/>
          </w:p>
        </w:tc>
        <w:tc>
          <w:tcPr>
            <w:tcW w:w="4060" w:type="dxa"/>
            <w:shd w:val="clear" w:color="auto" w:fill="FFFFFF"/>
            <w:vAlign w:val="center"/>
          </w:tcPr>
          <w:p w14:paraId="0C650C4B" w14:textId="77777777" w:rsidR="0015223E" w:rsidRDefault="00AA3D9E">
            <w:pPr>
              <w:spacing w:after="0" w:line="280" w:lineRule="auto"/>
            </w:pPr>
            <w:r>
              <w:rPr>
                <w:rFonts w:cs="Calibri"/>
                <w:sz w:val="20"/>
              </w:rPr>
              <w:t>Telemetria del SEM6000 com a dispositiu fill.</w:t>
            </w:r>
          </w:p>
        </w:tc>
      </w:tr>
      <w:tr w:rsidR="0015223E" w14:paraId="6E1638FD" w14:textId="77777777">
        <w:tc>
          <w:tcPr>
            <w:tcW w:w="3000" w:type="dxa"/>
            <w:shd w:val="clear" w:color="auto" w:fill="FFFFFF"/>
            <w:vAlign w:val="center"/>
          </w:tcPr>
          <w:p w14:paraId="4BCF4E4E" w14:textId="77777777" w:rsidR="0015223E" w:rsidRDefault="00AA3D9E">
            <w:pPr>
              <w:spacing w:after="0" w:line="280" w:lineRule="auto"/>
            </w:pPr>
            <w:r>
              <w:rPr>
                <w:rFonts w:cs="Calibri"/>
                <w:sz w:val="20"/>
              </w:rPr>
              <w:t>v1/</w:t>
            </w:r>
            <w:proofErr w:type="spellStart"/>
            <w:r>
              <w:rPr>
                <w:rFonts w:cs="Calibri"/>
                <w:sz w:val="20"/>
              </w:rPr>
              <w:t>gateway</w:t>
            </w:r>
            <w:proofErr w:type="spellEnd"/>
            <w:r>
              <w:rPr>
                <w:rFonts w:cs="Calibri"/>
                <w:sz w:val="20"/>
              </w:rPr>
              <w:t>/</w:t>
            </w:r>
            <w:proofErr w:type="spellStart"/>
            <w:r>
              <w:rPr>
                <w:rFonts w:cs="Calibri"/>
                <w:sz w:val="20"/>
              </w:rPr>
              <w:t>attributes</w:t>
            </w:r>
            <w:proofErr w:type="spellEnd"/>
          </w:p>
        </w:tc>
        <w:tc>
          <w:tcPr>
            <w:tcW w:w="2300" w:type="dxa"/>
            <w:shd w:val="clear" w:color="auto" w:fill="FFFFFF"/>
            <w:vAlign w:val="center"/>
          </w:tcPr>
          <w:p w14:paraId="6AFBF65A" w14:textId="77777777" w:rsidR="0015223E" w:rsidRDefault="00AA3D9E">
            <w:pPr>
              <w:spacing w:after="0" w:line="280" w:lineRule="auto"/>
            </w:pPr>
            <w:r>
              <w:rPr>
                <w:rFonts w:cs="Calibri"/>
                <w:sz w:val="20"/>
              </w:rPr>
              <w:t>bidireccional</w:t>
            </w:r>
          </w:p>
        </w:tc>
        <w:tc>
          <w:tcPr>
            <w:tcW w:w="4060" w:type="dxa"/>
            <w:shd w:val="clear" w:color="auto" w:fill="FFFFFF"/>
            <w:vAlign w:val="center"/>
          </w:tcPr>
          <w:p w14:paraId="5F26C9BD" w14:textId="77777777" w:rsidR="0015223E" w:rsidRDefault="00AA3D9E">
            <w:pPr>
              <w:spacing w:after="0" w:line="280" w:lineRule="auto"/>
            </w:pPr>
            <w:r>
              <w:rPr>
                <w:rFonts w:cs="Calibri"/>
                <w:sz w:val="20"/>
              </w:rPr>
              <w:t xml:space="preserve">Atributs del fill; els </w:t>
            </w:r>
            <w:proofErr w:type="spellStart"/>
            <w:r>
              <w:rPr>
                <w:rFonts w:cs="Calibri"/>
                <w:sz w:val="20"/>
              </w:rPr>
              <w:t>updates</w:t>
            </w:r>
            <w:proofErr w:type="spellEnd"/>
            <w:r>
              <w:rPr>
                <w:rFonts w:cs="Calibri"/>
                <w:sz w:val="20"/>
              </w:rPr>
              <w:t xml:space="preserve"> entrants s'ignoren.</w:t>
            </w:r>
          </w:p>
        </w:tc>
      </w:tr>
      <w:tr w:rsidR="0015223E" w14:paraId="51BE2CE1" w14:textId="77777777">
        <w:tc>
          <w:tcPr>
            <w:tcW w:w="3000" w:type="dxa"/>
            <w:shd w:val="clear" w:color="auto" w:fill="FFFFFF"/>
            <w:vAlign w:val="center"/>
          </w:tcPr>
          <w:p w14:paraId="6595403D" w14:textId="77777777" w:rsidR="0015223E" w:rsidRDefault="00AA3D9E">
            <w:pPr>
              <w:spacing w:after="0" w:line="280" w:lineRule="auto"/>
            </w:pPr>
            <w:r>
              <w:rPr>
                <w:rFonts w:cs="Calibri"/>
                <w:sz w:val="20"/>
              </w:rPr>
              <w:t>v1/</w:t>
            </w:r>
            <w:proofErr w:type="spellStart"/>
            <w:r>
              <w:rPr>
                <w:rFonts w:cs="Calibri"/>
                <w:sz w:val="20"/>
              </w:rPr>
              <w:t>gateway</w:t>
            </w:r>
            <w:proofErr w:type="spellEnd"/>
            <w:r>
              <w:rPr>
                <w:rFonts w:cs="Calibri"/>
                <w:sz w:val="20"/>
              </w:rPr>
              <w:t>/</w:t>
            </w:r>
            <w:proofErr w:type="spellStart"/>
            <w:r>
              <w:rPr>
                <w:rFonts w:cs="Calibri"/>
                <w:sz w:val="20"/>
              </w:rPr>
              <w:t>rpc</w:t>
            </w:r>
            <w:proofErr w:type="spellEnd"/>
          </w:p>
        </w:tc>
        <w:tc>
          <w:tcPr>
            <w:tcW w:w="2300" w:type="dxa"/>
            <w:shd w:val="clear" w:color="auto" w:fill="FFFFFF"/>
            <w:vAlign w:val="center"/>
          </w:tcPr>
          <w:p w14:paraId="29CE4797" w14:textId="77777777" w:rsidR="0015223E" w:rsidRDefault="00AA3D9E">
            <w:pPr>
              <w:spacing w:after="0" w:line="280" w:lineRule="auto"/>
            </w:pPr>
            <w:r>
              <w:rPr>
                <w:rFonts w:cs="Calibri"/>
                <w:sz w:val="20"/>
              </w:rPr>
              <w:t>bidireccional</w:t>
            </w:r>
          </w:p>
        </w:tc>
        <w:tc>
          <w:tcPr>
            <w:tcW w:w="4060" w:type="dxa"/>
            <w:shd w:val="clear" w:color="auto" w:fill="FFFFFF"/>
            <w:vAlign w:val="center"/>
          </w:tcPr>
          <w:p w14:paraId="699D471E" w14:textId="77777777" w:rsidR="0015223E" w:rsidRDefault="00AA3D9E">
            <w:pPr>
              <w:spacing w:after="0" w:line="280" w:lineRule="auto"/>
            </w:pPr>
            <w:proofErr w:type="spellStart"/>
            <w:r>
              <w:rPr>
                <w:rFonts w:cs="Calibri"/>
                <w:sz w:val="20"/>
              </w:rPr>
              <w:t>RPCs</w:t>
            </w:r>
            <w:proofErr w:type="spellEnd"/>
            <w:r>
              <w:rPr>
                <w:rFonts w:cs="Calibri"/>
                <w:sz w:val="20"/>
              </w:rPr>
              <w:t xml:space="preserve"> entrants i respostes.</w:t>
            </w:r>
          </w:p>
        </w:tc>
      </w:tr>
      <w:tr w:rsidR="0015223E" w14:paraId="13B72A05" w14:textId="77777777">
        <w:tc>
          <w:tcPr>
            <w:tcW w:w="3000" w:type="dxa"/>
            <w:shd w:val="clear" w:color="auto" w:fill="FFFFFF"/>
            <w:vAlign w:val="center"/>
          </w:tcPr>
          <w:p w14:paraId="07CC8B8F" w14:textId="77777777" w:rsidR="0015223E" w:rsidRDefault="00AA3D9E">
            <w:pPr>
              <w:spacing w:after="0" w:line="280" w:lineRule="auto"/>
            </w:pPr>
            <w:r>
              <w:rPr>
                <w:rFonts w:cs="Calibri"/>
                <w:sz w:val="20"/>
              </w:rPr>
              <w:t>v1/</w:t>
            </w:r>
            <w:proofErr w:type="spellStart"/>
            <w:r>
              <w:rPr>
                <w:rFonts w:cs="Calibri"/>
                <w:sz w:val="20"/>
              </w:rPr>
              <w:t>devices</w:t>
            </w:r>
            <w:proofErr w:type="spellEnd"/>
            <w:r>
              <w:rPr>
                <w:rFonts w:cs="Calibri"/>
                <w:sz w:val="20"/>
              </w:rPr>
              <w:t>/me/</w:t>
            </w:r>
            <w:proofErr w:type="spellStart"/>
            <w:r>
              <w:rPr>
                <w:rFonts w:cs="Calibri"/>
                <w:sz w:val="20"/>
              </w:rPr>
              <w:t>telemetry</w:t>
            </w:r>
            <w:proofErr w:type="spellEnd"/>
          </w:p>
        </w:tc>
        <w:tc>
          <w:tcPr>
            <w:tcW w:w="2300" w:type="dxa"/>
            <w:shd w:val="clear" w:color="auto" w:fill="FFFFFF"/>
            <w:vAlign w:val="center"/>
          </w:tcPr>
          <w:p w14:paraId="4D129BEE" w14:textId="77777777" w:rsidR="0015223E" w:rsidRDefault="00AA3D9E">
            <w:pPr>
              <w:spacing w:after="0" w:line="280" w:lineRule="auto"/>
            </w:pPr>
            <w:r>
              <w:rPr>
                <w:rFonts w:cs="Calibri"/>
                <w:sz w:val="20"/>
              </w:rPr>
              <w:t xml:space="preserve">bridge -&gt; </w:t>
            </w:r>
            <w:proofErr w:type="spellStart"/>
            <w:r>
              <w:rPr>
                <w:rFonts w:cs="Calibri"/>
                <w:sz w:val="20"/>
              </w:rPr>
              <w:t>ThingsBoard</w:t>
            </w:r>
            <w:proofErr w:type="spellEnd"/>
          </w:p>
        </w:tc>
        <w:tc>
          <w:tcPr>
            <w:tcW w:w="4060" w:type="dxa"/>
            <w:shd w:val="clear" w:color="auto" w:fill="FFFFFF"/>
            <w:vAlign w:val="center"/>
          </w:tcPr>
          <w:p w14:paraId="5DF4CF07" w14:textId="77777777" w:rsidR="0015223E" w:rsidRDefault="00AA3D9E">
            <w:pPr>
              <w:spacing w:after="0" w:line="280" w:lineRule="auto"/>
            </w:pPr>
            <w:proofErr w:type="spellStart"/>
            <w:r>
              <w:rPr>
                <w:rFonts w:cs="Calibri"/>
                <w:sz w:val="20"/>
              </w:rPr>
              <w:t>Diagnostics</w:t>
            </w:r>
            <w:proofErr w:type="spellEnd"/>
            <w:r>
              <w:rPr>
                <w:rFonts w:cs="Calibri"/>
                <w:sz w:val="20"/>
              </w:rPr>
              <w:t xml:space="preserve"> del </w:t>
            </w:r>
            <w:proofErr w:type="spellStart"/>
            <w:r>
              <w:rPr>
                <w:rFonts w:cs="Calibri"/>
                <w:sz w:val="20"/>
              </w:rPr>
              <w:t>gateway</w:t>
            </w:r>
            <w:proofErr w:type="spellEnd"/>
            <w:r>
              <w:rPr>
                <w:rFonts w:cs="Calibri"/>
                <w:sz w:val="20"/>
              </w:rPr>
              <w:t xml:space="preserve"> autenticat.</w:t>
            </w:r>
          </w:p>
        </w:tc>
      </w:tr>
      <w:tr w:rsidR="0015223E" w14:paraId="30C41992" w14:textId="77777777">
        <w:tc>
          <w:tcPr>
            <w:tcW w:w="3000" w:type="dxa"/>
            <w:shd w:val="clear" w:color="auto" w:fill="FFFFFF"/>
            <w:vAlign w:val="center"/>
          </w:tcPr>
          <w:p w14:paraId="74D3B98F" w14:textId="77777777" w:rsidR="0015223E" w:rsidRDefault="00AA3D9E">
            <w:pPr>
              <w:spacing w:after="0" w:line="280" w:lineRule="auto"/>
            </w:pPr>
            <w:r>
              <w:rPr>
                <w:rFonts w:cs="Calibri"/>
                <w:sz w:val="20"/>
              </w:rPr>
              <w:t>v1/</w:t>
            </w:r>
            <w:proofErr w:type="spellStart"/>
            <w:r>
              <w:rPr>
                <w:rFonts w:cs="Calibri"/>
                <w:sz w:val="20"/>
              </w:rPr>
              <w:t>devices</w:t>
            </w:r>
            <w:proofErr w:type="spellEnd"/>
            <w:r>
              <w:rPr>
                <w:rFonts w:cs="Calibri"/>
                <w:sz w:val="20"/>
              </w:rPr>
              <w:t>/me/</w:t>
            </w:r>
            <w:proofErr w:type="spellStart"/>
            <w:r>
              <w:rPr>
                <w:rFonts w:cs="Calibri"/>
                <w:sz w:val="20"/>
              </w:rPr>
              <w:t>attributes</w:t>
            </w:r>
            <w:proofErr w:type="spellEnd"/>
          </w:p>
        </w:tc>
        <w:tc>
          <w:tcPr>
            <w:tcW w:w="2300" w:type="dxa"/>
            <w:shd w:val="clear" w:color="auto" w:fill="FFFFFF"/>
            <w:vAlign w:val="center"/>
          </w:tcPr>
          <w:p w14:paraId="7982A88B" w14:textId="77777777" w:rsidR="0015223E" w:rsidRDefault="00AA3D9E">
            <w:pPr>
              <w:spacing w:after="0" w:line="280" w:lineRule="auto"/>
            </w:pPr>
            <w:r>
              <w:rPr>
                <w:rFonts w:cs="Calibri"/>
                <w:sz w:val="20"/>
              </w:rPr>
              <w:t xml:space="preserve">bridge -&gt; </w:t>
            </w:r>
            <w:proofErr w:type="spellStart"/>
            <w:r>
              <w:rPr>
                <w:rFonts w:cs="Calibri"/>
                <w:sz w:val="20"/>
              </w:rPr>
              <w:t>ThingsBoard</w:t>
            </w:r>
            <w:proofErr w:type="spellEnd"/>
          </w:p>
        </w:tc>
        <w:tc>
          <w:tcPr>
            <w:tcW w:w="4060" w:type="dxa"/>
            <w:shd w:val="clear" w:color="auto" w:fill="FFFFFF"/>
            <w:vAlign w:val="center"/>
          </w:tcPr>
          <w:p w14:paraId="2488D79B" w14:textId="77777777" w:rsidR="0015223E" w:rsidRDefault="00AA3D9E">
            <w:pPr>
              <w:spacing w:after="0" w:line="280" w:lineRule="auto"/>
            </w:pPr>
            <w:r>
              <w:rPr>
                <w:rFonts w:cs="Calibri"/>
                <w:sz w:val="20"/>
              </w:rPr>
              <w:t xml:space="preserve">Atributs </w:t>
            </w:r>
            <w:proofErr w:type="spellStart"/>
            <w:r>
              <w:rPr>
                <w:rFonts w:cs="Calibri"/>
                <w:sz w:val="20"/>
              </w:rPr>
              <w:t>estatics</w:t>
            </w:r>
            <w:proofErr w:type="spellEnd"/>
            <w:r>
              <w:rPr>
                <w:rFonts w:cs="Calibri"/>
                <w:sz w:val="20"/>
              </w:rPr>
              <w:t xml:space="preserve"> del </w:t>
            </w:r>
            <w:proofErr w:type="spellStart"/>
            <w:r>
              <w:rPr>
                <w:rFonts w:cs="Calibri"/>
                <w:sz w:val="20"/>
              </w:rPr>
              <w:t>gateway</w:t>
            </w:r>
            <w:proofErr w:type="spellEnd"/>
            <w:r>
              <w:rPr>
                <w:rFonts w:cs="Calibri"/>
                <w:sz w:val="20"/>
              </w:rPr>
              <w:t>.</w:t>
            </w:r>
          </w:p>
        </w:tc>
      </w:tr>
    </w:tbl>
    <w:p w14:paraId="6E15BBB8" w14:textId="77777777" w:rsidR="0015223E" w:rsidRDefault="0015223E"/>
    <w:p w14:paraId="52CF7F33" w14:textId="77777777" w:rsidR="0015223E" w:rsidRDefault="00AA3D9E">
      <w:pPr>
        <w:pStyle w:val="Ttulo1"/>
      </w:pPr>
      <w:r>
        <w:t>8. Flux complet d'una RPC</w:t>
      </w:r>
    </w:p>
    <w:p w14:paraId="7D4F9D04" w14:textId="77777777" w:rsidR="0015223E" w:rsidRDefault="00AA3D9E">
      <w:r>
        <w:t xml:space="preserve">Exemple mental: un </w:t>
      </w:r>
      <w:proofErr w:type="spellStart"/>
      <w:r>
        <w:t>widget</w:t>
      </w:r>
      <w:proofErr w:type="spellEnd"/>
      <w:r>
        <w:t xml:space="preserve"> de </w:t>
      </w:r>
      <w:proofErr w:type="spellStart"/>
      <w:r>
        <w:t>ThingsBoard</w:t>
      </w:r>
      <w:proofErr w:type="spellEnd"/>
      <w:r>
        <w:t xml:space="preserve"> envia </w:t>
      </w:r>
      <w:proofErr w:type="spellStart"/>
      <w:r>
        <w:t>setPower</w:t>
      </w:r>
      <w:proofErr w:type="spellEnd"/>
      <w:r>
        <w:t xml:space="preserve"> al dispositiu fill.</w:t>
      </w:r>
    </w:p>
    <w:tbl>
      <w:tblPr>
        <w:tblW w:w="9360" w:type="dxa"/>
        <w:tblInd w:w="120" w:type="dxa"/>
        <w:tblBorders>
          <w:top w:val="single" w:sz="6" w:space="0" w:color="B7C4D6"/>
          <w:left w:val="single" w:sz="6" w:space="0" w:color="B7C4D6"/>
          <w:bottom w:val="single" w:sz="6" w:space="0" w:color="B7C4D6"/>
          <w:right w:val="single" w:sz="6" w:space="0" w:color="B7C4D6"/>
          <w:insideH w:val="single" w:sz="4" w:space="0" w:color="B7C4D6"/>
          <w:insideV w:val="single" w:sz="4" w:space="0" w:color="B7C4D6"/>
        </w:tblBorders>
        <w:tblLayout w:type="fixed"/>
        <w:tblCellMar>
          <w:top w:w="100" w:type="dxa"/>
          <w:left w:w="120" w:type="dxa"/>
          <w:bottom w:w="100" w:type="dxa"/>
          <w:right w:w="120" w:type="dxa"/>
        </w:tblCellMar>
        <w:tblLook w:val="04A0" w:firstRow="1" w:lastRow="0" w:firstColumn="1" w:lastColumn="0" w:noHBand="0" w:noVBand="1"/>
      </w:tblPr>
      <w:tblGrid>
        <w:gridCol w:w="900"/>
        <w:gridCol w:w="2600"/>
        <w:gridCol w:w="5860"/>
      </w:tblGrid>
      <w:tr w:rsidR="0015223E" w14:paraId="2295F2E9" w14:textId="77777777">
        <w:trPr>
          <w:tblHeader/>
        </w:trPr>
        <w:tc>
          <w:tcPr>
            <w:tcW w:w="900" w:type="dxa"/>
            <w:shd w:val="clear" w:color="auto" w:fill="E8EEF5"/>
            <w:vAlign w:val="center"/>
          </w:tcPr>
          <w:p w14:paraId="7247AC52" w14:textId="77777777" w:rsidR="0015223E" w:rsidRDefault="00AA3D9E">
            <w:pPr>
              <w:spacing w:after="0" w:line="280" w:lineRule="auto"/>
            </w:pPr>
            <w:r>
              <w:rPr>
                <w:rFonts w:cs="Calibri"/>
                <w:b/>
                <w:color w:val="0B2545"/>
                <w:sz w:val="20"/>
              </w:rPr>
              <w:t>Fase</w:t>
            </w:r>
          </w:p>
        </w:tc>
        <w:tc>
          <w:tcPr>
            <w:tcW w:w="2600" w:type="dxa"/>
            <w:shd w:val="clear" w:color="auto" w:fill="E8EEF5"/>
            <w:vAlign w:val="center"/>
          </w:tcPr>
          <w:p w14:paraId="42AAA805" w14:textId="77777777" w:rsidR="0015223E" w:rsidRDefault="00AA3D9E">
            <w:pPr>
              <w:spacing w:after="0" w:line="280" w:lineRule="auto"/>
            </w:pPr>
            <w:r>
              <w:rPr>
                <w:rFonts w:cs="Calibri"/>
                <w:b/>
                <w:color w:val="0B2545"/>
                <w:sz w:val="20"/>
              </w:rPr>
              <w:t>Peça</w:t>
            </w:r>
          </w:p>
        </w:tc>
        <w:tc>
          <w:tcPr>
            <w:tcW w:w="5860" w:type="dxa"/>
            <w:shd w:val="clear" w:color="auto" w:fill="E8EEF5"/>
            <w:vAlign w:val="center"/>
          </w:tcPr>
          <w:p w14:paraId="27FCA6C1" w14:textId="77777777" w:rsidR="0015223E" w:rsidRDefault="00AA3D9E">
            <w:pPr>
              <w:spacing w:after="0" w:line="280" w:lineRule="auto"/>
            </w:pPr>
            <w:r>
              <w:rPr>
                <w:rFonts w:cs="Calibri"/>
                <w:b/>
                <w:color w:val="0B2545"/>
                <w:sz w:val="20"/>
              </w:rPr>
              <w:t>Que passa</w:t>
            </w:r>
          </w:p>
        </w:tc>
      </w:tr>
      <w:tr w:rsidR="0015223E" w14:paraId="2C4EC340" w14:textId="77777777">
        <w:tc>
          <w:tcPr>
            <w:tcW w:w="900" w:type="dxa"/>
            <w:shd w:val="clear" w:color="auto" w:fill="FFFFFF"/>
            <w:vAlign w:val="center"/>
          </w:tcPr>
          <w:p w14:paraId="6D94A258" w14:textId="77777777" w:rsidR="0015223E" w:rsidRDefault="00AA3D9E">
            <w:pPr>
              <w:spacing w:after="0" w:line="280" w:lineRule="auto"/>
            </w:pPr>
            <w:r>
              <w:rPr>
                <w:rFonts w:cs="Calibri"/>
                <w:sz w:val="20"/>
              </w:rPr>
              <w:t>1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7A24F1AB" w14:textId="77777777" w:rsidR="0015223E" w:rsidRDefault="00AA3D9E">
            <w:pPr>
              <w:spacing w:after="0" w:line="280" w:lineRule="auto"/>
            </w:pPr>
            <w:proofErr w:type="spellStart"/>
            <w:r>
              <w:rPr>
                <w:rFonts w:cs="Calibri"/>
                <w:sz w:val="20"/>
              </w:rPr>
              <w:t>ThingsBoard</w:t>
            </w:r>
            <w:proofErr w:type="spellEnd"/>
          </w:p>
        </w:tc>
        <w:tc>
          <w:tcPr>
            <w:tcW w:w="5860" w:type="dxa"/>
            <w:shd w:val="clear" w:color="auto" w:fill="FFFFFF"/>
            <w:vAlign w:val="center"/>
          </w:tcPr>
          <w:p w14:paraId="765815F1" w14:textId="77777777" w:rsidR="0015223E" w:rsidRDefault="00AA3D9E">
            <w:pPr>
              <w:spacing w:after="0" w:line="280" w:lineRule="auto"/>
            </w:pPr>
            <w:r>
              <w:rPr>
                <w:rFonts w:cs="Calibri"/>
                <w:sz w:val="20"/>
              </w:rPr>
              <w:t xml:space="preserve">Publica el </w:t>
            </w:r>
            <w:proofErr w:type="spellStart"/>
            <w:r>
              <w:rPr>
                <w:rFonts w:cs="Calibri"/>
                <w:sz w:val="20"/>
              </w:rPr>
              <w:t>payload</w:t>
            </w:r>
            <w:proofErr w:type="spellEnd"/>
            <w:r>
              <w:rPr>
                <w:rFonts w:cs="Calibri"/>
                <w:sz w:val="20"/>
              </w:rPr>
              <w:t xml:space="preserve"> al </w:t>
            </w:r>
            <w:proofErr w:type="spellStart"/>
            <w:r>
              <w:rPr>
                <w:rFonts w:cs="Calibri"/>
                <w:sz w:val="20"/>
              </w:rPr>
              <w:t>topic</w:t>
            </w:r>
            <w:proofErr w:type="spellEnd"/>
            <w:r>
              <w:rPr>
                <w:rFonts w:cs="Calibri"/>
                <w:sz w:val="20"/>
              </w:rPr>
              <w:t xml:space="preserve"> v1/</w:t>
            </w:r>
            <w:proofErr w:type="spellStart"/>
            <w:r>
              <w:rPr>
                <w:rFonts w:cs="Calibri"/>
                <w:sz w:val="20"/>
              </w:rPr>
              <w:t>gateway</w:t>
            </w:r>
            <w:proofErr w:type="spellEnd"/>
            <w:r>
              <w:rPr>
                <w:rFonts w:cs="Calibri"/>
                <w:sz w:val="20"/>
              </w:rPr>
              <w:t>/</w:t>
            </w:r>
            <w:proofErr w:type="spellStart"/>
            <w:r>
              <w:rPr>
                <w:rFonts w:cs="Calibri"/>
                <w:sz w:val="20"/>
              </w:rPr>
              <w:t>rpc</w:t>
            </w:r>
            <w:proofErr w:type="spellEnd"/>
            <w:r>
              <w:rPr>
                <w:rFonts w:cs="Calibri"/>
                <w:sz w:val="20"/>
              </w:rPr>
              <w:t>.</w:t>
            </w:r>
          </w:p>
        </w:tc>
      </w:tr>
      <w:tr w:rsidR="0015223E" w14:paraId="5CFC7B9B" w14:textId="77777777">
        <w:tc>
          <w:tcPr>
            <w:tcW w:w="900" w:type="dxa"/>
            <w:shd w:val="clear" w:color="auto" w:fill="FFFFFF"/>
            <w:vAlign w:val="center"/>
          </w:tcPr>
          <w:p w14:paraId="64A53C19" w14:textId="77777777" w:rsidR="0015223E" w:rsidRDefault="00AA3D9E">
            <w:pPr>
              <w:spacing w:after="0" w:line="280" w:lineRule="auto"/>
            </w:pPr>
            <w:r>
              <w:rPr>
                <w:rFonts w:cs="Calibri"/>
                <w:sz w:val="20"/>
              </w:rPr>
              <w:t>2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31FF80B8" w14:textId="77777777" w:rsidR="0015223E" w:rsidRDefault="00AA3D9E">
            <w:pPr>
              <w:spacing w:after="0" w:line="280" w:lineRule="auto"/>
            </w:pPr>
            <w:r>
              <w:rPr>
                <w:rFonts w:cs="Calibri"/>
                <w:sz w:val="20"/>
              </w:rPr>
              <w:t>_</w:t>
            </w:r>
            <w:proofErr w:type="spellStart"/>
            <w:r>
              <w:rPr>
                <w:rFonts w:cs="Calibri"/>
                <w:sz w:val="20"/>
              </w:rPr>
              <w:t>on_message</w:t>
            </w:r>
            <w:proofErr w:type="spellEnd"/>
            <w:r>
              <w:rPr>
                <w:rFonts w:cs="Calibri"/>
                <w:sz w:val="20"/>
              </w:rPr>
              <w:t>()</w:t>
            </w:r>
          </w:p>
        </w:tc>
        <w:tc>
          <w:tcPr>
            <w:tcW w:w="5860" w:type="dxa"/>
            <w:shd w:val="clear" w:color="auto" w:fill="FFFFFF"/>
            <w:vAlign w:val="center"/>
          </w:tcPr>
          <w:p w14:paraId="31F9F36D" w14:textId="4EA1A72A" w:rsidR="0015223E" w:rsidRDefault="00690E8D">
            <w:pPr>
              <w:spacing w:after="0" w:line="280" w:lineRule="auto"/>
            </w:pPr>
            <w:r>
              <w:rPr>
                <w:rFonts w:cs="Calibri"/>
                <w:sz w:val="20"/>
              </w:rPr>
              <w:t>Descodifica</w:t>
            </w:r>
            <w:r w:rsidR="00AA3D9E">
              <w:rPr>
                <w:rFonts w:cs="Calibri"/>
                <w:sz w:val="20"/>
              </w:rPr>
              <w:t xml:space="preserve"> JSON i extreu </w:t>
            </w:r>
            <w:proofErr w:type="spellStart"/>
            <w:r w:rsidR="00AA3D9E">
              <w:rPr>
                <w:rFonts w:cs="Calibri"/>
                <w:sz w:val="20"/>
              </w:rPr>
              <w:t>device</w:t>
            </w:r>
            <w:proofErr w:type="spellEnd"/>
            <w:r w:rsidR="00AA3D9E">
              <w:rPr>
                <w:rFonts w:cs="Calibri"/>
                <w:sz w:val="20"/>
              </w:rPr>
              <w:t xml:space="preserve">, </w:t>
            </w:r>
            <w:proofErr w:type="spellStart"/>
            <w:r w:rsidR="00AA3D9E">
              <w:rPr>
                <w:rFonts w:cs="Calibri"/>
                <w:sz w:val="20"/>
              </w:rPr>
              <w:t>id</w:t>
            </w:r>
            <w:proofErr w:type="spellEnd"/>
            <w:r w:rsidR="00AA3D9E">
              <w:rPr>
                <w:rFonts w:cs="Calibri"/>
                <w:sz w:val="20"/>
              </w:rPr>
              <w:t xml:space="preserve">, </w:t>
            </w:r>
            <w:proofErr w:type="spellStart"/>
            <w:r w:rsidR="00AA3D9E">
              <w:rPr>
                <w:rFonts w:cs="Calibri"/>
                <w:sz w:val="20"/>
              </w:rPr>
              <w:t>method</w:t>
            </w:r>
            <w:proofErr w:type="spellEnd"/>
            <w:r w:rsidR="00AA3D9E">
              <w:rPr>
                <w:rFonts w:cs="Calibri"/>
                <w:sz w:val="20"/>
              </w:rPr>
              <w:t xml:space="preserve"> i </w:t>
            </w:r>
            <w:proofErr w:type="spellStart"/>
            <w:r w:rsidR="00AA3D9E">
              <w:rPr>
                <w:rFonts w:cs="Calibri"/>
                <w:sz w:val="20"/>
              </w:rPr>
              <w:t>params</w:t>
            </w:r>
            <w:proofErr w:type="spellEnd"/>
            <w:r w:rsidR="00AA3D9E">
              <w:rPr>
                <w:rFonts w:cs="Calibri"/>
                <w:sz w:val="20"/>
              </w:rPr>
              <w:t>.</w:t>
            </w:r>
          </w:p>
        </w:tc>
      </w:tr>
      <w:tr w:rsidR="0015223E" w14:paraId="6D721C99" w14:textId="77777777">
        <w:tc>
          <w:tcPr>
            <w:tcW w:w="900" w:type="dxa"/>
            <w:shd w:val="clear" w:color="auto" w:fill="FFFFFF"/>
            <w:vAlign w:val="center"/>
          </w:tcPr>
          <w:p w14:paraId="5D1ECF6F" w14:textId="77777777" w:rsidR="0015223E" w:rsidRDefault="00AA3D9E">
            <w:pPr>
              <w:spacing w:after="0" w:line="280" w:lineRule="auto"/>
            </w:pPr>
            <w:r>
              <w:rPr>
                <w:rFonts w:cs="Calibri"/>
                <w:sz w:val="20"/>
              </w:rPr>
              <w:t>3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0208C545" w14:textId="77777777" w:rsidR="0015223E" w:rsidRDefault="00AA3D9E">
            <w:pPr>
              <w:spacing w:after="0" w:line="280" w:lineRule="auto"/>
            </w:pPr>
            <w:proofErr w:type="spellStart"/>
            <w:r>
              <w:rPr>
                <w:rFonts w:cs="Calibri"/>
                <w:sz w:val="20"/>
              </w:rPr>
              <w:t>parse_gateway_rpc_payload</w:t>
            </w:r>
            <w:proofErr w:type="spellEnd"/>
            <w:r>
              <w:rPr>
                <w:rFonts w:cs="Calibri"/>
                <w:sz w:val="20"/>
              </w:rPr>
              <w:lastRenderedPageBreak/>
              <w:t>()</w:t>
            </w:r>
          </w:p>
        </w:tc>
        <w:tc>
          <w:tcPr>
            <w:tcW w:w="5860" w:type="dxa"/>
            <w:shd w:val="clear" w:color="auto" w:fill="FFFFFF"/>
            <w:vAlign w:val="center"/>
          </w:tcPr>
          <w:p w14:paraId="2584A9C8" w14:textId="77777777" w:rsidR="0015223E" w:rsidRDefault="00AA3D9E">
            <w:pPr>
              <w:spacing w:after="0" w:line="280" w:lineRule="auto"/>
            </w:pPr>
            <w:r>
              <w:rPr>
                <w:rFonts w:cs="Calibri"/>
                <w:sz w:val="20"/>
              </w:rPr>
              <w:lastRenderedPageBreak/>
              <w:t>Valida estructura i dispositiu fill esperat.</w:t>
            </w:r>
          </w:p>
        </w:tc>
      </w:tr>
      <w:tr w:rsidR="0015223E" w14:paraId="0BCAB2F2" w14:textId="77777777">
        <w:tc>
          <w:tcPr>
            <w:tcW w:w="900" w:type="dxa"/>
            <w:shd w:val="clear" w:color="auto" w:fill="FFFFFF"/>
            <w:vAlign w:val="center"/>
          </w:tcPr>
          <w:p w14:paraId="4DBFFA3D" w14:textId="77777777" w:rsidR="0015223E" w:rsidRDefault="00AA3D9E">
            <w:pPr>
              <w:spacing w:after="0" w:line="280" w:lineRule="auto"/>
            </w:pPr>
            <w:r>
              <w:rPr>
                <w:rFonts w:cs="Calibri"/>
                <w:sz w:val="20"/>
              </w:rPr>
              <w:t>4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58EFDC49" w14:textId="77777777" w:rsidR="0015223E" w:rsidRDefault="00AA3D9E">
            <w:pPr>
              <w:spacing w:after="0" w:line="280" w:lineRule="auto"/>
            </w:pPr>
            <w:proofErr w:type="spellStart"/>
            <w:r>
              <w:rPr>
                <w:rFonts w:cs="Calibri"/>
                <w:sz w:val="20"/>
              </w:rPr>
              <w:t>RpcTaskQueue.put</w:t>
            </w:r>
            <w:proofErr w:type="spellEnd"/>
            <w:r>
              <w:rPr>
                <w:rFonts w:cs="Calibri"/>
                <w:sz w:val="20"/>
              </w:rPr>
              <w:t>()</w:t>
            </w:r>
          </w:p>
        </w:tc>
        <w:tc>
          <w:tcPr>
            <w:tcW w:w="5860" w:type="dxa"/>
            <w:shd w:val="clear" w:color="auto" w:fill="FFFFFF"/>
            <w:vAlign w:val="center"/>
          </w:tcPr>
          <w:p w14:paraId="04E2CC77" w14:textId="77777777" w:rsidR="0015223E" w:rsidRDefault="00AA3D9E">
            <w:pPr>
              <w:spacing w:after="0" w:line="280" w:lineRule="auto"/>
            </w:pPr>
            <w:r>
              <w:rPr>
                <w:rFonts w:cs="Calibri"/>
                <w:sz w:val="20"/>
              </w:rPr>
              <w:t xml:space="preserve">Afegeix la tasca, aplica </w:t>
            </w:r>
            <w:proofErr w:type="spellStart"/>
            <w:r>
              <w:rPr>
                <w:rFonts w:cs="Calibri"/>
                <w:sz w:val="20"/>
              </w:rPr>
              <w:t>coalescing</w:t>
            </w:r>
            <w:proofErr w:type="spellEnd"/>
            <w:r>
              <w:rPr>
                <w:rFonts w:cs="Calibri"/>
                <w:sz w:val="20"/>
              </w:rPr>
              <w:t xml:space="preserve"> o descarta si la cua esta plena.</w:t>
            </w:r>
          </w:p>
        </w:tc>
      </w:tr>
      <w:tr w:rsidR="0015223E" w14:paraId="1D8C5186" w14:textId="77777777">
        <w:tc>
          <w:tcPr>
            <w:tcW w:w="900" w:type="dxa"/>
            <w:shd w:val="clear" w:color="auto" w:fill="FFFFFF"/>
            <w:vAlign w:val="center"/>
          </w:tcPr>
          <w:p w14:paraId="7A3FACDA" w14:textId="77777777" w:rsidR="0015223E" w:rsidRDefault="00AA3D9E">
            <w:pPr>
              <w:spacing w:after="0" w:line="280" w:lineRule="auto"/>
            </w:pPr>
            <w:r>
              <w:rPr>
                <w:rFonts w:cs="Calibri"/>
                <w:sz w:val="20"/>
              </w:rPr>
              <w:t>5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77D71736" w14:textId="77777777" w:rsidR="0015223E" w:rsidRDefault="00AA3D9E">
            <w:pPr>
              <w:spacing w:after="0" w:line="280" w:lineRule="auto"/>
            </w:pPr>
            <w:r>
              <w:rPr>
                <w:rFonts w:cs="Calibri"/>
                <w:sz w:val="20"/>
              </w:rPr>
              <w:t>sem6000-worker</w:t>
            </w:r>
          </w:p>
        </w:tc>
        <w:tc>
          <w:tcPr>
            <w:tcW w:w="5860" w:type="dxa"/>
            <w:shd w:val="clear" w:color="auto" w:fill="FFFFFF"/>
            <w:vAlign w:val="center"/>
          </w:tcPr>
          <w:p w14:paraId="11A261BD" w14:textId="77777777" w:rsidR="0015223E" w:rsidRDefault="00AA3D9E">
            <w:pPr>
              <w:spacing w:after="0" w:line="280" w:lineRule="auto"/>
            </w:pPr>
            <w:r>
              <w:rPr>
                <w:rFonts w:cs="Calibri"/>
                <w:sz w:val="20"/>
              </w:rPr>
              <w:t>Treu la tasca de la cua.</w:t>
            </w:r>
          </w:p>
        </w:tc>
      </w:tr>
      <w:tr w:rsidR="0015223E" w14:paraId="655BBA1E" w14:textId="77777777">
        <w:tc>
          <w:tcPr>
            <w:tcW w:w="900" w:type="dxa"/>
            <w:shd w:val="clear" w:color="auto" w:fill="FFFFFF"/>
            <w:vAlign w:val="center"/>
          </w:tcPr>
          <w:p w14:paraId="2B204E8F" w14:textId="77777777" w:rsidR="0015223E" w:rsidRDefault="00AA3D9E">
            <w:pPr>
              <w:spacing w:after="0" w:line="280" w:lineRule="auto"/>
            </w:pPr>
            <w:r>
              <w:rPr>
                <w:rFonts w:cs="Calibri"/>
                <w:sz w:val="20"/>
              </w:rPr>
              <w:t>6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1172855D" w14:textId="77777777" w:rsidR="0015223E" w:rsidRDefault="00AA3D9E">
            <w:pPr>
              <w:spacing w:after="0" w:line="280" w:lineRule="auto"/>
            </w:pPr>
            <w:proofErr w:type="spellStart"/>
            <w:r>
              <w:rPr>
                <w:rFonts w:cs="Calibri"/>
                <w:sz w:val="20"/>
              </w:rPr>
              <w:t>CommandRegistry</w:t>
            </w:r>
            <w:proofErr w:type="spellEnd"/>
          </w:p>
        </w:tc>
        <w:tc>
          <w:tcPr>
            <w:tcW w:w="5860" w:type="dxa"/>
            <w:shd w:val="clear" w:color="auto" w:fill="FFFFFF"/>
            <w:vAlign w:val="center"/>
          </w:tcPr>
          <w:p w14:paraId="71730A36" w14:textId="77777777" w:rsidR="0015223E" w:rsidRDefault="00AA3D9E">
            <w:pPr>
              <w:spacing w:after="0" w:line="280" w:lineRule="auto"/>
            </w:pPr>
            <w:r>
              <w:rPr>
                <w:rFonts w:cs="Calibri"/>
                <w:sz w:val="20"/>
              </w:rPr>
              <w:t xml:space="preserve">Resol el </w:t>
            </w:r>
            <w:proofErr w:type="spellStart"/>
            <w:r>
              <w:rPr>
                <w:rFonts w:cs="Calibri"/>
                <w:sz w:val="20"/>
              </w:rPr>
              <w:t>handler</w:t>
            </w:r>
            <w:proofErr w:type="spellEnd"/>
            <w:r>
              <w:rPr>
                <w:rFonts w:cs="Calibri"/>
                <w:sz w:val="20"/>
              </w:rPr>
              <w:t xml:space="preserve"> pel </w:t>
            </w:r>
            <w:proofErr w:type="spellStart"/>
            <w:r>
              <w:rPr>
                <w:rFonts w:cs="Calibri"/>
                <w:sz w:val="20"/>
              </w:rPr>
              <w:t>method</w:t>
            </w:r>
            <w:proofErr w:type="spellEnd"/>
            <w:r>
              <w:rPr>
                <w:rFonts w:cs="Calibri"/>
                <w:sz w:val="20"/>
              </w:rPr>
              <w:t xml:space="preserve"> normalitzat.</w:t>
            </w:r>
          </w:p>
        </w:tc>
      </w:tr>
      <w:tr w:rsidR="0015223E" w14:paraId="390A2ED3" w14:textId="77777777">
        <w:tc>
          <w:tcPr>
            <w:tcW w:w="900" w:type="dxa"/>
            <w:shd w:val="clear" w:color="auto" w:fill="FFFFFF"/>
            <w:vAlign w:val="center"/>
          </w:tcPr>
          <w:p w14:paraId="0AFFFE86" w14:textId="77777777" w:rsidR="0015223E" w:rsidRDefault="00AA3D9E">
            <w:pPr>
              <w:spacing w:after="0" w:line="280" w:lineRule="auto"/>
            </w:pPr>
            <w:r>
              <w:rPr>
                <w:rFonts w:cs="Calibri"/>
                <w:sz w:val="20"/>
              </w:rPr>
              <w:t>7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19D40431" w14:textId="77777777" w:rsidR="0015223E" w:rsidRDefault="00AA3D9E">
            <w:pPr>
              <w:spacing w:after="0" w:line="280" w:lineRule="auto"/>
            </w:pPr>
            <w:proofErr w:type="spellStart"/>
            <w:r>
              <w:rPr>
                <w:rFonts w:cs="Calibri"/>
                <w:sz w:val="20"/>
              </w:rPr>
              <w:t>Handler</w:t>
            </w:r>
            <w:proofErr w:type="spellEnd"/>
          </w:p>
        </w:tc>
        <w:tc>
          <w:tcPr>
            <w:tcW w:w="5860" w:type="dxa"/>
            <w:shd w:val="clear" w:color="auto" w:fill="FFFFFF"/>
            <w:vAlign w:val="center"/>
          </w:tcPr>
          <w:p w14:paraId="75B19767" w14:textId="77777777" w:rsidR="0015223E" w:rsidRDefault="00AA3D9E">
            <w:pPr>
              <w:spacing w:after="0" w:line="280" w:lineRule="auto"/>
            </w:pPr>
            <w:r>
              <w:rPr>
                <w:rFonts w:cs="Calibri"/>
                <w:sz w:val="20"/>
              </w:rPr>
              <w:t xml:space="preserve">Valida </w:t>
            </w:r>
            <w:proofErr w:type="spellStart"/>
            <w:r>
              <w:rPr>
                <w:rFonts w:cs="Calibri"/>
                <w:sz w:val="20"/>
              </w:rPr>
              <w:t>params</w:t>
            </w:r>
            <w:proofErr w:type="spellEnd"/>
            <w:r>
              <w:rPr>
                <w:rFonts w:cs="Calibri"/>
                <w:sz w:val="20"/>
              </w:rPr>
              <w:t xml:space="preserve"> i crida </w:t>
            </w:r>
            <w:proofErr w:type="spellStart"/>
            <w:r>
              <w:rPr>
                <w:rFonts w:cs="Calibri"/>
                <w:sz w:val="20"/>
              </w:rPr>
              <w:t>context.sem</w:t>
            </w:r>
            <w:proofErr w:type="spellEnd"/>
            <w:r>
              <w:rPr>
                <w:rFonts w:cs="Calibri"/>
                <w:sz w:val="20"/>
              </w:rPr>
              <w:t>.</w:t>
            </w:r>
          </w:p>
        </w:tc>
      </w:tr>
      <w:tr w:rsidR="0015223E" w14:paraId="4609159C" w14:textId="77777777">
        <w:tc>
          <w:tcPr>
            <w:tcW w:w="900" w:type="dxa"/>
            <w:shd w:val="clear" w:color="auto" w:fill="FFFFFF"/>
            <w:vAlign w:val="center"/>
          </w:tcPr>
          <w:p w14:paraId="56B3176A" w14:textId="77777777" w:rsidR="0015223E" w:rsidRDefault="00AA3D9E">
            <w:pPr>
              <w:spacing w:after="0" w:line="280" w:lineRule="auto"/>
            </w:pPr>
            <w:r>
              <w:rPr>
                <w:rFonts w:cs="Calibri"/>
                <w:sz w:val="20"/>
              </w:rPr>
              <w:t>8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2F961147" w14:textId="77777777" w:rsidR="0015223E" w:rsidRDefault="00AA3D9E">
            <w:pPr>
              <w:spacing w:after="0" w:line="280" w:lineRule="auto"/>
            </w:pPr>
            <w:r>
              <w:rPr>
                <w:rFonts w:cs="Calibri"/>
                <w:sz w:val="20"/>
              </w:rPr>
              <w:t>Sem6000Session</w:t>
            </w:r>
          </w:p>
        </w:tc>
        <w:tc>
          <w:tcPr>
            <w:tcW w:w="5860" w:type="dxa"/>
            <w:shd w:val="clear" w:color="auto" w:fill="FFFFFF"/>
            <w:vAlign w:val="center"/>
          </w:tcPr>
          <w:p w14:paraId="2B21AD7B" w14:textId="77777777" w:rsidR="0015223E" w:rsidRDefault="00AA3D9E">
            <w:pPr>
              <w:spacing w:after="0" w:line="280" w:lineRule="auto"/>
            </w:pPr>
            <w:r>
              <w:rPr>
                <w:rFonts w:cs="Calibri"/>
                <w:sz w:val="20"/>
              </w:rPr>
              <w:t xml:space="preserve">Executa BLE amb </w:t>
            </w:r>
            <w:proofErr w:type="spellStart"/>
            <w:r>
              <w:rPr>
                <w:rFonts w:cs="Calibri"/>
                <w:sz w:val="20"/>
              </w:rPr>
              <w:t>lock</w:t>
            </w:r>
            <w:proofErr w:type="spellEnd"/>
            <w:r>
              <w:rPr>
                <w:rFonts w:cs="Calibri"/>
                <w:sz w:val="20"/>
              </w:rPr>
              <w:t xml:space="preserve">, </w:t>
            </w:r>
            <w:proofErr w:type="spellStart"/>
            <w:r>
              <w:rPr>
                <w:rFonts w:cs="Calibri"/>
                <w:sz w:val="20"/>
              </w:rPr>
              <w:t>timeout</w:t>
            </w:r>
            <w:proofErr w:type="spellEnd"/>
            <w:r>
              <w:rPr>
                <w:rFonts w:cs="Calibri"/>
                <w:sz w:val="20"/>
              </w:rPr>
              <w:t xml:space="preserve"> i un </w:t>
            </w:r>
            <w:proofErr w:type="spellStart"/>
            <w:r>
              <w:rPr>
                <w:rFonts w:cs="Calibri"/>
                <w:sz w:val="20"/>
              </w:rPr>
              <w:t>reintent</w:t>
            </w:r>
            <w:proofErr w:type="spellEnd"/>
            <w:r>
              <w:rPr>
                <w:rFonts w:cs="Calibri"/>
                <w:sz w:val="20"/>
              </w:rPr>
              <w:t>.</w:t>
            </w:r>
          </w:p>
        </w:tc>
      </w:tr>
      <w:tr w:rsidR="0015223E" w14:paraId="601FD36D" w14:textId="77777777">
        <w:tc>
          <w:tcPr>
            <w:tcW w:w="900" w:type="dxa"/>
            <w:shd w:val="clear" w:color="auto" w:fill="FFFFFF"/>
            <w:vAlign w:val="center"/>
          </w:tcPr>
          <w:p w14:paraId="658ED7EA" w14:textId="77777777" w:rsidR="0015223E" w:rsidRDefault="00AA3D9E">
            <w:pPr>
              <w:spacing w:after="0" w:line="280" w:lineRule="auto"/>
            </w:pPr>
            <w:r>
              <w:rPr>
                <w:rFonts w:cs="Calibri"/>
                <w:sz w:val="20"/>
              </w:rPr>
              <w:t>9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33FE0878" w14:textId="77777777" w:rsidR="0015223E" w:rsidRDefault="00AA3D9E">
            <w:pPr>
              <w:spacing w:after="0" w:line="280" w:lineRule="auto"/>
            </w:pPr>
            <w:r>
              <w:rPr>
                <w:rFonts w:cs="Calibri"/>
                <w:sz w:val="20"/>
              </w:rPr>
              <w:t>Publisher</w:t>
            </w:r>
          </w:p>
        </w:tc>
        <w:tc>
          <w:tcPr>
            <w:tcW w:w="5860" w:type="dxa"/>
            <w:shd w:val="clear" w:color="auto" w:fill="FFFFFF"/>
            <w:vAlign w:val="center"/>
          </w:tcPr>
          <w:p w14:paraId="3397C2FB" w14:textId="77777777" w:rsidR="0015223E" w:rsidRDefault="00AA3D9E">
            <w:pPr>
              <w:spacing w:after="0" w:line="280" w:lineRule="auto"/>
            </w:pPr>
            <w:r>
              <w:rPr>
                <w:rFonts w:cs="Calibri"/>
                <w:sz w:val="20"/>
              </w:rPr>
              <w:t>Publica atributs/telemetria si toca i respon la RPC.</w:t>
            </w:r>
          </w:p>
        </w:tc>
      </w:tr>
    </w:tbl>
    <w:p w14:paraId="3FFED7F0" w14:textId="77777777" w:rsidR="0015223E" w:rsidRDefault="0015223E"/>
    <w:tbl>
      <w:tblPr>
        <w:tblW w:w="9360" w:type="dxa"/>
        <w:tblInd w:w="120" w:type="dxa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4" w:space="0" w:color="D7DBE2"/>
          <w:insideV w:val="single" w:sz="4" w:space="0" w:color="D7DBE2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val="04A0" w:firstRow="1" w:lastRow="0" w:firstColumn="1" w:lastColumn="0" w:noHBand="0" w:noVBand="1"/>
      </w:tblPr>
      <w:tblGrid>
        <w:gridCol w:w="9360"/>
      </w:tblGrid>
      <w:tr w:rsidR="0015223E" w14:paraId="0EC8AA72" w14:textId="77777777">
        <w:tc>
          <w:tcPr>
            <w:tcW w:w="9360" w:type="dxa"/>
            <w:shd w:val="clear" w:color="auto" w:fill="F2F4F7"/>
            <w:vAlign w:val="center"/>
          </w:tcPr>
          <w:p w14:paraId="2EAED5C6" w14:textId="77777777" w:rsidR="0015223E" w:rsidRDefault="00AA3D9E">
            <w:pPr>
              <w:spacing w:after="40" w:line="280" w:lineRule="auto"/>
            </w:pPr>
            <w:r>
              <w:rPr>
                <w:rFonts w:ascii="Consolas" w:hAnsi="Consolas" w:cs="Consolas"/>
                <w:sz w:val="18"/>
                <w:szCs w:val="18"/>
              </w:rPr>
              <w:t>{</w:t>
            </w:r>
          </w:p>
          <w:p w14:paraId="044BE0A1" w14:textId="77777777" w:rsidR="0015223E" w:rsidRDefault="00AA3D9E">
            <w:pPr>
              <w:spacing w:after="40" w:line="28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nsolas" w:hAnsi="Consolas" w:cs="Consolas"/>
                <w:sz w:val="18"/>
                <w:szCs w:val="18"/>
              </w:rPr>
              <w:t>device</w:t>
            </w:r>
            <w:proofErr w:type="spellEnd"/>
            <w:r>
              <w:rPr>
                <w:rFonts w:ascii="Consolas" w:hAnsi="Consolas" w:cs="Consolas"/>
                <w:sz w:val="18"/>
                <w:szCs w:val="18"/>
              </w:rPr>
              <w:t>": "sem6000-b30000003043",</w:t>
            </w:r>
          </w:p>
          <w:p w14:paraId="6DF52FD7" w14:textId="77777777" w:rsidR="0015223E" w:rsidRDefault="00AA3D9E">
            <w:pPr>
              <w:spacing w:after="40" w:line="28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nsolas" w:hAnsi="Consolas" w:cs="Consolas"/>
                <w:sz w:val="18"/>
                <w:szCs w:val="18"/>
              </w:rPr>
              <w:t>id</w:t>
            </w:r>
            <w:proofErr w:type="spellEnd"/>
            <w:r>
              <w:rPr>
                <w:rFonts w:ascii="Consolas" w:hAnsi="Consolas" w:cs="Consolas"/>
                <w:sz w:val="18"/>
                <w:szCs w:val="18"/>
              </w:rPr>
              <w:t>": 7,</w:t>
            </w:r>
          </w:p>
          <w:p w14:paraId="72394383" w14:textId="77777777" w:rsidR="0015223E" w:rsidRDefault="00AA3D9E">
            <w:pPr>
              <w:spacing w:after="40" w:line="28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"data": {</w:t>
            </w:r>
          </w:p>
          <w:p w14:paraId="19DFF4E6" w14:textId="77777777" w:rsidR="0015223E" w:rsidRDefault="00AA3D9E">
            <w:pPr>
              <w:spacing w:after="40" w:line="28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"</w:t>
            </w:r>
            <w:proofErr w:type="spellStart"/>
            <w:r>
              <w:rPr>
                <w:rFonts w:ascii="Consolas" w:hAnsi="Consolas" w:cs="Consolas"/>
                <w:sz w:val="18"/>
                <w:szCs w:val="18"/>
              </w:rPr>
              <w:t>success</w:t>
            </w:r>
            <w:proofErr w:type="spellEnd"/>
            <w:r>
              <w:rPr>
                <w:rFonts w:ascii="Consolas" w:hAnsi="Consolas" w:cs="Consolas"/>
                <w:sz w:val="18"/>
                <w:szCs w:val="18"/>
              </w:rPr>
              <w:t xml:space="preserve">": </w:t>
            </w:r>
            <w:proofErr w:type="spellStart"/>
            <w:r>
              <w:rPr>
                <w:rFonts w:ascii="Consolas" w:hAnsi="Consolas" w:cs="Consolas"/>
                <w:sz w:val="18"/>
                <w:szCs w:val="18"/>
              </w:rPr>
              <w:t>true</w:t>
            </w:r>
            <w:proofErr w:type="spellEnd"/>
            <w:r>
              <w:rPr>
                <w:rFonts w:ascii="Consolas" w:hAnsi="Consolas" w:cs="Consolas"/>
                <w:sz w:val="18"/>
                <w:szCs w:val="18"/>
              </w:rPr>
              <w:t>,</w:t>
            </w:r>
          </w:p>
          <w:p w14:paraId="3FC2DC38" w14:textId="77777777" w:rsidR="0015223E" w:rsidRDefault="00AA3D9E">
            <w:pPr>
              <w:spacing w:after="40" w:line="28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"data": { "</w:t>
            </w:r>
            <w:proofErr w:type="spellStart"/>
            <w:r>
              <w:rPr>
                <w:rFonts w:ascii="Consolas" w:hAnsi="Consolas" w:cs="Consolas"/>
                <w:sz w:val="18"/>
                <w:szCs w:val="18"/>
              </w:rPr>
              <w:t>plug_on</w:t>
            </w:r>
            <w:proofErr w:type="spellEnd"/>
            <w:r>
              <w:rPr>
                <w:rFonts w:ascii="Consolas" w:hAnsi="Consolas" w:cs="Consolas"/>
                <w:sz w:val="18"/>
                <w:szCs w:val="18"/>
              </w:rPr>
              <w:t xml:space="preserve">": </w:t>
            </w:r>
            <w:proofErr w:type="spellStart"/>
            <w:r>
              <w:rPr>
                <w:rFonts w:ascii="Consolas" w:hAnsi="Consolas" w:cs="Consolas"/>
                <w:sz w:val="18"/>
                <w:szCs w:val="18"/>
              </w:rPr>
              <w:t>true</w:t>
            </w:r>
            <w:proofErr w:type="spellEnd"/>
            <w:r>
              <w:rPr>
                <w:rFonts w:ascii="Consolas" w:hAnsi="Consolas" w:cs="Consolas"/>
                <w:sz w:val="18"/>
                <w:szCs w:val="18"/>
              </w:rPr>
              <w:t xml:space="preserve"> }</w:t>
            </w:r>
          </w:p>
          <w:p w14:paraId="318720D1" w14:textId="77777777" w:rsidR="0015223E" w:rsidRDefault="00AA3D9E">
            <w:pPr>
              <w:spacing w:after="40" w:line="28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}</w:t>
            </w:r>
          </w:p>
          <w:p w14:paraId="2802CEEA" w14:textId="77777777" w:rsidR="0015223E" w:rsidRDefault="00AA3D9E">
            <w:pPr>
              <w:spacing w:after="0" w:line="280" w:lineRule="auto"/>
            </w:pPr>
            <w:r>
              <w:rPr>
                <w:rFonts w:ascii="Consolas" w:hAnsi="Consolas" w:cs="Consolas"/>
                <w:sz w:val="18"/>
                <w:szCs w:val="18"/>
              </w:rPr>
              <w:t>}</w:t>
            </w:r>
          </w:p>
        </w:tc>
      </w:tr>
    </w:tbl>
    <w:p w14:paraId="433F9D2C" w14:textId="77777777" w:rsidR="0015223E" w:rsidRDefault="0015223E"/>
    <w:tbl>
      <w:tblPr>
        <w:tblW w:w="9360" w:type="dxa"/>
        <w:tblInd w:w="120" w:type="dxa"/>
        <w:tblBorders>
          <w:top w:val="single" w:sz="6" w:space="0" w:color="B7C4D6"/>
          <w:left w:val="single" w:sz="6" w:space="0" w:color="B7C4D6"/>
          <w:bottom w:val="single" w:sz="6" w:space="0" w:color="B7C4D6"/>
          <w:right w:val="single" w:sz="6" w:space="0" w:color="B7C4D6"/>
          <w:insideH w:val="single" w:sz="4" w:space="0" w:color="B7C4D6"/>
          <w:insideV w:val="single" w:sz="4" w:space="0" w:color="B7C4D6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15223E" w14:paraId="1995839B" w14:textId="77777777">
        <w:trPr>
          <w:tblHeader/>
        </w:trPr>
        <w:tc>
          <w:tcPr>
            <w:tcW w:w="2500" w:type="dxa"/>
            <w:shd w:val="clear" w:color="auto" w:fill="F2F4F7"/>
            <w:vAlign w:val="center"/>
          </w:tcPr>
          <w:p w14:paraId="7A7D7EF1" w14:textId="77777777" w:rsidR="0015223E" w:rsidRDefault="00AA3D9E">
            <w:pPr>
              <w:spacing w:after="0" w:line="280" w:lineRule="auto"/>
            </w:pPr>
            <w:r>
              <w:rPr>
                <w:rFonts w:cs="Calibri"/>
                <w:b/>
                <w:color w:val="0B2545"/>
                <w:sz w:val="19"/>
                <w:szCs w:val="19"/>
              </w:rPr>
              <w:t>Codi d'error</w:t>
            </w:r>
          </w:p>
        </w:tc>
        <w:tc>
          <w:tcPr>
            <w:tcW w:w="6860" w:type="dxa"/>
            <w:shd w:val="clear" w:color="auto" w:fill="F2F4F7"/>
            <w:vAlign w:val="center"/>
          </w:tcPr>
          <w:p w14:paraId="3B7BDB36" w14:textId="77777777" w:rsidR="0015223E" w:rsidRDefault="00AA3D9E">
            <w:pPr>
              <w:spacing w:after="0" w:line="280" w:lineRule="auto"/>
            </w:pPr>
            <w:r>
              <w:rPr>
                <w:rFonts w:cs="Calibri"/>
                <w:b/>
                <w:color w:val="0B2545"/>
                <w:sz w:val="19"/>
                <w:szCs w:val="19"/>
              </w:rPr>
              <w:t>Quan apareix</w:t>
            </w:r>
          </w:p>
        </w:tc>
      </w:tr>
      <w:tr w:rsidR="0015223E" w14:paraId="09684E68" w14:textId="77777777">
        <w:tc>
          <w:tcPr>
            <w:tcW w:w="2500" w:type="dxa"/>
            <w:shd w:val="clear" w:color="auto" w:fill="FFFFFF"/>
            <w:vAlign w:val="center"/>
          </w:tcPr>
          <w:p w14:paraId="17E694BF" w14:textId="77777777" w:rsidR="0015223E" w:rsidRDefault="00AA3D9E">
            <w:pPr>
              <w:spacing w:after="0" w:line="280" w:lineRule="auto"/>
            </w:pPr>
            <w:proofErr w:type="spellStart"/>
            <w:r>
              <w:rPr>
                <w:rFonts w:cs="Calibri"/>
                <w:sz w:val="19"/>
                <w:szCs w:val="19"/>
              </w:rPr>
              <w:t>invalid_request</w:t>
            </w:r>
            <w:proofErr w:type="spellEnd"/>
          </w:p>
        </w:tc>
        <w:tc>
          <w:tcPr>
            <w:tcW w:w="6860" w:type="dxa"/>
            <w:shd w:val="clear" w:color="auto" w:fill="FFFFFF"/>
            <w:vAlign w:val="center"/>
          </w:tcPr>
          <w:p w14:paraId="03E52926" w14:textId="75E578B5" w:rsidR="0015223E" w:rsidRDefault="00AA3D9E">
            <w:pPr>
              <w:spacing w:after="0" w:line="280" w:lineRule="auto"/>
            </w:pPr>
            <w:r>
              <w:rPr>
                <w:rFonts w:cs="Calibri"/>
                <w:sz w:val="19"/>
                <w:szCs w:val="19"/>
              </w:rPr>
              <w:t xml:space="preserve">El JSON o l'estructura RPC no son </w:t>
            </w:r>
            <w:r w:rsidR="00690E8D">
              <w:rPr>
                <w:rFonts w:cs="Calibri"/>
                <w:sz w:val="19"/>
                <w:szCs w:val="19"/>
              </w:rPr>
              <w:t>vàlids</w:t>
            </w:r>
            <w:r>
              <w:rPr>
                <w:rFonts w:cs="Calibri"/>
                <w:sz w:val="19"/>
                <w:szCs w:val="19"/>
              </w:rPr>
              <w:t>.</w:t>
            </w:r>
          </w:p>
        </w:tc>
      </w:tr>
      <w:tr w:rsidR="0015223E" w14:paraId="4DFC2A29" w14:textId="77777777">
        <w:tc>
          <w:tcPr>
            <w:tcW w:w="2500" w:type="dxa"/>
            <w:shd w:val="clear" w:color="auto" w:fill="FFFFFF"/>
            <w:vAlign w:val="center"/>
          </w:tcPr>
          <w:p w14:paraId="019496B8" w14:textId="77777777" w:rsidR="0015223E" w:rsidRDefault="00AA3D9E">
            <w:pPr>
              <w:spacing w:after="0" w:line="280" w:lineRule="auto"/>
            </w:pPr>
            <w:proofErr w:type="spellStart"/>
            <w:r>
              <w:rPr>
                <w:rFonts w:cs="Calibri"/>
                <w:sz w:val="19"/>
                <w:szCs w:val="19"/>
              </w:rPr>
              <w:t>wrong_device</w:t>
            </w:r>
            <w:proofErr w:type="spellEnd"/>
          </w:p>
        </w:tc>
        <w:tc>
          <w:tcPr>
            <w:tcW w:w="6860" w:type="dxa"/>
            <w:shd w:val="clear" w:color="auto" w:fill="FFFFFF"/>
            <w:vAlign w:val="center"/>
          </w:tcPr>
          <w:p w14:paraId="3C66C764" w14:textId="6F0E102A" w:rsidR="0015223E" w:rsidRDefault="00AA3D9E">
            <w:pPr>
              <w:spacing w:after="0" w:line="280" w:lineRule="auto"/>
            </w:pPr>
            <w:r>
              <w:rPr>
                <w:rFonts w:cs="Calibri"/>
                <w:sz w:val="19"/>
                <w:szCs w:val="19"/>
              </w:rPr>
              <w:t xml:space="preserve">La RPC va </w:t>
            </w:r>
            <w:r w:rsidR="00690E8D">
              <w:rPr>
                <w:rFonts w:cs="Calibri"/>
                <w:sz w:val="19"/>
                <w:szCs w:val="19"/>
              </w:rPr>
              <w:t>adreçada</w:t>
            </w:r>
            <w:r>
              <w:rPr>
                <w:rFonts w:cs="Calibri"/>
                <w:sz w:val="19"/>
                <w:szCs w:val="19"/>
              </w:rPr>
              <w:t xml:space="preserve"> a un altre dispositiu fill.</w:t>
            </w:r>
          </w:p>
        </w:tc>
      </w:tr>
      <w:tr w:rsidR="0015223E" w14:paraId="244F5B0C" w14:textId="77777777">
        <w:tc>
          <w:tcPr>
            <w:tcW w:w="2500" w:type="dxa"/>
            <w:shd w:val="clear" w:color="auto" w:fill="FFFFFF"/>
            <w:vAlign w:val="center"/>
          </w:tcPr>
          <w:p w14:paraId="5DEA3C3D" w14:textId="77777777" w:rsidR="0015223E" w:rsidRDefault="00AA3D9E">
            <w:pPr>
              <w:spacing w:after="0" w:line="280" w:lineRule="auto"/>
            </w:pPr>
            <w:proofErr w:type="spellStart"/>
            <w:r>
              <w:rPr>
                <w:rFonts w:cs="Calibri"/>
                <w:sz w:val="19"/>
                <w:szCs w:val="19"/>
              </w:rPr>
              <w:t>invalid_params</w:t>
            </w:r>
            <w:proofErr w:type="spellEnd"/>
          </w:p>
        </w:tc>
        <w:tc>
          <w:tcPr>
            <w:tcW w:w="6860" w:type="dxa"/>
            <w:shd w:val="clear" w:color="auto" w:fill="FFFFFF"/>
            <w:vAlign w:val="center"/>
          </w:tcPr>
          <w:p w14:paraId="7E15C5BA" w14:textId="0542A945" w:rsidR="0015223E" w:rsidRDefault="00AA3D9E">
            <w:pPr>
              <w:spacing w:after="0" w:line="280" w:lineRule="auto"/>
            </w:pPr>
            <w:r>
              <w:rPr>
                <w:rFonts w:cs="Calibri"/>
                <w:sz w:val="19"/>
                <w:szCs w:val="19"/>
              </w:rPr>
              <w:t xml:space="preserve">El </w:t>
            </w:r>
            <w:proofErr w:type="spellStart"/>
            <w:r>
              <w:rPr>
                <w:rFonts w:cs="Calibri"/>
                <w:sz w:val="19"/>
                <w:szCs w:val="19"/>
              </w:rPr>
              <w:t>method</w:t>
            </w:r>
            <w:proofErr w:type="spellEnd"/>
            <w:r>
              <w:rPr>
                <w:rFonts w:cs="Calibri"/>
                <w:sz w:val="19"/>
                <w:szCs w:val="19"/>
              </w:rPr>
              <w:t xml:space="preserve"> existeix </w:t>
            </w:r>
            <w:r w:rsidR="00690E8D">
              <w:rPr>
                <w:rFonts w:cs="Calibri"/>
                <w:sz w:val="19"/>
                <w:szCs w:val="19"/>
              </w:rPr>
              <w:t>però</w:t>
            </w:r>
            <w:r>
              <w:rPr>
                <w:rFonts w:cs="Calibri"/>
                <w:sz w:val="19"/>
                <w:szCs w:val="19"/>
              </w:rPr>
              <w:t xml:space="preserve"> els </w:t>
            </w:r>
            <w:proofErr w:type="spellStart"/>
            <w:r>
              <w:rPr>
                <w:rFonts w:cs="Calibri"/>
                <w:sz w:val="19"/>
                <w:szCs w:val="19"/>
              </w:rPr>
              <w:t>params</w:t>
            </w:r>
            <w:proofErr w:type="spellEnd"/>
            <w:r>
              <w:rPr>
                <w:rFonts w:cs="Calibri"/>
                <w:sz w:val="19"/>
                <w:szCs w:val="19"/>
              </w:rPr>
              <w:t xml:space="preserve"> no passen </w:t>
            </w:r>
            <w:r w:rsidR="00690E8D">
              <w:rPr>
                <w:rFonts w:cs="Calibri"/>
                <w:sz w:val="19"/>
                <w:szCs w:val="19"/>
              </w:rPr>
              <w:t>validació</w:t>
            </w:r>
            <w:r>
              <w:rPr>
                <w:rFonts w:cs="Calibri"/>
                <w:sz w:val="19"/>
                <w:szCs w:val="19"/>
              </w:rPr>
              <w:t>.</w:t>
            </w:r>
          </w:p>
        </w:tc>
      </w:tr>
      <w:tr w:rsidR="0015223E" w14:paraId="08DAAE8F" w14:textId="77777777">
        <w:tc>
          <w:tcPr>
            <w:tcW w:w="2500" w:type="dxa"/>
            <w:shd w:val="clear" w:color="auto" w:fill="FFFFFF"/>
            <w:vAlign w:val="center"/>
          </w:tcPr>
          <w:p w14:paraId="1364932F" w14:textId="77777777" w:rsidR="0015223E" w:rsidRDefault="00AA3D9E">
            <w:pPr>
              <w:spacing w:after="0" w:line="280" w:lineRule="auto"/>
            </w:pPr>
            <w:proofErr w:type="spellStart"/>
            <w:r>
              <w:rPr>
                <w:rFonts w:cs="Calibri"/>
                <w:sz w:val="19"/>
                <w:szCs w:val="19"/>
              </w:rPr>
              <w:t>unknown_method</w:t>
            </w:r>
            <w:proofErr w:type="spellEnd"/>
          </w:p>
        </w:tc>
        <w:tc>
          <w:tcPr>
            <w:tcW w:w="6860" w:type="dxa"/>
            <w:shd w:val="clear" w:color="auto" w:fill="FFFFFF"/>
            <w:vAlign w:val="center"/>
          </w:tcPr>
          <w:p w14:paraId="146F31EB" w14:textId="77777777" w:rsidR="0015223E" w:rsidRDefault="00AA3D9E">
            <w:pPr>
              <w:spacing w:after="0" w:line="280" w:lineRule="auto"/>
            </w:pPr>
            <w:r>
              <w:rPr>
                <w:rFonts w:cs="Calibri"/>
                <w:sz w:val="19"/>
                <w:szCs w:val="19"/>
              </w:rPr>
              <w:t xml:space="preserve">No hi ha </w:t>
            </w:r>
            <w:proofErr w:type="spellStart"/>
            <w:r>
              <w:rPr>
                <w:rFonts w:cs="Calibri"/>
                <w:sz w:val="19"/>
                <w:szCs w:val="19"/>
              </w:rPr>
              <w:t>handler</w:t>
            </w:r>
            <w:proofErr w:type="spellEnd"/>
            <w:r>
              <w:rPr>
                <w:rFonts w:cs="Calibri"/>
                <w:sz w:val="19"/>
                <w:szCs w:val="19"/>
              </w:rPr>
              <w:t xml:space="preserve"> registrat per aquell </w:t>
            </w:r>
            <w:proofErr w:type="spellStart"/>
            <w:r>
              <w:rPr>
                <w:rFonts w:cs="Calibri"/>
                <w:sz w:val="19"/>
                <w:szCs w:val="19"/>
              </w:rPr>
              <w:t>method</w:t>
            </w:r>
            <w:proofErr w:type="spellEnd"/>
            <w:r>
              <w:rPr>
                <w:rFonts w:cs="Calibri"/>
                <w:sz w:val="19"/>
                <w:szCs w:val="19"/>
              </w:rPr>
              <w:t>.</w:t>
            </w:r>
          </w:p>
        </w:tc>
      </w:tr>
      <w:tr w:rsidR="0015223E" w14:paraId="7CF881B1" w14:textId="77777777">
        <w:tc>
          <w:tcPr>
            <w:tcW w:w="2500" w:type="dxa"/>
            <w:shd w:val="clear" w:color="auto" w:fill="FFFFFF"/>
            <w:vAlign w:val="center"/>
          </w:tcPr>
          <w:p w14:paraId="4867618A" w14:textId="77777777" w:rsidR="0015223E" w:rsidRDefault="00AA3D9E">
            <w:pPr>
              <w:spacing w:after="0" w:line="280" w:lineRule="auto"/>
            </w:pPr>
            <w:proofErr w:type="spellStart"/>
            <w:r>
              <w:rPr>
                <w:rFonts w:cs="Calibri"/>
                <w:sz w:val="19"/>
                <w:szCs w:val="19"/>
              </w:rPr>
              <w:t>ble_dependency_error</w:t>
            </w:r>
            <w:proofErr w:type="spellEnd"/>
          </w:p>
        </w:tc>
        <w:tc>
          <w:tcPr>
            <w:tcW w:w="6860" w:type="dxa"/>
            <w:shd w:val="clear" w:color="auto" w:fill="FFFFFF"/>
            <w:vAlign w:val="center"/>
          </w:tcPr>
          <w:p w14:paraId="4115D0D0" w14:textId="77777777" w:rsidR="0015223E" w:rsidRDefault="00AA3D9E">
            <w:pPr>
              <w:spacing w:after="0" w:line="280" w:lineRule="auto"/>
            </w:pPr>
            <w:r>
              <w:rPr>
                <w:rFonts w:cs="Calibri"/>
                <w:sz w:val="19"/>
                <w:szCs w:val="19"/>
              </w:rPr>
              <w:t>No es pot importar la llibreria BLE.</w:t>
            </w:r>
          </w:p>
        </w:tc>
      </w:tr>
      <w:tr w:rsidR="0015223E" w14:paraId="10421928" w14:textId="77777777">
        <w:tc>
          <w:tcPr>
            <w:tcW w:w="2500" w:type="dxa"/>
            <w:shd w:val="clear" w:color="auto" w:fill="FFFFFF"/>
            <w:vAlign w:val="center"/>
          </w:tcPr>
          <w:p w14:paraId="6494641A" w14:textId="77777777" w:rsidR="0015223E" w:rsidRDefault="00AA3D9E">
            <w:pPr>
              <w:spacing w:after="0" w:line="280" w:lineRule="auto"/>
            </w:pPr>
            <w:proofErr w:type="spellStart"/>
            <w:r>
              <w:rPr>
                <w:rFonts w:cs="Calibri"/>
                <w:sz w:val="19"/>
                <w:szCs w:val="19"/>
              </w:rPr>
              <w:t>ble_error</w:t>
            </w:r>
            <w:proofErr w:type="spellEnd"/>
          </w:p>
        </w:tc>
        <w:tc>
          <w:tcPr>
            <w:tcW w:w="6860" w:type="dxa"/>
            <w:shd w:val="clear" w:color="auto" w:fill="FFFFFF"/>
            <w:vAlign w:val="center"/>
          </w:tcPr>
          <w:p w14:paraId="2BD11C94" w14:textId="4C62E151" w:rsidR="0015223E" w:rsidRDefault="00AA3D9E">
            <w:pPr>
              <w:spacing w:after="0" w:line="280" w:lineRule="auto"/>
            </w:pPr>
            <w:r>
              <w:rPr>
                <w:rFonts w:cs="Calibri"/>
                <w:sz w:val="19"/>
                <w:szCs w:val="19"/>
              </w:rPr>
              <w:t xml:space="preserve">Ha fallat la </w:t>
            </w:r>
            <w:r w:rsidR="00690E8D">
              <w:rPr>
                <w:rFonts w:cs="Calibri"/>
                <w:sz w:val="19"/>
                <w:szCs w:val="19"/>
              </w:rPr>
              <w:t>comunicació</w:t>
            </w:r>
            <w:r>
              <w:rPr>
                <w:rFonts w:cs="Calibri"/>
                <w:sz w:val="19"/>
                <w:szCs w:val="19"/>
              </w:rPr>
              <w:t xml:space="preserve"> real amb el SEM6000.</w:t>
            </w:r>
          </w:p>
        </w:tc>
      </w:tr>
      <w:tr w:rsidR="0015223E" w14:paraId="204FBE0E" w14:textId="77777777">
        <w:tc>
          <w:tcPr>
            <w:tcW w:w="2500" w:type="dxa"/>
            <w:shd w:val="clear" w:color="auto" w:fill="FFFFFF"/>
            <w:vAlign w:val="center"/>
          </w:tcPr>
          <w:p w14:paraId="52CBE0A2" w14:textId="77777777" w:rsidR="0015223E" w:rsidRDefault="00AA3D9E">
            <w:pPr>
              <w:spacing w:after="0" w:line="280" w:lineRule="auto"/>
            </w:pPr>
            <w:proofErr w:type="spellStart"/>
            <w:r>
              <w:rPr>
                <w:rFonts w:cs="Calibri"/>
                <w:sz w:val="19"/>
                <w:szCs w:val="19"/>
              </w:rPr>
              <w:t>queue_overflow</w:t>
            </w:r>
            <w:proofErr w:type="spellEnd"/>
          </w:p>
        </w:tc>
        <w:tc>
          <w:tcPr>
            <w:tcW w:w="6860" w:type="dxa"/>
            <w:shd w:val="clear" w:color="auto" w:fill="FFFFFF"/>
            <w:vAlign w:val="center"/>
          </w:tcPr>
          <w:p w14:paraId="72757D2B" w14:textId="77777777" w:rsidR="0015223E" w:rsidRDefault="00AA3D9E">
            <w:pPr>
              <w:spacing w:after="0" w:line="280" w:lineRule="auto"/>
            </w:pPr>
            <w:r>
              <w:rPr>
                <w:rFonts w:cs="Calibri"/>
                <w:sz w:val="19"/>
                <w:szCs w:val="19"/>
              </w:rPr>
              <w:t>La cua esta plena i s'ha descartat una tasca antiga.</w:t>
            </w:r>
          </w:p>
        </w:tc>
      </w:tr>
      <w:tr w:rsidR="0015223E" w14:paraId="166875C1" w14:textId="77777777">
        <w:tc>
          <w:tcPr>
            <w:tcW w:w="2500" w:type="dxa"/>
            <w:shd w:val="clear" w:color="auto" w:fill="FFFFFF"/>
            <w:vAlign w:val="center"/>
          </w:tcPr>
          <w:p w14:paraId="2E3AD410" w14:textId="77777777" w:rsidR="0015223E" w:rsidRDefault="00AA3D9E">
            <w:pPr>
              <w:spacing w:after="0" w:line="280" w:lineRule="auto"/>
            </w:pPr>
            <w:proofErr w:type="spellStart"/>
            <w:r>
              <w:rPr>
                <w:rFonts w:cs="Calibri"/>
                <w:sz w:val="19"/>
                <w:szCs w:val="19"/>
              </w:rPr>
              <w:t>superseded</w:t>
            </w:r>
            <w:proofErr w:type="spellEnd"/>
          </w:p>
        </w:tc>
        <w:tc>
          <w:tcPr>
            <w:tcW w:w="6860" w:type="dxa"/>
            <w:shd w:val="clear" w:color="auto" w:fill="FFFFFF"/>
            <w:vAlign w:val="center"/>
          </w:tcPr>
          <w:p w14:paraId="21E62D66" w14:textId="31C8E65F" w:rsidR="0015223E" w:rsidRDefault="00AA3D9E">
            <w:pPr>
              <w:spacing w:after="0" w:line="280" w:lineRule="auto"/>
            </w:pPr>
            <w:r>
              <w:rPr>
                <w:rFonts w:cs="Calibri"/>
                <w:sz w:val="19"/>
                <w:szCs w:val="19"/>
              </w:rPr>
              <w:t xml:space="preserve">Una ordre de potencia ha estat </w:t>
            </w:r>
            <w:r w:rsidR="00690E8D">
              <w:rPr>
                <w:rFonts w:cs="Calibri"/>
                <w:sz w:val="19"/>
                <w:szCs w:val="19"/>
              </w:rPr>
              <w:t>substituïda</w:t>
            </w:r>
            <w:r>
              <w:rPr>
                <w:rFonts w:cs="Calibri"/>
                <w:sz w:val="19"/>
                <w:szCs w:val="19"/>
              </w:rPr>
              <w:t xml:space="preserve"> per una mes recent.</w:t>
            </w:r>
          </w:p>
        </w:tc>
      </w:tr>
      <w:tr w:rsidR="0015223E" w14:paraId="324FDE72" w14:textId="77777777">
        <w:tc>
          <w:tcPr>
            <w:tcW w:w="2500" w:type="dxa"/>
            <w:shd w:val="clear" w:color="auto" w:fill="FFFFFF"/>
            <w:vAlign w:val="center"/>
          </w:tcPr>
          <w:p w14:paraId="407A1C78" w14:textId="77777777" w:rsidR="0015223E" w:rsidRDefault="00AA3D9E">
            <w:pPr>
              <w:spacing w:after="0" w:line="280" w:lineRule="auto"/>
            </w:pPr>
            <w:proofErr w:type="spellStart"/>
            <w:r>
              <w:rPr>
                <w:rFonts w:cs="Calibri"/>
                <w:sz w:val="19"/>
                <w:szCs w:val="19"/>
              </w:rPr>
              <w:t>internal_error</w:t>
            </w:r>
            <w:proofErr w:type="spellEnd"/>
          </w:p>
        </w:tc>
        <w:tc>
          <w:tcPr>
            <w:tcW w:w="6860" w:type="dxa"/>
            <w:shd w:val="clear" w:color="auto" w:fill="FFFFFF"/>
            <w:vAlign w:val="center"/>
          </w:tcPr>
          <w:p w14:paraId="27A2F9A4" w14:textId="0011448C" w:rsidR="0015223E" w:rsidRDefault="00690E8D">
            <w:pPr>
              <w:spacing w:after="0" w:line="280" w:lineRule="auto"/>
            </w:pPr>
            <w:r>
              <w:rPr>
                <w:rFonts w:cs="Calibri"/>
                <w:sz w:val="19"/>
                <w:szCs w:val="19"/>
              </w:rPr>
              <w:t>Excepció</w:t>
            </w:r>
            <w:r w:rsidR="00AA3D9E">
              <w:rPr>
                <w:rFonts w:cs="Calibri"/>
                <w:sz w:val="19"/>
                <w:szCs w:val="19"/>
              </w:rPr>
              <w:t xml:space="preserve"> no prevista dins el </w:t>
            </w:r>
            <w:proofErr w:type="spellStart"/>
            <w:r w:rsidR="00AA3D9E">
              <w:rPr>
                <w:rFonts w:cs="Calibri"/>
                <w:sz w:val="19"/>
                <w:szCs w:val="19"/>
              </w:rPr>
              <w:t>handler</w:t>
            </w:r>
            <w:proofErr w:type="spellEnd"/>
            <w:r w:rsidR="00AA3D9E">
              <w:rPr>
                <w:rFonts w:cs="Calibri"/>
                <w:sz w:val="19"/>
                <w:szCs w:val="19"/>
              </w:rPr>
              <w:t>.</w:t>
            </w:r>
          </w:p>
        </w:tc>
      </w:tr>
      <w:tr w:rsidR="0015223E" w14:paraId="2E04A4F2" w14:textId="77777777">
        <w:tc>
          <w:tcPr>
            <w:tcW w:w="2500" w:type="dxa"/>
            <w:shd w:val="clear" w:color="auto" w:fill="FFFFFF"/>
            <w:vAlign w:val="center"/>
          </w:tcPr>
          <w:p w14:paraId="3D159B66" w14:textId="77777777" w:rsidR="0015223E" w:rsidRDefault="00AA3D9E">
            <w:pPr>
              <w:spacing w:after="0" w:line="280" w:lineRule="auto"/>
            </w:pPr>
            <w:proofErr w:type="spellStart"/>
            <w:r>
              <w:rPr>
                <w:rFonts w:cs="Calibri"/>
                <w:sz w:val="19"/>
                <w:szCs w:val="19"/>
              </w:rPr>
              <w:t>stopping</w:t>
            </w:r>
            <w:proofErr w:type="spellEnd"/>
          </w:p>
        </w:tc>
        <w:tc>
          <w:tcPr>
            <w:tcW w:w="6860" w:type="dxa"/>
            <w:shd w:val="clear" w:color="auto" w:fill="FFFFFF"/>
            <w:vAlign w:val="center"/>
          </w:tcPr>
          <w:p w14:paraId="00F765AF" w14:textId="0F48D31E" w:rsidR="0015223E" w:rsidRDefault="00690E8D">
            <w:pPr>
              <w:spacing w:after="0" w:line="280" w:lineRule="auto"/>
            </w:pPr>
            <w:r>
              <w:rPr>
                <w:rFonts w:cs="Calibri"/>
                <w:sz w:val="19"/>
                <w:szCs w:val="19"/>
              </w:rPr>
              <w:t>Operació</w:t>
            </w:r>
            <w:r w:rsidR="00AA3D9E">
              <w:rPr>
                <w:rFonts w:cs="Calibri"/>
                <w:sz w:val="19"/>
                <w:szCs w:val="19"/>
              </w:rPr>
              <w:t xml:space="preserve"> </w:t>
            </w:r>
            <w:r>
              <w:rPr>
                <w:rFonts w:cs="Calibri"/>
                <w:sz w:val="19"/>
                <w:szCs w:val="19"/>
              </w:rPr>
              <w:t>cancel·lada</w:t>
            </w:r>
            <w:r w:rsidR="00AA3D9E">
              <w:rPr>
                <w:rFonts w:cs="Calibri"/>
                <w:sz w:val="19"/>
                <w:szCs w:val="19"/>
              </w:rPr>
              <w:t xml:space="preserve"> durant l'aturada.</w:t>
            </w:r>
          </w:p>
        </w:tc>
      </w:tr>
    </w:tbl>
    <w:p w14:paraId="03389E80" w14:textId="77777777" w:rsidR="0015223E" w:rsidRDefault="0015223E"/>
    <w:p w14:paraId="2E255786" w14:textId="7A72715E" w:rsidR="0015223E" w:rsidRDefault="00AA3D9E">
      <w:pPr>
        <w:pStyle w:val="Ttulo1"/>
      </w:pPr>
      <w:r>
        <w:lastRenderedPageBreak/>
        <w:t xml:space="preserve">9. Flux de telemetria </w:t>
      </w:r>
      <w:r w:rsidR="00690E8D">
        <w:t>periòdica</w:t>
      </w:r>
    </w:p>
    <w:p w14:paraId="699B88A8" w14:textId="77777777" w:rsidR="0015223E" w:rsidRDefault="00AA3D9E">
      <w:r>
        <w:t xml:space="preserve">La telemetria no surt directament del </w:t>
      </w:r>
      <w:proofErr w:type="spellStart"/>
      <w:r>
        <w:t>scheduler</w:t>
      </w:r>
      <w:proofErr w:type="spellEnd"/>
      <w:r>
        <w:t xml:space="preserve">. El </w:t>
      </w:r>
      <w:proofErr w:type="spellStart"/>
      <w:r>
        <w:t>scheduler</w:t>
      </w:r>
      <w:proofErr w:type="spellEnd"/>
      <w:r>
        <w:t xml:space="preserve"> nomes marca feina pendent; el </w:t>
      </w:r>
      <w:proofErr w:type="spellStart"/>
      <w:r>
        <w:t>worker</w:t>
      </w:r>
      <w:proofErr w:type="spellEnd"/>
      <w:r>
        <w:t xml:space="preserve"> la fa quan no hi ha </w:t>
      </w:r>
      <w:proofErr w:type="spellStart"/>
      <w:r>
        <w:t>RPCs</w:t>
      </w:r>
      <w:proofErr w:type="spellEnd"/>
      <w:r>
        <w:t xml:space="preserve"> acumulades.</w:t>
      </w:r>
    </w:p>
    <w:p w14:paraId="0ED68D7B" w14:textId="77777777" w:rsidR="0015223E" w:rsidRDefault="00AA3D9E">
      <w:pPr>
        <w:pStyle w:val="Prrafodelista"/>
        <w:numPr>
          <w:ilvl w:val="0"/>
          <w:numId w:val="4"/>
        </w:numPr>
      </w:pPr>
      <w:proofErr w:type="spellStart"/>
      <w:r>
        <w:t>telemetry-scheduler</w:t>
      </w:r>
      <w:proofErr w:type="spellEnd"/>
      <w:r>
        <w:t xml:space="preserve"> espera l'interval actual.</w:t>
      </w:r>
    </w:p>
    <w:p w14:paraId="57FE6DD1" w14:textId="40EB3A57" w:rsidR="0015223E" w:rsidRDefault="00AA3D9E">
      <w:pPr>
        <w:pStyle w:val="Prrafodelista"/>
        <w:numPr>
          <w:ilvl w:val="0"/>
          <w:numId w:val="4"/>
        </w:numPr>
      </w:pPr>
      <w:r>
        <w:t xml:space="preserve">Cada 30 segons publica </w:t>
      </w:r>
      <w:r w:rsidR="000073EF">
        <w:t>diagnòstics</w:t>
      </w:r>
      <w:r>
        <w:t xml:space="preserve"> del </w:t>
      </w:r>
      <w:proofErr w:type="spellStart"/>
      <w:r>
        <w:t>gateway</w:t>
      </w:r>
      <w:proofErr w:type="spellEnd"/>
      <w:r>
        <w:t>.</w:t>
      </w:r>
    </w:p>
    <w:p w14:paraId="56C7C55D" w14:textId="77777777" w:rsidR="0015223E" w:rsidRDefault="00AA3D9E">
      <w:pPr>
        <w:pStyle w:val="Prrafodelista"/>
        <w:numPr>
          <w:ilvl w:val="0"/>
          <w:numId w:val="4"/>
        </w:numPr>
      </w:pPr>
      <w:r>
        <w:t xml:space="preserve">Si hi ha </w:t>
      </w:r>
      <w:proofErr w:type="spellStart"/>
      <w:r>
        <w:t>RPCs</w:t>
      </w:r>
      <w:proofErr w:type="spellEnd"/>
      <w:r>
        <w:t xml:space="preserve"> a la cua, deixa passar la telemetria per prioritzar ordres.</w:t>
      </w:r>
    </w:p>
    <w:p w14:paraId="48EB63D7" w14:textId="77777777" w:rsidR="0015223E" w:rsidRDefault="00AA3D9E">
      <w:pPr>
        <w:pStyle w:val="Prrafodelista"/>
        <w:numPr>
          <w:ilvl w:val="0"/>
          <w:numId w:val="4"/>
        </w:numPr>
      </w:pPr>
      <w:r>
        <w:t>Si la cua esta buida, activa _</w:t>
      </w:r>
      <w:proofErr w:type="spellStart"/>
      <w:r>
        <w:t>telemetry_pending</w:t>
      </w:r>
      <w:proofErr w:type="spellEnd"/>
      <w:r>
        <w:t>.</w:t>
      </w:r>
    </w:p>
    <w:p w14:paraId="09620DE5" w14:textId="77777777" w:rsidR="0015223E" w:rsidRDefault="00AA3D9E">
      <w:pPr>
        <w:pStyle w:val="Prrafodelista"/>
        <w:numPr>
          <w:ilvl w:val="0"/>
          <w:numId w:val="4"/>
        </w:numPr>
      </w:pPr>
      <w:r>
        <w:t>sem6000-worker executa _</w:t>
      </w:r>
      <w:proofErr w:type="spellStart"/>
      <w:r>
        <w:t>handle_telemetry_tick</w:t>
      </w:r>
      <w:proofErr w:type="spellEnd"/>
      <w:r>
        <w:t>().</w:t>
      </w:r>
    </w:p>
    <w:p w14:paraId="11BBB50E" w14:textId="77777777" w:rsidR="0015223E" w:rsidRDefault="00AA3D9E">
      <w:pPr>
        <w:pStyle w:val="Prrafodelista"/>
        <w:numPr>
          <w:ilvl w:val="0"/>
          <w:numId w:val="4"/>
        </w:numPr>
      </w:pPr>
      <w:r>
        <w:t xml:space="preserve">Si </w:t>
      </w:r>
      <w:proofErr w:type="spellStart"/>
      <w:r>
        <w:t>plug_is_on</w:t>
      </w:r>
      <w:proofErr w:type="spellEnd"/>
      <w:r>
        <w:t xml:space="preserve"> es </w:t>
      </w:r>
      <w:proofErr w:type="spellStart"/>
      <w:r>
        <w:t>False</w:t>
      </w:r>
      <w:proofErr w:type="spellEnd"/>
      <w:r>
        <w:t xml:space="preserve">, publica </w:t>
      </w:r>
      <w:proofErr w:type="spellStart"/>
      <w:r>
        <w:t>power_w</w:t>
      </w:r>
      <w:proofErr w:type="spellEnd"/>
      <w:r>
        <w:t xml:space="preserve">=0.0 i </w:t>
      </w:r>
      <w:proofErr w:type="spellStart"/>
      <w:r>
        <w:t>plug_on</w:t>
      </w:r>
      <w:proofErr w:type="spellEnd"/>
      <w:r>
        <w:t>=</w:t>
      </w:r>
      <w:proofErr w:type="spellStart"/>
      <w:r>
        <w:t>false</w:t>
      </w:r>
      <w:proofErr w:type="spellEnd"/>
      <w:r>
        <w:t xml:space="preserve"> sense llegir BLE.</w:t>
      </w:r>
    </w:p>
    <w:p w14:paraId="691D89AA" w14:textId="77777777" w:rsidR="0015223E" w:rsidRDefault="00AA3D9E">
      <w:pPr>
        <w:pStyle w:val="Prrafodelista"/>
        <w:numPr>
          <w:ilvl w:val="0"/>
          <w:numId w:val="4"/>
        </w:numPr>
      </w:pPr>
      <w:r>
        <w:t xml:space="preserve">Si no, demana </w:t>
      </w:r>
      <w:proofErr w:type="spellStart"/>
      <w:r>
        <w:t>request_measurement</w:t>
      </w:r>
      <w:proofErr w:type="spellEnd"/>
      <w:r>
        <w:t>() per BLE i publica valors normalitzats.</w:t>
      </w:r>
    </w:p>
    <w:tbl>
      <w:tblPr>
        <w:tblW w:w="9360" w:type="dxa"/>
        <w:tblInd w:w="120" w:type="dxa"/>
        <w:tblBorders>
          <w:top w:val="single" w:sz="6" w:space="0" w:color="B7C4D6"/>
          <w:left w:val="single" w:sz="6" w:space="0" w:color="B7C4D6"/>
          <w:bottom w:val="single" w:sz="6" w:space="0" w:color="B7C4D6"/>
          <w:right w:val="single" w:sz="6" w:space="0" w:color="B7C4D6"/>
          <w:insideH w:val="single" w:sz="4" w:space="0" w:color="B7C4D6"/>
          <w:insideV w:val="single" w:sz="4" w:space="0" w:color="B7C4D6"/>
        </w:tblBorders>
        <w:tblLayout w:type="fixed"/>
        <w:tblCellMar>
          <w:top w:w="100" w:type="dxa"/>
          <w:left w:w="120" w:type="dxa"/>
          <w:bottom w:w="100" w:type="dxa"/>
          <w:right w:w="120" w:type="dxa"/>
        </w:tblCellMar>
        <w:tblLook w:val="04A0" w:firstRow="1" w:lastRow="0" w:firstColumn="1" w:lastColumn="0" w:noHBand="0" w:noVBand="1"/>
      </w:tblPr>
      <w:tblGrid>
        <w:gridCol w:w="9360"/>
      </w:tblGrid>
      <w:tr w:rsidR="0015223E" w14:paraId="3C8934DF" w14:textId="77777777">
        <w:tc>
          <w:tcPr>
            <w:tcW w:w="9360" w:type="dxa"/>
            <w:shd w:val="clear" w:color="auto" w:fill="EAF6EF"/>
            <w:vAlign w:val="center"/>
          </w:tcPr>
          <w:p w14:paraId="2D3725B6" w14:textId="77777777" w:rsidR="0015223E" w:rsidRDefault="00AA3D9E">
            <w:pPr>
              <w:spacing w:after="40" w:line="280" w:lineRule="auto"/>
            </w:pPr>
            <w:proofErr w:type="spellStart"/>
            <w:r>
              <w:rPr>
                <w:rFonts w:cs="Calibri"/>
                <w:b/>
                <w:sz w:val="21"/>
                <w:szCs w:val="21"/>
              </w:rPr>
              <w:t>Optimitzacio</w:t>
            </w:r>
            <w:proofErr w:type="spellEnd"/>
          </w:p>
          <w:p w14:paraId="37AE809F" w14:textId="77777777" w:rsidR="0015223E" w:rsidRDefault="00AA3D9E">
            <w:pPr>
              <w:spacing w:after="0" w:line="280" w:lineRule="auto"/>
            </w:pPr>
            <w:r>
              <w:rPr>
                <w:rFonts w:cs="Calibri"/>
                <w:sz w:val="21"/>
                <w:szCs w:val="21"/>
              </w:rPr>
              <w:t xml:space="preserve">Quan el bridge sap que l'endoll esta apagat, evita preguntar al BLE cada segon. Publica un </w:t>
            </w:r>
            <w:proofErr w:type="spellStart"/>
            <w:r>
              <w:rPr>
                <w:rFonts w:cs="Calibri"/>
                <w:sz w:val="21"/>
                <w:szCs w:val="21"/>
              </w:rPr>
              <w:t>heartbeat</w:t>
            </w:r>
            <w:proofErr w:type="spellEnd"/>
            <w:r>
              <w:rPr>
                <w:rFonts w:cs="Calibri"/>
                <w:sz w:val="21"/>
                <w:szCs w:val="21"/>
              </w:rPr>
              <w:t xml:space="preserve"> mes lent amb potencia zero.</w:t>
            </w:r>
          </w:p>
        </w:tc>
      </w:tr>
    </w:tbl>
    <w:p w14:paraId="76BE1212" w14:textId="77777777" w:rsidR="0015223E" w:rsidRDefault="0015223E"/>
    <w:p w14:paraId="74C82C2E" w14:textId="77777777" w:rsidR="0015223E" w:rsidRDefault="00AA3D9E">
      <w:pPr>
        <w:pStyle w:val="Ttulo1"/>
      </w:pPr>
      <w:r>
        <w:t>10. Contracte de dades publicades</w:t>
      </w:r>
    </w:p>
    <w:tbl>
      <w:tblPr>
        <w:tblW w:w="9360" w:type="dxa"/>
        <w:tblInd w:w="120" w:type="dxa"/>
        <w:tblBorders>
          <w:top w:val="single" w:sz="6" w:space="0" w:color="B7C4D6"/>
          <w:left w:val="single" w:sz="6" w:space="0" w:color="B7C4D6"/>
          <w:bottom w:val="single" w:sz="6" w:space="0" w:color="B7C4D6"/>
          <w:right w:val="single" w:sz="6" w:space="0" w:color="B7C4D6"/>
          <w:insideH w:val="single" w:sz="4" w:space="0" w:color="B7C4D6"/>
          <w:insideV w:val="single" w:sz="4" w:space="0" w:color="B7C4D6"/>
        </w:tblBorders>
        <w:tblLayout w:type="fixed"/>
        <w:tblCellMar>
          <w:top w:w="100" w:type="dxa"/>
          <w:left w:w="120" w:type="dxa"/>
          <w:bottom w:w="100" w:type="dxa"/>
          <w:right w:w="120" w:type="dxa"/>
        </w:tblCellMar>
        <w:tblLook w:val="04A0" w:firstRow="1" w:lastRow="0" w:firstColumn="1" w:lastColumn="0" w:noHBand="0" w:noVBand="1"/>
      </w:tblPr>
      <w:tblGrid>
        <w:gridCol w:w="2300"/>
        <w:gridCol w:w="3300"/>
        <w:gridCol w:w="3760"/>
      </w:tblGrid>
      <w:tr w:rsidR="0015223E" w14:paraId="0B037591" w14:textId="77777777">
        <w:trPr>
          <w:tblHeader/>
        </w:trPr>
        <w:tc>
          <w:tcPr>
            <w:tcW w:w="2300" w:type="dxa"/>
            <w:shd w:val="clear" w:color="auto" w:fill="E8EEF5"/>
            <w:vAlign w:val="center"/>
          </w:tcPr>
          <w:p w14:paraId="3E53D36D" w14:textId="77777777" w:rsidR="0015223E" w:rsidRDefault="00AA3D9E">
            <w:pPr>
              <w:spacing w:after="0" w:line="280" w:lineRule="auto"/>
            </w:pPr>
            <w:r>
              <w:rPr>
                <w:rFonts w:cs="Calibri"/>
                <w:b/>
                <w:color w:val="0B2545"/>
                <w:sz w:val="20"/>
              </w:rPr>
              <w:t>Clau</w:t>
            </w:r>
          </w:p>
        </w:tc>
        <w:tc>
          <w:tcPr>
            <w:tcW w:w="3300" w:type="dxa"/>
            <w:shd w:val="clear" w:color="auto" w:fill="E8EEF5"/>
            <w:vAlign w:val="center"/>
          </w:tcPr>
          <w:p w14:paraId="30E2DA09" w14:textId="77777777" w:rsidR="0015223E" w:rsidRDefault="00AA3D9E">
            <w:pPr>
              <w:spacing w:after="0" w:line="280" w:lineRule="auto"/>
            </w:pPr>
            <w:r>
              <w:rPr>
                <w:rFonts w:cs="Calibri"/>
                <w:b/>
                <w:color w:val="0B2545"/>
                <w:sz w:val="20"/>
              </w:rPr>
              <w:t>Origen</w:t>
            </w:r>
          </w:p>
        </w:tc>
        <w:tc>
          <w:tcPr>
            <w:tcW w:w="3760" w:type="dxa"/>
            <w:shd w:val="clear" w:color="auto" w:fill="E8EEF5"/>
            <w:vAlign w:val="center"/>
          </w:tcPr>
          <w:p w14:paraId="09D35228" w14:textId="77777777" w:rsidR="0015223E" w:rsidRDefault="00AA3D9E">
            <w:pPr>
              <w:spacing w:after="0" w:line="280" w:lineRule="auto"/>
            </w:pPr>
            <w:r>
              <w:rPr>
                <w:rFonts w:cs="Calibri"/>
                <w:b/>
                <w:color w:val="0B2545"/>
                <w:sz w:val="20"/>
              </w:rPr>
              <w:t>Notes</w:t>
            </w:r>
          </w:p>
        </w:tc>
      </w:tr>
      <w:tr w:rsidR="0015223E" w14:paraId="7C490098" w14:textId="77777777">
        <w:tc>
          <w:tcPr>
            <w:tcW w:w="2300" w:type="dxa"/>
            <w:shd w:val="clear" w:color="auto" w:fill="FFFFFF"/>
            <w:vAlign w:val="center"/>
          </w:tcPr>
          <w:p w14:paraId="1EC1F586" w14:textId="77777777" w:rsidR="0015223E" w:rsidRDefault="00AA3D9E">
            <w:pPr>
              <w:spacing w:after="0" w:line="280" w:lineRule="auto"/>
            </w:pPr>
            <w:proofErr w:type="spellStart"/>
            <w:r>
              <w:rPr>
                <w:rFonts w:cs="Calibri"/>
                <w:sz w:val="20"/>
              </w:rPr>
              <w:t>power_w</w:t>
            </w:r>
            <w:proofErr w:type="spellEnd"/>
          </w:p>
        </w:tc>
        <w:tc>
          <w:tcPr>
            <w:tcW w:w="3300" w:type="dxa"/>
            <w:shd w:val="clear" w:color="auto" w:fill="FFFFFF"/>
            <w:vAlign w:val="center"/>
          </w:tcPr>
          <w:p w14:paraId="11F4D1DA" w14:textId="77777777" w:rsidR="0015223E" w:rsidRDefault="00AA3D9E">
            <w:pPr>
              <w:spacing w:after="0" w:line="280" w:lineRule="auto"/>
            </w:pPr>
            <w:proofErr w:type="spellStart"/>
            <w:r>
              <w:rPr>
                <w:rFonts w:cs="Calibri"/>
                <w:sz w:val="20"/>
              </w:rPr>
              <w:t>power_in_milliwatt</w:t>
            </w:r>
            <w:proofErr w:type="spellEnd"/>
            <w:r>
              <w:rPr>
                <w:rFonts w:cs="Calibri"/>
                <w:sz w:val="20"/>
              </w:rPr>
              <w:t xml:space="preserve"> / 1000</w:t>
            </w:r>
          </w:p>
        </w:tc>
        <w:tc>
          <w:tcPr>
            <w:tcW w:w="3760" w:type="dxa"/>
            <w:shd w:val="clear" w:color="auto" w:fill="FFFFFF"/>
            <w:vAlign w:val="center"/>
          </w:tcPr>
          <w:p w14:paraId="78234633" w14:textId="77777777" w:rsidR="0015223E" w:rsidRDefault="00AA3D9E">
            <w:pPr>
              <w:spacing w:after="0" w:line="280" w:lineRule="auto"/>
            </w:pPr>
            <w:r>
              <w:rPr>
                <w:rFonts w:cs="Calibri"/>
                <w:sz w:val="20"/>
              </w:rPr>
              <w:t>Arrodonit a 3 decimals.</w:t>
            </w:r>
          </w:p>
        </w:tc>
      </w:tr>
      <w:tr w:rsidR="0015223E" w14:paraId="68ECF929" w14:textId="77777777">
        <w:tc>
          <w:tcPr>
            <w:tcW w:w="2300" w:type="dxa"/>
            <w:shd w:val="clear" w:color="auto" w:fill="FFFFFF"/>
            <w:vAlign w:val="center"/>
          </w:tcPr>
          <w:p w14:paraId="17A8C0FB" w14:textId="77777777" w:rsidR="0015223E" w:rsidRDefault="00AA3D9E">
            <w:pPr>
              <w:spacing w:after="0" w:line="280" w:lineRule="auto"/>
            </w:pPr>
            <w:proofErr w:type="spellStart"/>
            <w:r>
              <w:rPr>
                <w:rFonts w:cs="Calibri"/>
                <w:sz w:val="20"/>
              </w:rPr>
              <w:t>plug_on</w:t>
            </w:r>
            <w:proofErr w:type="spellEnd"/>
          </w:p>
        </w:tc>
        <w:tc>
          <w:tcPr>
            <w:tcW w:w="3300" w:type="dxa"/>
            <w:shd w:val="clear" w:color="auto" w:fill="FFFFFF"/>
            <w:vAlign w:val="center"/>
          </w:tcPr>
          <w:p w14:paraId="4000171A" w14:textId="77777777" w:rsidR="0015223E" w:rsidRDefault="00AA3D9E">
            <w:pPr>
              <w:spacing w:after="0" w:line="280" w:lineRule="auto"/>
            </w:pPr>
            <w:proofErr w:type="spellStart"/>
            <w:r>
              <w:rPr>
                <w:rFonts w:cs="Calibri"/>
                <w:sz w:val="20"/>
              </w:rPr>
              <w:t>is_power_active</w:t>
            </w:r>
            <w:proofErr w:type="spellEnd"/>
          </w:p>
        </w:tc>
        <w:tc>
          <w:tcPr>
            <w:tcW w:w="3760" w:type="dxa"/>
            <w:shd w:val="clear" w:color="auto" w:fill="FFFFFF"/>
            <w:vAlign w:val="center"/>
          </w:tcPr>
          <w:p w14:paraId="5E8329F1" w14:textId="77777777" w:rsidR="0015223E" w:rsidRDefault="00AA3D9E">
            <w:pPr>
              <w:spacing w:after="0" w:line="280" w:lineRule="auto"/>
            </w:pPr>
            <w:r>
              <w:rPr>
                <w:rFonts w:cs="Calibri"/>
                <w:sz w:val="20"/>
              </w:rPr>
              <w:t>També es publica immediatament quan una RPC canvia potencia.</w:t>
            </w:r>
          </w:p>
        </w:tc>
      </w:tr>
      <w:tr w:rsidR="0015223E" w14:paraId="26238609" w14:textId="77777777">
        <w:tc>
          <w:tcPr>
            <w:tcW w:w="2300" w:type="dxa"/>
            <w:shd w:val="clear" w:color="auto" w:fill="FFFFFF"/>
            <w:vAlign w:val="center"/>
          </w:tcPr>
          <w:p w14:paraId="661F8856" w14:textId="77777777" w:rsidR="0015223E" w:rsidRDefault="00AA3D9E">
            <w:pPr>
              <w:spacing w:after="0" w:line="280" w:lineRule="auto"/>
            </w:pPr>
            <w:proofErr w:type="spellStart"/>
            <w:r>
              <w:rPr>
                <w:rFonts w:cs="Calibri"/>
                <w:sz w:val="20"/>
              </w:rPr>
              <w:t>voltage_v</w:t>
            </w:r>
            <w:proofErr w:type="spellEnd"/>
          </w:p>
        </w:tc>
        <w:tc>
          <w:tcPr>
            <w:tcW w:w="3300" w:type="dxa"/>
            <w:shd w:val="clear" w:color="auto" w:fill="FFFFFF"/>
            <w:vAlign w:val="center"/>
          </w:tcPr>
          <w:p w14:paraId="62BE4167" w14:textId="77777777" w:rsidR="0015223E" w:rsidRDefault="00AA3D9E">
            <w:pPr>
              <w:spacing w:after="0" w:line="280" w:lineRule="auto"/>
            </w:pPr>
            <w:proofErr w:type="spellStart"/>
            <w:r>
              <w:rPr>
                <w:rFonts w:cs="Calibri"/>
                <w:sz w:val="20"/>
              </w:rPr>
              <w:t>voltage_in_volt</w:t>
            </w:r>
            <w:proofErr w:type="spellEnd"/>
          </w:p>
        </w:tc>
        <w:tc>
          <w:tcPr>
            <w:tcW w:w="3760" w:type="dxa"/>
            <w:shd w:val="clear" w:color="auto" w:fill="FFFFFF"/>
            <w:vAlign w:val="center"/>
          </w:tcPr>
          <w:p w14:paraId="37DFF76B" w14:textId="77777777" w:rsidR="0015223E" w:rsidRDefault="00AA3D9E">
            <w:pPr>
              <w:spacing w:after="0" w:line="280" w:lineRule="auto"/>
            </w:pPr>
            <w:r>
              <w:rPr>
                <w:rFonts w:cs="Calibri"/>
                <w:sz w:val="20"/>
              </w:rPr>
              <w:t>Nomes amb mesures esteses.</w:t>
            </w:r>
          </w:p>
        </w:tc>
      </w:tr>
      <w:tr w:rsidR="0015223E" w14:paraId="0B1271AF" w14:textId="77777777">
        <w:tc>
          <w:tcPr>
            <w:tcW w:w="2300" w:type="dxa"/>
            <w:shd w:val="clear" w:color="auto" w:fill="FFFFFF"/>
            <w:vAlign w:val="center"/>
          </w:tcPr>
          <w:p w14:paraId="3BD9C9A8" w14:textId="77777777" w:rsidR="0015223E" w:rsidRDefault="00AA3D9E">
            <w:pPr>
              <w:spacing w:after="0" w:line="280" w:lineRule="auto"/>
            </w:pPr>
            <w:proofErr w:type="spellStart"/>
            <w:r>
              <w:rPr>
                <w:rFonts w:cs="Calibri"/>
                <w:sz w:val="20"/>
              </w:rPr>
              <w:t>current_a</w:t>
            </w:r>
            <w:proofErr w:type="spellEnd"/>
          </w:p>
        </w:tc>
        <w:tc>
          <w:tcPr>
            <w:tcW w:w="3300" w:type="dxa"/>
            <w:shd w:val="clear" w:color="auto" w:fill="FFFFFF"/>
            <w:vAlign w:val="center"/>
          </w:tcPr>
          <w:p w14:paraId="2D1A0953" w14:textId="77777777" w:rsidR="0015223E" w:rsidRDefault="00AA3D9E">
            <w:pPr>
              <w:spacing w:after="0" w:line="280" w:lineRule="auto"/>
            </w:pPr>
            <w:proofErr w:type="spellStart"/>
            <w:r>
              <w:rPr>
                <w:rFonts w:cs="Calibri"/>
                <w:sz w:val="20"/>
              </w:rPr>
              <w:t>current_in_milliampere</w:t>
            </w:r>
            <w:proofErr w:type="spellEnd"/>
            <w:r>
              <w:rPr>
                <w:rFonts w:cs="Calibri"/>
                <w:sz w:val="20"/>
              </w:rPr>
              <w:t xml:space="preserve"> / 1000</w:t>
            </w:r>
          </w:p>
        </w:tc>
        <w:tc>
          <w:tcPr>
            <w:tcW w:w="3760" w:type="dxa"/>
            <w:shd w:val="clear" w:color="auto" w:fill="FFFFFF"/>
            <w:vAlign w:val="center"/>
          </w:tcPr>
          <w:p w14:paraId="5AE48014" w14:textId="77777777" w:rsidR="0015223E" w:rsidRDefault="00AA3D9E">
            <w:pPr>
              <w:spacing w:after="0" w:line="280" w:lineRule="auto"/>
            </w:pPr>
            <w:r>
              <w:rPr>
                <w:rFonts w:cs="Calibri"/>
                <w:sz w:val="20"/>
              </w:rPr>
              <w:t>Arrodonit a 3 decimals.</w:t>
            </w:r>
          </w:p>
        </w:tc>
      </w:tr>
      <w:tr w:rsidR="0015223E" w14:paraId="431CDBC6" w14:textId="77777777">
        <w:tc>
          <w:tcPr>
            <w:tcW w:w="2300" w:type="dxa"/>
            <w:shd w:val="clear" w:color="auto" w:fill="FFFFFF"/>
            <w:vAlign w:val="center"/>
          </w:tcPr>
          <w:p w14:paraId="5DA0080F" w14:textId="77777777" w:rsidR="0015223E" w:rsidRDefault="00AA3D9E">
            <w:pPr>
              <w:spacing w:after="0" w:line="280" w:lineRule="auto"/>
            </w:pPr>
            <w:proofErr w:type="spellStart"/>
            <w:r>
              <w:rPr>
                <w:rFonts w:cs="Calibri"/>
                <w:sz w:val="20"/>
              </w:rPr>
              <w:t>frequency_hz</w:t>
            </w:r>
            <w:proofErr w:type="spellEnd"/>
          </w:p>
        </w:tc>
        <w:tc>
          <w:tcPr>
            <w:tcW w:w="3300" w:type="dxa"/>
            <w:shd w:val="clear" w:color="auto" w:fill="FFFFFF"/>
            <w:vAlign w:val="center"/>
          </w:tcPr>
          <w:p w14:paraId="5F621E35" w14:textId="77777777" w:rsidR="0015223E" w:rsidRDefault="00AA3D9E">
            <w:pPr>
              <w:spacing w:after="0" w:line="280" w:lineRule="auto"/>
            </w:pPr>
            <w:proofErr w:type="spellStart"/>
            <w:r>
              <w:rPr>
                <w:rFonts w:cs="Calibri"/>
                <w:sz w:val="20"/>
              </w:rPr>
              <w:t>frequency_in_hertz</w:t>
            </w:r>
            <w:proofErr w:type="spellEnd"/>
          </w:p>
        </w:tc>
        <w:tc>
          <w:tcPr>
            <w:tcW w:w="3760" w:type="dxa"/>
            <w:shd w:val="clear" w:color="auto" w:fill="FFFFFF"/>
            <w:vAlign w:val="center"/>
          </w:tcPr>
          <w:p w14:paraId="522DD3A2" w14:textId="77777777" w:rsidR="0015223E" w:rsidRDefault="00AA3D9E">
            <w:pPr>
              <w:spacing w:after="0" w:line="280" w:lineRule="auto"/>
            </w:pPr>
            <w:r>
              <w:rPr>
                <w:rFonts w:cs="Calibri"/>
                <w:sz w:val="20"/>
              </w:rPr>
              <w:t>Arrodonit a 3 decimals.</w:t>
            </w:r>
          </w:p>
        </w:tc>
      </w:tr>
      <w:tr w:rsidR="0015223E" w14:paraId="562D0417" w14:textId="77777777">
        <w:tc>
          <w:tcPr>
            <w:tcW w:w="2300" w:type="dxa"/>
            <w:shd w:val="clear" w:color="auto" w:fill="FFFFFF"/>
            <w:vAlign w:val="center"/>
          </w:tcPr>
          <w:p w14:paraId="45280050" w14:textId="77777777" w:rsidR="0015223E" w:rsidRDefault="00AA3D9E">
            <w:pPr>
              <w:spacing w:after="0" w:line="280" w:lineRule="auto"/>
            </w:pPr>
            <w:proofErr w:type="spellStart"/>
            <w:r>
              <w:rPr>
                <w:rFonts w:cs="Calibri"/>
                <w:sz w:val="20"/>
              </w:rPr>
              <w:t>energy_total_kwh</w:t>
            </w:r>
            <w:proofErr w:type="spellEnd"/>
          </w:p>
        </w:tc>
        <w:tc>
          <w:tcPr>
            <w:tcW w:w="3300" w:type="dxa"/>
            <w:shd w:val="clear" w:color="auto" w:fill="FFFFFF"/>
            <w:vAlign w:val="center"/>
          </w:tcPr>
          <w:p w14:paraId="2AA0DE8C" w14:textId="77777777" w:rsidR="0015223E" w:rsidRDefault="00AA3D9E">
            <w:pPr>
              <w:spacing w:after="0" w:line="280" w:lineRule="auto"/>
            </w:pPr>
            <w:proofErr w:type="spellStart"/>
            <w:r>
              <w:rPr>
                <w:rFonts w:cs="Calibri"/>
                <w:sz w:val="20"/>
              </w:rPr>
              <w:t>total_consumption_in_kilowatt_hour</w:t>
            </w:r>
            <w:proofErr w:type="spellEnd"/>
          </w:p>
        </w:tc>
        <w:tc>
          <w:tcPr>
            <w:tcW w:w="3760" w:type="dxa"/>
            <w:shd w:val="clear" w:color="auto" w:fill="FFFFFF"/>
            <w:vAlign w:val="center"/>
          </w:tcPr>
          <w:p w14:paraId="78866065" w14:textId="77777777" w:rsidR="0015223E" w:rsidRDefault="00AA3D9E">
            <w:pPr>
              <w:spacing w:after="0" w:line="280" w:lineRule="auto"/>
            </w:pPr>
            <w:r>
              <w:rPr>
                <w:rFonts w:cs="Calibri"/>
                <w:sz w:val="20"/>
              </w:rPr>
              <w:t>Arrodonit a 6 decimals.</w:t>
            </w:r>
          </w:p>
        </w:tc>
      </w:tr>
    </w:tbl>
    <w:p w14:paraId="1802DADF" w14:textId="77777777" w:rsidR="0015223E" w:rsidRDefault="0015223E"/>
    <w:tbl>
      <w:tblPr>
        <w:tblW w:w="9360" w:type="dxa"/>
        <w:tblInd w:w="120" w:type="dxa"/>
        <w:tblBorders>
          <w:top w:val="single" w:sz="6" w:space="0" w:color="B7C4D6"/>
          <w:left w:val="single" w:sz="6" w:space="0" w:color="B7C4D6"/>
          <w:bottom w:val="single" w:sz="6" w:space="0" w:color="B7C4D6"/>
          <w:right w:val="single" w:sz="6" w:space="0" w:color="B7C4D6"/>
          <w:insideH w:val="single" w:sz="4" w:space="0" w:color="B7C4D6"/>
          <w:insideV w:val="single" w:sz="4" w:space="0" w:color="B7C4D6"/>
        </w:tblBorders>
        <w:tblLayout w:type="fixed"/>
        <w:tblCellMar>
          <w:top w:w="100" w:type="dxa"/>
          <w:left w:w="120" w:type="dxa"/>
          <w:bottom w:w="100" w:type="dxa"/>
          <w:right w:w="12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15223E" w14:paraId="4BB794C3" w14:textId="77777777">
        <w:trPr>
          <w:tblHeader/>
        </w:trPr>
        <w:tc>
          <w:tcPr>
            <w:tcW w:w="2200" w:type="dxa"/>
            <w:shd w:val="clear" w:color="auto" w:fill="F2F4F7"/>
            <w:vAlign w:val="center"/>
          </w:tcPr>
          <w:p w14:paraId="409361CC" w14:textId="77777777" w:rsidR="0015223E" w:rsidRDefault="00AA3D9E">
            <w:pPr>
              <w:spacing w:after="0" w:line="280" w:lineRule="auto"/>
            </w:pPr>
            <w:r>
              <w:rPr>
                <w:rFonts w:cs="Calibri"/>
                <w:b/>
                <w:color w:val="0B2545"/>
                <w:sz w:val="20"/>
              </w:rPr>
              <w:t>Tipus</w:t>
            </w:r>
          </w:p>
        </w:tc>
        <w:tc>
          <w:tcPr>
            <w:tcW w:w="7160" w:type="dxa"/>
            <w:shd w:val="clear" w:color="auto" w:fill="F2F4F7"/>
            <w:vAlign w:val="center"/>
          </w:tcPr>
          <w:p w14:paraId="711B9F34" w14:textId="77777777" w:rsidR="0015223E" w:rsidRDefault="00AA3D9E">
            <w:pPr>
              <w:spacing w:after="0" w:line="280" w:lineRule="auto"/>
            </w:pPr>
            <w:r>
              <w:rPr>
                <w:rFonts w:cs="Calibri"/>
                <w:b/>
                <w:color w:val="0B2545"/>
                <w:sz w:val="20"/>
              </w:rPr>
              <w:t>Claus principals</w:t>
            </w:r>
          </w:p>
        </w:tc>
      </w:tr>
      <w:tr w:rsidR="0015223E" w14:paraId="1B15A41E" w14:textId="77777777">
        <w:tc>
          <w:tcPr>
            <w:tcW w:w="2200" w:type="dxa"/>
            <w:shd w:val="clear" w:color="auto" w:fill="FFFFFF"/>
            <w:vAlign w:val="center"/>
          </w:tcPr>
          <w:p w14:paraId="5CD2D4E1" w14:textId="77777777" w:rsidR="0015223E" w:rsidRDefault="00AA3D9E">
            <w:pPr>
              <w:spacing w:after="0" w:line="280" w:lineRule="auto"/>
            </w:pPr>
            <w:r>
              <w:rPr>
                <w:rFonts w:cs="Calibri"/>
                <w:sz w:val="20"/>
              </w:rPr>
              <w:t>Atributs del fill</w:t>
            </w:r>
          </w:p>
        </w:tc>
        <w:tc>
          <w:tcPr>
            <w:tcW w:w="7160" w:type="dxa"/>
            <w:shd w:val="clear" w:color="auto" w:fill="FFFFFF"/>
            <w:vAlign w:val="center"/>
          </w:tcPr>
          <w:p w14:paraId="1F3DA5FD" w14:textId="77777777" w:rsidR="0015223E" w:rsidRDefault="00AA3D9E">
            <w:pPr>
              <w:spacing w:after="0" w:line="280" w:lineRule="auto"/>
            </w:pPr>
            <w:r>
              <w:rPr>
                <w:rFonts w:cs="Calibri"/>
                <w:sz w:val="20"/>
              </w:rPr>
              <w:t xml:space="preserve">sem6000_address, bridge, </w:t>
            </w:r>
            <w:proofErr w:type="spellStart"/>
            <w:r>
              <w:rPr>
                <w:rFonts w:cs="Calibri"/>
                <w:sz w:val="20"/>
              </w:rPr>
              <w:t>gateway_client_id</w:t>
            </w:r>
            <w:proofErr w:type="spellEnd"/>
            <w:r>
              <w:rPr>
                <w:rFonts w:cs="Calibri"/>
                <w:sz w:val="20"/>
              </w:rPr>
              <w:t xml:space="preserve">, </w:t>
            </w:r>
            <w:proofErr w:type="spellStart"/>
            <w:r>
              <w:rPr>
                <w:rFonts w:cs="Calibri"/>
                <w:sz w:val="20"/>
              </w:rPr>
              <w:t>plug_on</w:t>
            </w:r>
            <w:proofErr w:type="spellEnd"/>
            <w:r>
              <w:rPr>
                <w:rFonts w:cs="Calibri"/>
                <w:sz w:val="20"/>
              </w:rPr>
              <w:t xml:space="preserve">, </w:t>
            </w:r>
            <w:proofErr w:type="spellStart"/>
            <w:r>
              <w:rPr>
                <w:rFonts w:cs="Calibri"/>
                <w:sz w:val="20"/>
              </w:rPr>
              <w:t>night_mode</w:t>
            </w:r>
            <w:proofErr w:type="spellEnd"/>
            <w:r>
              <w:rPr>
                <w:rFonts w:cs="Calibri"/>
                <w:sz w:val="20"/>
              </w:rPr>
              <w:t xml:space="preserve">, </w:t>
            </w:r>
            <w:proofErr w:type="spellStart"/>
            <w:r>
              <w:rPr>
                <w:rFonts w:cs="Calibri"/>
                <w:sz w:val="20"/>
              </w:rPr>
              <w:t>power_limit_w</w:t>
            </w:r>
            <w:proofErr w:type="spellEnd"/>
            <w:r>
              <w:rPr>
                <w:rFonts w:cs="Calibri"/>
                <w:sz w:val="20"/>
              </w:rPr>
              <w:t xml:space="preserve">, </w:t>
            </w:r>
            <w:proofErr w:type="spellStart"/>
            <w:r>
              <w:rPr>
                <w:rFonts w:cs="Calibri"/>
                <w:sz w:val="20"/>
              </w:rPr>
              <w:t>prices</w:t>
            </w:r>
            <w:proofErr w:type="spellEnd"/>
            <w:r>
              <w:rPr>
                <w:rFonts w:cs="Calibri"/>
                <w:sz w:val="20"/>
              </w:rPr>
              <w:t xml:space="preserve">, </w:t>
            </w:r>
            <w:proofErr w:type="spellStart"/>
            <w:r>
              <w:rPr>
                <w:rFonts w:cs="Calibri"/>
                <w:sz w:val="20"/>
              </w:rPr>
              <w:t>reduced_period</w:t>
            </w:r>
            <w:proofErr w:type="spellEnd"/>
            <w:r>
              <w:rPr>
                <w:rFonts w:cs="Calibri"/>
                <w:sz w:val="20"/>
              </w:rPr>
              <w:t xml:space="preserve">, </w:t>
            </w:r>
            <w:proofErr w:type="spellStart"/>
            <w:r>
              <w:rPr>
                <w:rFonts w:cs="Calibri"/>
                <w:sz w:val="20"/>
              </w:rPr>
              <w:t>device_name</w:t>
            </w:r>
            <w:proofErr w:type="spellEnd"/>
            <w:r>
              <w:rPr>
                <w:rFonts w:cs="Calibri"/>
                <w:sz w:val="20"/>
              </w:rPr>
              <w:t xml:space="preserve">, </w:t>
            </w:r>
            <w:proofErr w:type="spellStart"/>
            <w:r>
              <w:rPr>
                <w:rFonts w:cs="Calibri"/>
                <w:sz w:val="20"/>
              </w:rPr>
              <w:t>timer</w:t>
            </w:r>
            <w:proofErr w:type="spellEnd"/>
            <w:r>
              <w:rPr>
                <w:rFonts w:cs="Calibri"/>
                <w:sz w:val="20"/>
              </w:rPr>
              <w:t xml:space="preserve">_*, </w:t>
            </w:r>
            <w:proofErr w:type="spellStart"/>
            <w:r>
              <w:rPr>
                <w:rFonts w:cs="Calibri"/>
                <w:sz w:val="20"/>
              </w:rPr>
              <w:t>random_mode</w:t>
            </w:r>
            <w:proofErr w:type="spellEnd"/>
            <w:r>
              <w:rPr>
                <w:rFonts w:cs="Calibri"/>
                <w:sz w:val="20"/>
              </w:rPr>
              <w:t>_*</w:t>
            </w:r>
          </w:p>
        </w:tc>
      </w:tr>
      <w:tr w:rsidR="0015223E" w14:paraId="70E23655" w14:textId="77777777">
        <w:tc>
          <w:tcPr>
            <w:tcW w:w="2200" w:type="dxa"/>
            <w:shd w:val="clear" w:color="auto" w:fill="FFFFFF"/>
            <w:vAlign w:val="center"/>
          </w:tcPr>
          <w:p w14:paraId="2845D822" w14:textId="77777777" w:rsidR="0015223E" w:rsidRDefault="00AA3D9E">
            <w:pPr>
              <w:spacing w:after="0" w:line="280" w:lineRule="auto"/>
            </w:pPr>
            <w:proofErr w:type="spellStart"/>
            <w:r>
              <w:rPr>
                <w:rFonts w:cs="Calibri"/>
                <w:sz w:val="20"/>
              </w:rPr>
              <w:t>Diagnostics</w:t>
            </w:r>
            <w:proofErr w:type="spellEnd"/>
            <w:r>
              <w:rPr>
                <w:rFonts w:cs="Calibri"/>
                <w:sz w:val="20"/>
              </w:rPr>
              <w:t xml:space="preserve"> </w:t>
            </w:r>
            <w:proofErr w:type="spellStart"/>
            <w:r>
              <w:rPr>
                <w:rFonts w:cs="Calibri"/>
                <w:sz w:val="20"/>
              </w:rPr>
              <w:t>gateway</w:t>
            </w:r>
            <w:proofErr w:type="spellEnd"/>
          </w:p>
        </w:tc>
        <w:tc>
          <w:tcPr>
            <w:tcW w:w="7160" w:type="dxa"/>
            <w:shd w:val="clear" w:color="auto" w:fill="FFFFFF"/>
            <w:vAlign w:val="center"/>
          </w:tcPr>
          <w:p w14:paraId="1A8163E6" w14:textId="77777777" w:rsidR="0015223E" w:rsidRDefault="00AA3D9E">
            <w:pPr>
              <w:spacing w:after="0" w:line="280" w:lineRule="auto"/>
            </w:pPr>
            <w:proofErr w:type="spellStart"/>
            <w:r>
              <w:rPr>
                <w:rFonts w:cs="Calibri"/>
                <w:sz w:val="20"/>
              </w:rPr>
              <w:t>mqtt_connected</w:t>
            </w:r>
            <w:proofErr w:type="spellEnd"/>
            <w:r>
              <w:rPr>
                <w:rFonts w:cs="Calibri"/>
                <w:sz w:val="20"/>
              </w:rPr>
              <w:t xml:space="preserve">, </w:t>
            </w:r>
            <w:proofErr w:type="spellStart"/>
            <w:r>
              <w:rPr>
                <w:rFonts w:cs="Calibri"/>
                <w:sz w:val="20"/>
              </w:rPr>
              <w:t>ble_connected</w:t>
            </w:r>
            <w:proofErr w:type="spellEnd"/>
            <w:r>
              <w:rPr>
                <w:rFonts w:cs="Calibri"/>
                <w:sz w:val="20"/>
              </w:rPr>
              <w:t xml:space="preserve">, </w:t>
            </w:r>
            <w:proofErr w:type="spellStart"/>
            <w:r>
              <w:rPr>
                <w:rFonts w:cs="Calibri"/>
                <w:sz w:val="20"/>
              </w:rPr>
              <w:t>rpc_queue_depth</w:t>
            </w:r>
            <w:proofErr w:type="spellEnd"/>
            <w:r>
              <w:rPr>
                <w:rFonts w:cs="Calibri"/>
                <w:sz w:val="20"/>
              </w:rPr>
              <w:t xml:space="preserve">, </w:t>
            </w:r>
            <w:proofErr w:type="spellStart"/>
            <w:r>
              <w:rPr>
                <w:rFonts w:cs="Calibri"/>
                <w:sz w:val="20"/>
              </w:rPr>
              <w:t>last_ble_op_ms</w:t>
            </w:r>
            <w:proofErr w:type="spellEnd"/>
            <w:r>
              <w:rPr>
                <w:rFonts w:cs="Calibri"/>
                <w:sz w:val="20"/>
              </w:rPr>
              <w:t xml:space="preserve">, </w:t>
            </w:r>
            <w:proofErr w:type="spellStart"/>
            <w:r>
              <w:rPr>
                <w:rFonts w:cs="Calibri"/>
                <w:sz w:val="20"/>
              </w:rPr>
              <w:lastRenderedPageBreak/>
              <w:t>last_rpc_total_ms</w:t>
            </w:r>
            <w:proofErr w:type="spellEnd"/>
          </w:p>
        </w:tc>
      </w:tr>
      <w:tr w:rsidR="0015223E" w14:paraId="1F91EC94" w14:textId="77777777">
        <w:tc>
          <w:tcPr>
            <w:tcW w:w="2200" w:type="dxa"/>
            <w:shd w:val="clear" w:color="auto" w:fill="FFFFFF"/>
            <w:vAlign w:val="center"/>
          </w:tcPr>
          <w:p w14:paraId="314B5B88" w14:textId="77777777" w:rsidR="0015223E" w:rsidRDefault="00AA3D9E">
            <w:pPr>
              <w:spacing w:after="0" w:line="280" w:lineRule="auto"/>
            </w:pPr>
            <w:r>
              <w:rPr>
                <w:rFonts w:cs="Calibri"/>
                <w:sz w:val="20"/>
              </w:rPr>
              <w:lastRenderedPageBreak/>
              <w:t>Resposta RPC</w:t>
            </w:r>
          </w:p>
        </w:tc>
        <w:tc>
          <w:tcPr>
            <w:tcW w:w="7160" w:type="dxa"/>
            <w:shd w:val="clear" w:color="auto" w:fill="FFFFFF"/>
            <w:vAlign w:val="center"/>
          </w:tcPr>
          <w:p w14:paraId="3303459A" w14:textId="77777777" w:rsidR="0015223E" w:rsidRDefault="00AA3D9E">
            <w:pPr>
              <w:spacing w:after="0" w:line="280" w:lineRule="auto"/>
            </w:pPr>
            <w:proofErr w:type="spellStart"/>
            <w:r>
              <w:rPr>
                <w:rFonts w:cs="Calibri"/>
                <w:sz w:val="20"/>
              </w:rPr>
              <w:t>settings</w:t>
            </w:r>
            <w:proofErr w:type="spellEnd"/>
            <w:r>
              <w:rPr>
                <w:rFonts w:cs="Calibri"/>
                <w:sz w:val="20"/>
              </w:rPr>
              <w:t xml:space="preserve"> complets, </w:t>
            </w:r>
            <w:proofErr w:type="spellStart"/>
            <w:r>
              <w:rPr>
                <w:rFonts w:cs="Calibri"/>
                <w:sz w:val="20"/>
              </w:rPr>
              <w:t>schedulers</w:t>
            </w:r>
            <w:proofErr w:type="spellEnd"/>
            <w:r>
              <w:rPr>
                <w:rFonts w:cs="Calibri"/>
                <w:sz w:val="20"/>
              </w:rPr>
              <w:t xml:space="preserve">, </w:t>
            </w:r>
            <w:proofErr w:type="spellStart"/>
            <w:r>
              <w:rPr>
                <w:rFonts w:cs="Calibri"/>
                <w:sz w:val="20"/>
              </w:rPr>
              <w:t>historics</w:t>
            </w:r>
            <w:proofErr w:type="spellEnd"/>
            <w:r>
              <w:rPr>
                <w:rFonts w:cs="Calibri"/>
                <w:sz w:val="20"/>
              </w:rPr>
              <w:t xml:space="preserve"> de consum i operacions administratives sota demanda</w:t>
            </w:r>
          </w:p>
        </w:tc>
      </w:tr>
    </w:tbl>
    <w:p w14:paraId="3C2DB61E" w14:textId="77777777" w:rsidR="0015223E" w:rsidRDefault="0015223E"/>
    <w:p w14:paraId="40B07A42" w14:textId="77777777" w:rsidR="0015223E" w:rsidRDefault="00AA3D9E">
      <w:pPr>
        <w:pStyle w:val="Ttulo1"/>
      </w:pPr>
      <w:r>
        <w:t xml:space="preserve">11. </w:t>
      </w:r>
      <w:proofErr w:type="spellStart"/>
      <w:r>
        <w:t>Normalitzacio</w:t>
      </w:r>
      <w:proofErr w:type="spellEnd"/>
      <w:r>
        <w:t xml:space="preserve"> de dades</w:t>
      </w:r>
    </w:p>
    <w:tbl>
      <w:tblPr>
        <w:tblW w:w="9360" w:type="dxa"/>
        <w:tblInd w:w="120" w:type="dxa"/>
        <w:tblBorders>
          <w:top w:val="single" w:sz="6" w:space="0" w:color="B7C4D6"/>
          <w:left w:val="single" w:sz="6" w:space="0" w:color="B7C4D6"/>
          <w:bottom w:val="single" w:sz="6" w:space="0" w:color="B7C4D6"/>
          <w:right w:val="single" w:sz="6" w:space="0" w:color="B7C4D6"/>
          <w:insideH w:val="single" w:sz="4" w:space="0" w:color="B7C4D6"/>
          <w:insideV w:val="single" w:sz="4" w:space="0" w:color="B7C4D6"/>
        </w:tblBorders>
        <w:tblLayout w:type="fixed"/>
        <w:tblCellMar>
          <w:top w:w="100" w:type="dxa"/>
          <w:left w:w="120" w:type="dxa"/>
          <w:bottom w:w="100" w:type="dxa"/>
          <w:right w:w="12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15223E" w14:paraId="4B2CEED2" w14:textId="77777777">
        <w:trPr>
          <w:tblHeader/>
        </w:trPr>
        <w:tc>
          <w:tcPr>
            <w:tcW w:w="3200" w:type="dxa"/>
            <w:shd w:val="clear" w:color="auto" w:fill="E8EEF5"/>
            <w:vAlign w:val="center"/>
          </w:tcPr>
          <w:p w14:paraId="4D4F1C41" w14:textId="77777777" w:rsidR="0015223E" w:rsidRDefault="00AA3D9E">
            <w:pPr>
              <w:spacing w:after="0" w:line="280" w:lineRule="auto"/>
            </w:pPr>
            <w:proofErr w:type="spellStart"/>
            <w:r>
              <w:rPr>
                <w:rFonts w:cs="Calibri"/>
                <w:b/>
                <w:color w:val="0B2545"/>
                <w:sz w:val="20"/>
              </w:rPr>
              <w:t>Funcio</w:t>
            </w:r>
            <w:proofErr w:type="spellEnd"/>
          </w:p>
        </w:tc>
        <w:tc>
          <w:tcPr>
            <w:tcW w:w="6160" w:type="dxa"/>
            <w:shd w:val="clear" w:color="auto" w:fill="E8EEF5"/>
            <w:vAlign w:val="center"/>
          </w:tcPr>
          <w:p w14:paraId="6EFBC121" w14:textId="77777777" w:rsidR="0015223E" w:rsidRDefault="00AA3D9E">
            <w:pPr>
              <w:spacing w:after="0" w:line="280" w:lineRule="auto"/>
            </w:pPr>
            <w:r>
              <w:rPr>
                <w:rFonts w:cs="Calibri"/>
                <w:b/>
                <w:color w:val="0B2545"/>
                <w:sz w:val="20"/>
              </w:rPr>
              <w:t>Paper</w:t>
            </w:r>
          </w:p>
        </w:tc>
      </w:tr>
      <w:tr w:rsidR="0015223E" w14:paraId="30CEE1DB" w14:textId="77777777">
        <w:tc>
          <w:tcPr>
            <w:tcW w:w="3200" w:type="dxa"/>
            <w:shd w:val="clear" w:color="auto" w:fill="FFFFFF"/>
            <w:vAlign w:val="center"/>
          </w:tcPr>
          <w:p w14:paraId="15D2D46B" w14:textId="77777777" w:rsidR="0015223E" w:rsidRDefault="00AA3D9E">
            <w:pPr>
              <w:spacing w:after="0" w:line="280" w:lineRule="auto"/>
            </w:pPr>
            <w:proofErr w:type="spellStart"/>
            <w:r>
              <w:rPr>
                <w:rFonts w:cs="Calibri"/>
                <w:sz w:val="20"/>
              </w:rPr>
              <w:t>parse_boolean_value</w:t>
            </w:r>
            <w:proofErr w:type="spellEnd"/>
            <w:r>
              <w:rPr>
                <w:rFonts w:cs="Calibri"/>
                <w:sz w:val="20"/>
              </w:rPr>
              <w:t>()</w:t>
            </w:r>
          </w:p>
        </w:tc>
        <w:tc>
          <w:tcPr>
            <w:tcW w:w="6160" w:type="dxa"/>
            <w:shd w:val="clear" w:color="auto" w:fill="FFFFFF"/>
            <w:vAlign w:val="center"/>
          </w:tcPr>
          <w:p w14:paraId="542BD673" w14:textId="77777777" w:rsidR="0015223E" w:rsidRDefault="00AA3D9E">
            <w:pPr>
              <w:spacing w:after="0" w:line="280" w:lineRule="auto"/>
            </w:pPr>
            <w:r>
              <w:rPr>
                <w:rFonts w:cs="Calibri"/>
                <w:sz w:val="20"/>
              </w:rPr>
              <w:t xml:space="preserve">Accepta booleans, enters, </w:t>
            </w:r>
            <w:proofErr w:type="spellStart"/>
            <w:r>
              <w:rPr>
                <w:rFonts w:cs="Calibri"/>
                <w:sz w:val="20"/>
              </w:rPr>
              <w:t>strings</w:t>
            </w:r>
            <w:proofErr w:type="spellEnd"/>
            <w:r>
              <w:rPr>
                <w:rFonts w:cs="Calibri"/>
                <w:sz w:val="20"/>
              </w:rPr>
              <w:t xml:space="preserve"> i objectes com { </w:t>
            </w:r>
            <w:proofErr w:type="spellStart"/>
            <w:r>
              <w:rPr>
                <w:rFonts w:cs="Calibri"/>
                <w:sz w:val="20"/>
              </w:rPr>
              <w:t>enabled</w:t>
            </w:r>
            <w:proofErr w:type="spellEnd"/>
            <w:r>
              <w:rPr>
                <w:rFonts w:cs="Calibri"/>
                <w:sz w:val="20"/>
              </w:rPr>
              <w:t xml:space="preserve">: </w:t>
            </w:r>
            <w:proofErr w:type="spellStart"/>
            <w:r>
              <w:rPr>
                <w:rFonts w:cs="Calibri"/>
                <w:sz w:val="20"/>
              </w:rPr>
              <w:t>true</w:t>
            </w:r>
            <w:proofErr w:type="spellEnd"/>
            <w:r>
              <w:rPr>
                <w:rFonts w:cs="Calibri"/>
                <w:sz w:val="20"/>
              </w:rPr>
              <w:t xml:space="preserve"> }.</w:t>
            </w:r>
          </w:p>
        </w:tc>
      </w:tr>
      <w:tr w:rsidR="0015223E" w14:paraId="25685437" w14:textId="77777777">
        <w:tc>
          <w:tcPr>
            <w:tcW w:w="3200" w:type="dxa"/>
            <w:shd w:val="clear" w:color="auto" w:fill="FFFFFF"/>
            <w:vAlign w:val="center"/>
          </w:tcPr>
          <w:p w14:paraId="0BBB4D80" w14:textId="77777777" w:rsidR="0015223E" w:rsidRDefault="00AA3D9E">
            <w:pPr>
              <w:spacing w:after="0" w:line="280" w:lineRule="auto"/>
            </w:pPr>
            <w:r>
              <w:rPr>
                <w:rFonts w:cs="Calibri"/>
                <w:sz w:val="20"/>
              </w:rPr>
              <w:t>_</w:t>
            </w:r>
            <w:proofErr w:type="spellStart"/>
            <w:r>
              <w:rPr>
                <w:rFonts w:cs="Calibri"/>
                <w:sz w:val="20"/>
              </w:rPr>
              <w:t>normalize_isotime_minutes</w:t>
            </w:r>
            <w:proofErr w:type="spellEnd"/>
            <w:r>
              <w:rPr>
                <w:rFonts w:cs="Calibri"/>
                <w:sz w:val="20"/>
              </w:rPr>
              <w:t>()</w:t>
            </w:r>
          </w:p>
        </w:tc>
        <w:tc>
          <w:tcPr>
            <w:tcW w:w="6160" w:type="dxa"/>
            <w:shd w:val="clear" w:color="auto" w:fill="FFFFFF"/>
            <w:vAlign w:val="center"/>
          </w:tcPr>
          <w:p w14:paraId="2B98F128" w14:textId="77777777" w:rsidR="0015223E" w:rsidRDefault="00AA3D9E">
            <w:pPr>
              <w:spacing w:after="0" w:line="280" w:lineRule="auto"/>
            </w:pPr>
            <w:r>
              <w:rPr>
                <w:rFonts w:cs="Calibri"/>
                <w:sz w:val="20"/>
              </w:rPr>
              <w:t>Valida HH:MM o HH:MM:SS i retorna HH:MM.</w:t>
            </w:r>
          </w:p>
        </w:tc>
      </w:tr>
      <w:tr w:rsidR="0015223E" w14:paraId="2E72B006" w14:textId="77777777">
        <w:tc>
          <w:tcPr>
            <w:tcW w:w="3200" w:type="dxa"/>
            <w:shd w:val="clear" w:color="auto" w:fill="FFFFFF"/>
            <w:vAlign w:val="center"/>
          </w:tcPr>
          <w:p w14:paraId="2E737CCD" w14:textId="77777777" w:rsidR="0015223E" w:rsidRDefault="00AA3D9E">
            <w:pPr>
              <w:spacing w:after="0" w:line="280" w:lineRule="auto"/>
            </w:pPr>
            <w:r>
              <w:rPr>
                <w:rFonts w:cs="Calibri"/>
                <w:sz w:val="20"/>
              </w:rPr>
              <w:t>_</w:t>
            </w:r>
            <w:proofErr w:type="spellStart"/>
            <w:r>
              <w:rPr>
                <w:rFonts w:cs="Calibri"/>
                <w:sz w:val="20"/>
              </w:rPr>
              <w:t>normalize_isodatetime_seconds</w:t>
            </w:r>
            <w:proofErr w:type="spellEnd"/>
            <w:r>
              <w:rPr>
                <w:rFonts w:cs="Calibri"/>
                <w:sz w:val="20"/>
              </w:rPr>
              <w:t>()</w:t>
            </w:r>
          </w:p>
        </w:tc>
        <w:tc>
          <w:tcPr>
            <w:tcW w:w="6160" w:type="dxa"/>
            <w:shd w:val="clear" w:color="auto" w:fill="FFFFFF"/>
            <w:vAlign w:val="center"/>
          </w:tcPr>
          <w:p w14:paraId="1F878E81" w14:textId="77777777" w:rsidR="0015223E" w:rsidRDefault="00AA3D9E">
            <w:pPr>
              <w:spacing w:after="0" w:line="280" w:lineRule="auto"/>
            </w:pPr>
            <w:r>
              <w:rPr>
                <w:rFonts w:cs="Calibri"/>
                <w:sz w:val="20"/>
              </w:rPr>
              <w:t>Valida YYYY-MM-DDTHH:MM[:SS] i retorna segons.</w:t>
            </w:r>
          </w:p>
        </w:tc>
      </w:tr>
      <w:tr w:rsidR="0015223E" w14:paraId="6A2D3B27" w14:textId="77777777">
        <w:tc>
          <w:tcPr>
            <w:tcW w:w="3200" w:type="dxa"/>
            <w:shd w:val="clear" w:color="auto" w:fill="FFFFFF"/>
            <w:vAlign w:val="center"/>
          </w:tcPr>
          <w:p w14:paraId="00D7A2C3" w14:textId="77777777" w:rsidR="0015223E" w:rsidRDefault="00AA3D9E">
            <w:pPr>
              <w:spacing w:after="0" w:line="280" w:lineRule="auto"/>
            </w:pPr>
            <w:r>
              <w:rPr>
                <w:rFonts w:cs="Calibri"/>
                <w:sz w:val="20"/>
              </w:rPr>
              <w:t>_</w:t>
            </w:r>
            <w:proofErr w:type="spellStart"/>
            <w:r>
              <w:rPr>
                <w:rFonts w:cs="Calibri"/>
                <w:sz w:val="20"/>
              </w:rPr>
              <w:t>normalize_weekdays_string</w:t>
            </w:r>
            <w:proofErr w:type="spellEnd"/>
            <w:r>
              <w:rPr>
                <w:rFonts w:cs="Calibri"/>
                <w:sz w:val="20"/>
              </w:rPr>
              <w:t>()</w:t>
            </w:r>
          </w:p>
        </w:tc>
        <w:tc>
          <w:tcPr>
            <w:tcW w:w="6160" w:type="dxa"/>
            <w:shd w:val="clear" w:color="auto" w:fill="FFFFFF"/>
            <w:vAlign w:val="center"/>
          </w:tcPr>
          <w:p w14:paraId="6B8BB860" w14:textId="77777777" w:rsidR="0015223E" w:rsidRDefault="00AA3D9E">
            <w:pPr>
              <w:spacing w:after="0" w:line="280" w:lineRule="auto"/>
            </w:pPr>
            <w:r>
              <w:rPr>
                <w:rFonts w:cs="Calibri"/>
                <w:sz w:val="20"/>
              </w:rPr>
              <w:t xml:space="preserve">Accepta CSV o llista i retorna </w:t>
            </w:r>
            <w:proofErr w:type="spellStart"/>
            <w:r>
              <w:rPr>
                <w:rFonts w:cs="Calibri"/>
                <w:sz w:val="20"/>
              </w:rPr>
              <w:t>Mon,Wed,Fri</w:t>
            </w:r>
            <w:proofErr w:type="spellEnd"/>
            <w:r>
              <w:rPr>
                <w:rFonts w:cs="Calibri"/>
                <w:sz w:val="20"/>
              </w:rPr>
              <w:t>.</w:t>
            </w:r>
          </w:p>
        </w:tc>
      </w:tr>
      <w:tr w:rsidR="0015223E" w14:paraId="3A5B065B" w14:textId="77777777">
        <w:tc>
          <w:tcPr>
            <w:tcW w:w="3200" w:type="dxa"/>
            <w:shd w:val="clear" w:color="auto" w:fill="FFFFFF"/>
            <w:vAlign w:val="center"/>
          </w:tcPr>
          <w:p w14:paraId="64432B58" w14:textId="77777777" w:rsidR="0015223E" w:rsidRDefault="00AA3D9E">
            <w:pPr>
              <w:spacing w:after="0" w:line="280" w:lineRule="auto"/>
            </w:pPr>
            <w:proofErr w:type="spellStart"/>
            <w:r>
              <w:rPr>
                <w:rFonts w:cs="Calibri"/>
                <w:sz w:val="20"/>
              </w:rPr>
              <w:t>map_measurement_to_values</w:t>
            </w:r>
            <w:proofErr w:type="spellEnd"/>
            <w:r>
              <w:rPr>
                <w:rFonts w:cs="Calibri"/>
                <w:sz w:val="20"/>
              </w:rPr>
              <w:t>()</w:t>
            </w:r>
          </w:p>
        </w:tc>
        <w:tc>
          <w:tcPr>
            <w:tcW w:w="6160" w:type="dxa"/>
            <w:shd w:val="clear" w:color="auto" w:fill="FFFFFF"/>
            <w:vAlign w:val="center"/>
          </w:tcPr>
          <w:p w14:paraId="7FE2C98C" w14:textId="77777777" w:rsidR="0015223E" w:rsidRDefault="00AA3D9E">
            <w:pPr>
              <w:spacing w:after="0" w:line="280" w:lineRule="auto"/>
            </w:pPr>
            <w:r>
              <w:rPr>
                <w:rFonts w:cs="Calibri"/>
                <w:sz w:val="20"/>
              </w:rPr>
              <w:t xml:space="preserve">Tradueix lectures SEM6000 a telemetria </w:t>
            </w:r>
            <w:proofErr w:type="spellStart"/>
            <w:r>
              <w:rPr>
                <w:rFonts w:cs="Calibri"/>
                <w:sz w:val="20"/>
              </w:rPr>
              <w:t>ThingsBoard</w:t>
            </w:r>
            <w:proofErr w:type="spellEnd"/>
            <w:r>
              <w:rPr>
                <w:rFonts w:cs="Calibri"/>
                <w:sz w:val="20"/>
              </w:rPr>
              <w:t>.</w:t>
            </w:r>
          </w:p>
        </w:tc>
      </w:tr>
      <w:tr w:rsidR="0015223E" w14:paraId="628176D5" w14:textId="77777777">
        <w:tc>
          <w:tcPr>
            <w:tcW w:w="3200" w:type="dxa"/>
            <w:shd w:val="clear" w:color="auto" w:fill="FFFFFF"/>
            <w:vAlign w:val="center"/>
          </w:tcPr>
          <w:p w14:paraId="510FACB2" w14:textId="77777777" w:rsidR="0015223E" w:rsidRDefault="00AA3D9E">
            <w:pPr>
              <w:spacing w:after="0" w:line="280" w:lineRule="auto"/>
            </w:pPr>
            <w:proofErr w:type="spellStart"/>
            <w:r>
              <w:rPr>
                <w:rFonts w:cs="Calibri"/>
                <w:sz w:val="20"/>
              </w:rPr>
              <w:t>normalize_scheduler_notification</w:t>
            </w:r>
            <w:proofErr w:type="spellEnd"/>
            <w:r>
              <w:rPr>
                <w:rFonts w:cs="Calibri"/>
                <w:sz w:val="20"/>
              </w:rPr>
              <w:t>()</w:t>
            </w:r>
          </w:p>
        </w:tc>
        <w:tc>
          <w:tcPr>
            <w:tcW w:w="6160" w:type="dxa"/>
            <w:shd w:val="clear" w:color="auto" w:fill="FFFFFF"/>
            <w:vAlign w:val="center"/>
          </w:tcPr>
          <w:p w14:paraId="6161081F" w14:textId="77777777" w:rsidR="0015223E" w:rsidRDefault="00AA3D9E">
            <w:pPr>
              <w:spacing w:after="0" w:line="280" w:lineRule="auto"/>
            </w:pPr>
            <w:r>
              <w:rPr>
                <w:rFonts w:cs="Calibri"/>
                <w:sz w:val="20"/>
              </w:rPr>
              <w:t xml:space="preserve">Ordena i normalitza </w:t>
            </w:r>
            <w:proofErr w:type="spellStart"/>
            <w:r>
              <w:rPr>
                <w:rFonts w:cs="Calibri"/>
                <w:sz w:val="20"/>
              </w:rPr>
              <w:t>schedulers</w:t>
            </w:r>
            <w:proofErr w:type="spellEnd"/>
            <w:r>
              <w:rPr>
                <w:rFonts w:cs="Calibri"/>
                <w:sz w:val="20"/>
              </w:rPr>
              <w:t>.</w:t>
            </w:r>
          </w:p>
        </w:tc>
      </w:tr>
      <w:tr w:rsidR="0015223E" w14:paraId="424859B0" w14:textId="77777777">
        <w:tc>
          <w:tcPr>
            <w:tcW w:w="3200" w:type="dxa"/>
            <w:shd w:val="clear" w:color="auto" w:fill="FFFFFF"/>
            <w:vAlign w:val="center"/>
          </w:tcPr>
          <w:p w14:paraId="1BB8C6F6" w14:textId="77777777" w:rsidR="0015223E" w:rsidRDefault="00AA3D9E">
            <w:pPr>
              <w:spacing w:after="0" w:line="280" w:lineRule="auto"/>
            </w:pPr>
            <w:proofErr w:type="spellStart"/>
            <w:r>
              <w:rPr>
                <w:rFonts w:cs="Calibri"/>
                <w:sz w:val="20"/>
              </w:rPr>
              <w:t>normalize_consumption</w:t>
            </w:r>
            <w:proofErr w:type="spellEnd"/>
            <w:r>
              <w:rPr>
                <w:rFonts w:cs="Calibri"/>
                <w:sz w:val="20"/>
              </w:rPr>
              <w:t>_*_</w:t>
            </w:r>
            <w:proofErr w:type="spellStart"/>
            <w:r>
              <w:rPr>
                <w:rFonts w:cs="Calibri"/>
                <w:sz w:val="20"/>
              </w:rPr>
              <w:t>notification</w:t>
            </w:r>
            <w:proofErr w:type="spellEnd"/>
            <w:r>
              <w:rPr>
                <w:rFonts w:cs="Calibri"/>
                <w:sz w:val="20"/>
              </w:rPr>
              <w:t>()</w:t>
            </w:r>
          </w:p>
        </w:tc>
        <w:tc>
          <w:tcPr>
            <w:tcW w:w="6160" w:type="dxa"/>
            <w:shd w:val="clear" w:color="auto" w:fill="FFFFFF"/>
            <w:vAlign w:val="center"/>
          </w:tcPr>
          <w:p w14:paraId="1AB58F54" w14:textId="77777777" w:rsidR="0015223E" w:rsidRDefault="00AA3D9E">
            <w:pPr>
              <w:spacing w:after="0" w:line="280" w:lineRule="auto"/>
            </w:pPr>
            <w:r>
              <w:rPr>
                <w:rFonts w:cs="Calibri"/>
                <w:sz w:val="20"/>
              </w:rPr>
              <w:t xml:space="preserve">Dona forma JSON als </w:t>
            </w:r>
            <w:proofErr w:type="spellStart"/>
            <w:r>
              <w:rPr>
                <w:rFonts w:cs="Calibri"/>
                <w:sz w:val="20"/>
              </w:rPr>
              <w:t>historics</w:t>
            </w:r>
            <w:proofErr w:type="spellEnd"/>
            <w:r>
              <w:rPr>
                <w:rFonts w:cs="Calibri"/>
                <w:sz w:val="20"/>
              </w:rPr>
              <w:t xml:space="preserve"> 23h, 30d i 12m.</w:t>
            </w:r>
          </w:p>
        </w:tc>
      </w:tr>
    </w:tbl>
    <w:p w14:paraId="6CA59C69" w14:textId="77777777" w:rsidR="0015223E" w:rsidRDefault="0015223E"/>
    <w:tbl>
      <w:tblPr>
        <w:tblW w:w="9360" w:type="dxa"/>
        <w:tblInd w:w="120" w:type="dxa"/>
        <w:tblBorders>
          <w:top w:val="single" w:sz="6" w:space="0" w:color="B7C4D6"/>
          <w:left w:val="single" w:sz="6" w:space="0" w:color="B7C4D6"/>
          <w:bottom w:val="single" w:sz="6" w:space="0" w:color="B7C4D6"/>
          <w:right w:val="single" w:sz="6" w:space="0" w:color="B7C4D6"/>
          <w:insideH w:val="single" w:sz="4" w:space="0" w:color="B7C4D6"/>
          <w:insideV w:val="single" w:sz="4" w:space="0" w:color="B7C4D6"/>
        </w:tblBorders>
        <w:tblLayout w:type="fixed"/>
        <w:tblCellMar>
          <w:top w:w="100" w:type="dxa"/>
          <w:left w:w="120" w:type="dxa"/>
          <w:bottom w:w="100" w:type="dxa"/>
          <w:right w:w="120" w:type="dxa"/>
        </w:tblCellMar>
        <w:tblLook w:val="04A0" w:firstRow="1" w:lastRow="0" w:firstColumn="1" w:lastColumn="0" w:noHBand="0" w:noVBand="1"/>
      </w:tblPr>
      <w:tblGrid>
        <w:gridCol w:w="9360"/>
      </w:tblGrid>
      <w:tr w:rsidR="0015223E" w14:paraId="273A8264" w14:textId="77777777">
        <w:tc>
          <w:tcPr>
            <w:tcW w:w="9360" w:type="dxa"/>
            <w:shd w:val="clear" w:color="auto" w:fill="F4F6F9"/>
            <w:vAlign w:val="center"/>
          </w:tcPr>
          <w:p w14:paraId="286E626E" w14:textId="77777777" w:rsidR="0015223E" w:rsidRDefault="00AA3D9E">
            <w:pPr>
              <w:spacing w:after="40" w:line="280" w:lineRule="auto"/>
            </w:pPr>
            <w:r>
              <w:rPr>
                <w:rFonts w:cs="Calibri"/>
                <w:b/>
                <w:sz w:val="21"/>
                <w:szCs w:val="21"/>
              </w:rPr>
              <w:t>Regla d'or</w:t>
            </w:r>
          </w:p>
          <w:p w14:paraId="2DC2DA39" w14:textId="77777777" w:rsidR="0015223E" w:rsidRDefault="00AA3D9E">
            <w:pPr>
              <w:spacing w:after="0" w:line="280" w:lineRule="auto"/>
            </w:pPr>
            <w:r>
              <w:rPr>
                <w:rFonts w:cs="Calibri"/>
                <w:sz w:val="21"/>
                <w:szCs w:val="21"/>
              </w:rPr>
              <w:t xml:space="preserve">Els </w:t>
            </w:r>
            <w:proofErr w:type="spellStart"/>
            <w:r>
              <w:rPr>
                <w:rFonts w:cs="Calibri"/>
                <w:sz w:val="21"/>
                <w:szCs w:val="21"/>
              </w:rPr>
              <w:t>handlers</w:t>
            </w:r>
            <w:proofErr w:type="spellEnd"/>
            <w:r>
              <w:rPr>
                <w:rFonts w:cs="Calibri"/>
                <w:sz w:val="21"/>
                <w:szCs w:val="21"/>
              </w:rPr>
              <w:t xml:space="preserve"> no retornen mai objectes propis de la llibreria BLE. Tot el que surt cap a </w:t>
            </w:r>
            <w:proofErr w:type="spellStart"/>
            <w:r>
              <w:rPr>
                <w:rFonts w:cs="Calibri"/>
                <w:sz w:val="21"/>
                <w:szCs w:val="21"/>
              </w:rPr>
              <w:t>ThingsBoard</w:t>
            </w:r>
            <w:proofErr w:type="spellEnd"/>
            <w:r>
              <w:rPr>
                <w:rFonts w:cs="Calibri"/>
                <w:sz w:val="21"/>
                <w:szCs w:val="21"/>
              </w:rPr>
              <w:t xml:space="preserve"> ha de ser JSON senzill i estable.</w:t>
            </w:r>
          </w:p>
        </w:tc>
      </w:tr>
    </w:tbl>
    <w:p w14:paraId="0AA90D53" w14:textId="77777777" w:rsidR="0015223E" w:rsidRDefault="0015223E"/>
    <w:p w14:paraId="1270D836" w14:textId="77777777" w:rsidR="0015223E" w:rsidRDefault="00AA3D9E">
      <w:pPr>
        <w:pStyle w:val="Ttulo1"/>
      </w:pPr>
      <w:r>
        <w:t>12. Robustesa BLE i pegats a la llibreria</w:t>
      </w:r>
    </w:p>
    <w:p w14:paraId="0E2345CB" w14:textId="31F97C43" w:rsidR="0015223E" w:rsidRDefault="00AA3D9E">
      <w:r>
        <w:t xml:space="preserve">Sem6000Session aplica pegats </w:t>
      </w:r>
      <w:proofErr w:type="spellStart"/>
      <w:r>
        <w:t>runtime</w:t>
      </w:r>
      <w:proofErr w:type="spellEnd"/>
      <w:r>
        <w:t xml:space="preserve"> a la llibreria base per tractar millor notificacions fragmentades, </w:t>
      </w:r>
      <w:r w:rsidR="000073EF">
        <w:t>històrics</w:t>
      </w:r>
      <w:r>
        <w:t xml:space="preserve"> llargs i anomalies de </w:t>
      </w:r>
      <w:proofErr w:type="spellStart"/>
      <w:r>
        <w:t>checksum</w:t>
      </w:r>
      <w:proofErr w:type="spellEnd"/>
      <w:r>
        <w:t xml:space="preserve"> en hardware v3.</w:t>
      </w:r>
    </w:p>
    <w:tbl>
      <w:tblPr>
        <w:tblW w:w="9360" w:type="dxa"/>
        <w:tblInd w:w="120" w:type="dxa"/>
        <w:tblBorders>
          <w:top w:val="single" w:sz="6" w:space="0" w:color="B7C4D6"/>
          <w:left w:val="single" w:sz="6" w:space="0" w:color="B7C4D6"/>
          <w:bottom w:val="single" w:sz="6" w:space="0" w:color="B7C4D6"/>
          <w:right w:val="single" w:sz="6" w:space="0" w:color="B7C4D6"/>
          <w:insideH w:val="single" w:sz="4" w:space="0" w:color="B7C4D6"/>
          <w:insideV w:val="single" w:sz="4" w:space="0" w:color="B7C4D6"/>
        </w:tblBorders>
        <w:tblLayout w:type="fixed"/>
        <w:tblCellMar>
          <w:top w:w="100" w:type="dxa"/>
          <w:left w:w="120" w:type="dxa"/>
          <w:bottom w:w="100" w:type="dxa"/>
          <w:right w:w="120" w:type="dxa"/>
        </w:tblCellMar>
        <w:tblLook w:val="04A0" w:firstRow="1" w:lastRow="0" w:firstColumn="1" w:lastColumn="0" w:noHBand="0" w:noVBand="1"/>
      </w:tblPr>
      <w:tblGrid>
        <w:gridCol w:w="2400"/>
        <w:gridCol w:w="4200"/>
        <w:gridCol w:w="2760"/>
      </w:tblGrid>
      <w:tr w:rsidR="0015223E" w14:paraId="78BDE672" w14:textId="77777777">
        <w:trPr>
          <w:tblHeader/>
        </w:trPr>
        <w:tc>
          <w:tcPr>
            <w:tcW w:w="2400" w:type="dxa"/>
            <w:shd w:val="clear" w:color="auto" w:fill="E8EEF5"/>
            <w:vAlign w:val="center"/>
          </w:tcPr>
          <w:p w14:paraId="7A393CBB" w14:textId="77777777" w:rsidR="0015223E" w:rsidRDefault="00AA3D9E">
            <w:pPr>
              <w:spacing w:after="0" w:line="280" w:lineRule="auto"/>
            </w:pPr>
            <w:r>
              <w:rPr>
                <w:rFonts w:cs="Calibri"/>
                <w:b/>
                <w:color w:val="0B2545"/>
                <w:sz w:val="20"/>
              </w:rPr>
              <w:t>Pegat</w:t>
            </w:r>
          </w:p>
        </w:tc>
        <w:tc>
          <w:tcPr>
            <w:tcW w:w="4200" w:type="dxa"/>
            <w:shd w:val="clear" w:color="auto" w:fill="E8EEF5"/>
            <w:vAlign w:val="center"/>
          </w:tcPr>
          <w:p w14:paraId="00DBD6C9" w14:textId="77777777" w:rsidR="0015223E" w:rsidRDefault="00AA3D9E">
            <w:pPr>
              <w:spacing w:after="0" w:line="280" w:lineRule="auto"/>
            </w:pPr>
            <w:r>
              <w:rPr>
                <w:rFonts w:cs="Calibri"/>
                <w:b/>
                <w:color w:val="0B2545"/>
                <w:sz w:val="20"/>
              </w:rPr>
              <w:t>Problema que resol</w:t>
            </w:r>
          </w:p>
        </w:tc>
        <w:tc>
          <w:tcPr>
            <w:tcW w:w="2760" w:type="dxa"/>
            <w:shd w:val="clear" w:color="auto" w:fill="E8EEF5"/>
            <w:vAlign w:val="center"/>
          </w:tcPr>
          <w:p w14:paraId="0CCB9272" w14:textId="48353732" w:rsidR="0015223E" w:rsidRDefault="000073EF">
            <w:pPr>
              <w:spacing w:after="0" w:line="280" w:lineRule="auto"/>
            </w:pPr>
            <w:r>
              <w:rPr>
                <w:rFonts w:cs="Calibri"/>
                <w:b/>
                <w:color w:val="0B2545"/>
                <w:sz w:val="20"/>
              </w:rPr>
              <w:t>Funció</w:t>
            </w:r>
            <w:r w:rsidR="00AA3D9E">
              <w:rPr>
                <w:rFonts w:cs="Calibri"/>
                <w:b/>
                <w:color w:val="0B2545"/>
                <w:sz w:val="20"/>
              </w:rPr>
              <w:t xml:space="preserve"> relacionada</w:t>
            </w:r>
          </w:p>
        </w:tc>
      </w:tr>
      <w:tr w:rsidR="0015223E" w14:paraId="634E801C" w14:textId="77777777">
        <w:tc>
          <w:tcPr>
            <w:tcW w:w="2400" w:type="dxa"/>
            <w:shd w:val="clear" w:color="auto" w:fill="FFFFFF"/>
            <w:vAlign w:val="center"/>
          </w:tcPr>
          <w:p w14:paraId="283E9040" w14:textId="77777777" w:rsidR="0015223E" w:rsidRDefault="00AA3D9E">
            <w:pPr>
              <w:spacing w:after="0" w:line="280" w:lineRule="auto"/>
            </w:pPr>
            <w:r>
              <w:rPr>
                <w:rFonts w:cs="Calibri"/>
                <w:sz w:val="20"/>
              </w:rPr>
              <w:t>Final correcte de notificacions</w:t>
            </w:r>
          </w:p>
        </w:tc>
        <w:tc>
          <w:tcPr>
            <w:tcW w:w="4200" w:type="dxa"/>
            <w:shd w:val="clear" w:color="auto" w:fill="FFFFFF"/>
            <w:vAlign w:val="center"/>
          </w:tcPr>
          <w:p w14:paraId="0330A79E" w14:textId="1B0A91BE" w:rsidR="0015223E" w:rsidRDefault="00AA3D9E">
            <w:pPr>
              <w:spacing w:after="0" w:line="280" w:lineRule="auto"/>
            </w:pPr>
            <w:r>
              <w:rPr>
                <w:rFonts w:cs="Calibri"/>
                <w:sz w:val="20"/>
              </w:rPr>
              <w:t xml:space="preserve">Evita donar per complet un </w:t>
            </w:r>
            <w:r w:rsidR="000073EF">
              <w:rPr>
                <w:rFonts w:cs="Calibri"/>
                <w:sz w:val="20"/>
              </w:rPr>
              <w:t>històric</w:t>
            </w:r>
            <w:r>
              <w:rPr>
                <w:rFonts w:cs="Calibri"/>
                <w:sz w:val="20"/>
              </w:rPr>
              <w:t xml:space="preserve"> </w:t>
            </w:r>
            <w:r w:rsidR="000073EF">
              <w:rPr>
                <w:rFonts w:cs="Calibri"/>
                <w:sz w:val="20"/>
              </w:rPr>
              <w:t>només</w:t>
            </w:r>
            <w:r>
              <w:rPr>
                <w:rFonts w:cs="Calibri"/>
                <w:sz w:val="20"/>
              </w:rPr>
              <w:t xml:space="preserve"> </w:t>
            </w:r>
            <w:r w:rsidR="000073EF">
              <w:rPr>
                <w:rFonts w:cs="Calibri"/>
                <w:sz w:val="20"/>
              </w:rPr>
              <w:t>perquè</w:t>
            </w:r>
            <w:r>
              <w:rPr>
                <w:rFonts w:cs="Calibri"/>
                <w:sz w:val="20"/>
              </w:rPr>
              <w:t xml:space="preserve"> un fragment acaba en </w:t>
            </w:r>
            <w:proofErr w:type="spellStart"/>
            <w:r>
              <w:rPr>
                <w:rFonts w:cs="Calibri"/>
                <w:sz w:val="20"/>
              </w:rPr>
              <w:t>ff</w:t>
            </w:r>
            <w:proofErr w:type="spellEnd"/>
            <w:r>
              <w:rPr>
                <w:rFonts w:cs="Calibri"/>
                <w:sz w:val="20"/>
              </w:rPr>
              <w:t xml:space="preserve"> </w:t>
            </w:r>
            <w:proofErr w:type="spellStart"/>
            <w:r>
              <w:rPr>
                <w:rFonts w:cs="Calibri"/>
                <w:sz w:val="20"/>
              </w:rPr>
              <w:t>ff</w:t>
            </w:r>
            <w:proofErr w:type="spellEnd"/>
            <w:r>
              <w:rPr>
                <w:rFonts w:cs="Calibri"/>
                <w:sz w:val="20"/>
              </w:rPr>
              <w:t>.</w:t>
            </w:r>
          </w:p>
        </w:tc>
        <w:tc>
          <w:tcPr>
            <w:tcW w:w="2760" w:type="dxa"/>
            <w:shd w:val="clear" w:color="auto" w:fill="FFFFFF"/>
            <w:vAlign w:val="center"/>
          </w:tcPr>
          <w:p w14:paraId="7C9B0CFF" w14:textId="77777777" w:rsidR="0015223E" w:rsidRDefault="00AA3D9E">
            <w:pPr>
              <w:spacing w:after="0" w:line="280" w:lineRule="auto"/>
            </w:pPr>
            <w:r>
              <w:rPr>
                <w:rFonts w:cs="Calibri"/>
                <w:sz w:val="20"/>
              </w:rPr>
              <w:t>sem6000_raw_notifications_complete()</w:t>
            </w:r>
          </w:p>
        </w:tc>
      </w:tr>
      <w:tr w:rsidR="0015223E" w14:paraId="3A608D3A" w14:textId="77777777">
        <w:tc>
          <w:tcPr>
            <w:tcW w:w="2400" w:type="dxa"/>
            <w:shd w:val="clear" w:color="auto" w:fill="FFFFFF"/>
            <w:vAlign w:val="center"/>
          </w:tcPr>
          <w:p w14:paraId="55958B1C" w14:textId="77777777" w:rsidR="0015223E" w:rsidRDefault="00AA3D9E">
            <w:pPr>
              <w:spacing w:after="0" w:line="280" w:lineRule="auto"/>
            </w:pPr>
            <w:proofErr w:type="spellStart"/>
            <w:r>
              <w:rPr>
                <w:rFonts w:cs="Calibri"/>
                <w:sz w:val="20"/>
              </w:rPr>
              <w:lastRenderedPageBreak/>
              <w:t>Parser</w:t>
            </w:r>
            <w:proofErr w:type="spellEnd"/>
            <w:r>
              <w:rPr>
                <w:rFonts w:cs="Calibri"/>
                <w:sz w:val="20"/>
              </w:rPr>
              <w:t xml:space="preserve"> tolerant HW v3</w:t>
            </w:r>
          </w:p>
        </w:tc>
        <w:tc>
          <w:tcPr>
            <w:tcW w:w="4200" w:type="dxa"/>
            <w:shd w:val="clear" w:color="auto" w:fill="FFFFFF"/>
            <w:vAlign w:val="center"/>
          </w:tcPr>
          <w:p w14:paraId="6506A250" w14:textId="0578D3AD" w:rsidR="0015223E" w:rsidRDefault="00AA3D9E">
            <w:pPr>
              <w:spacing w:after="0" w:line="280" w:lineRule="auto"/>
            </w:pPr>
            <w:r>
              <w:rPr>
                <w:rFonts w:cs="Calibri"/>
                <w:sz w:val="20"/>
              </w:rPr>
              <w:t xml:space="preserve">Accepta </w:t>
            </w:r>
            <w:proofErr w:type="spellStart"/>
            <w:r>
              <w:rPr>
                <w:rFonts w:cs="Calibri"/>
                <w:sz w:val="20"/>
              </w:rPr>
              <w:t>checksums</w:t>
            </w:r>
            <w:proofErr w:type="spellEnd"/>
            <w:r>
              <w:rPr>
                <w:rFonts w:cs="Calibri"/>
                <w:sz w:val="20"/>
              </w:rPr>
              <w:t xml:space="preserve"> anomalies </w:t>
            </w:r>
            <w:r w:rsidR="000073EF">
              <w:rPr>
                <w:rFonts w:cs="Calibri"/>
                <w:sz w:val="20"/>
              </w:rPr>
              <w:t>només</w:t>
            </w:r>
            <w:r>
              <w:rPr>
                <w:rFonts w:cs="Calibri"/>
                <w:sz w:val="20"/>
              </w:rPr>
              <w:t xml:space="preserve"> en formes d'</w:t>
            </w:r>
            <w:r w:rsidR="000073EF">
              <w:rPr>
                <w:rFonts w:cs="Calibri"/>
                <w:sz w:val="20"/>
              </w:rPr>
              <w:t>històric</w:t>
            </w:r>
            <w:r>
              <w:rPr>
                <w:rFonts w:cs="Calibri"/>
                <w:sz w:val="20"/>
              </w:rPr>
              <w:t xml:space="preserve"> esperades.</w:t>
            </w:r>
          </w:p>
        </w:tc>
        <w:tc>
          <w:tcPr>
            <w:tcW w:w="2760" w:type="dxa"/>
            <w:shd w:val="clear" w:color="auto" w:fill="FFFFFF"/>
            <w:vAlign w:val="center"/>
          </w:tcPr>
          <w:p w14:paraId="4A8DBB8B" w14:textId="77777777" w:rsidR="0015223E" w:rsidRDefault="00AA3D9E">
            <w:pPr>
              <w:spacing w:after="0" w:line="280" w:lineRule="auto"/>
            </w:pPr>
            <w:r>
              <w:rPr>
                <w:rFonts w:cs="Calibri"/>
                <w:sz w:val="20"/>
              </w:rPr>
              <w:t>_parse_sem6000_payload_lenient()</w:t>
            </w:r>
          </w:p>
        </w:tc>
      </w:tr>
      <w:tr w:rsidR="0015223E" w14:paraId="7D2D7BA5" w14:textId="77777777">
        <w:tc>
          <w:tcPr>
            <w:tcW w:w="2400" w:type="dxa"/>
            <w:shd w:val="clear" w:color="auto" w:fill="FFFFFF"/>
            <w:vAlign w:val="center"/>
          </w:tcPr>
          <w:p w14:paraId="2516B9B9" w14:textId="77777777" w:rsidR="0015223E" w:rsidRDefault="00AA3D9E">
            <w:pPr>
              <w:spacing w:after="0" w:line="280" w:lineRule="auto"/>
            </w:pPr>
            <w:proofErr w:type="spellStart"/>
            <w:r>
              <w:rPr>
                <w:rFonts w:cs="Calibri"/>
                <w:sz w:val="20"/>
              </w:rPr>
              <w:t>Polling</w:t>
            </w:r>
            <w:proofErr w:type="spellEnd"/>
            <w:r>
              <w:rPr>
                <w:rFonts w:cs="Calibri"/>
                <w:sz w:val="20"/>
              </w:rPr>
              <w:t xml:space="preserve"> curt</w:t>
            </w:r>
          </w:p>
        </w:tc>
        <w:tc>
          <w:tcPr>
            <w:tcW w:w="4200" w:type="dxa"/>
            <w:shd w:val="clear" w:color="auto" w:fill="FFFFFF"/>
            <w:vAlign w:val="center"/>
          </w:tcPr>
          <w:p w14:paraId="73DFA4E7" w14:textId="77777777" w:rsidR="0015223E" w:rsidRDefault="00AA3D9E">
            <w:pPr>
              <w:spacing w:after="0" w:line="280" w:lineRule="auto"/>
            </w:pPr>
            <w:r>
              <w:rPr>
                <w:rFonts w:cs="Calibri"/>
                <w:sz w:val="20"/>
              </w:rPr>
              <w:t>Continua esperant quan ja hi ha resposta parcial.</w:t>
            </w:r>
          </w:p>
        </w:tc>
        <w:tc>
          <w:tcPr>
            <w:tcW w:w="2760" w:type="dxa"/>
            <w:shd w:val="clear" w:color="auto" w:fill="FFFFFF"/>
            <w:vAlign w:val="center"/>
          </w:tcPr>
          <w:p w14:paraId="65C622AF" w14:textId="77777777" w:rsidR="0015223E" w:rsidRDefault="00AA3D9E">
            <w:pPr>
              <w:spacing w:after="0" w:line="280" w:lineRule="auto"/>
            </w:pPr>
            <w:r>
              <w:rPr>
                <w:rFonts w:cs="Calibri"/>
                <w:sz w:val="20"/>
              </w:rPr>
              <w:t>wait_for_sem6000_notifications()</w:t>
            </w:r>
          </w:p>
        </w:tc>
      </w:tr>
      <w:tr w:rsidR="0015223E" w14:paraId="57102058" w14:textId="77777777">
        <w:tc>
          <w:tcPr>
            <w:tcW w:w="2400" w:type="dxa"/>
            <w:shd w:val="clear" w:color="auto" w:fill="FFFFFF"/>
            <w:vAlign w:val="center"/>
          </w:tcPr>
          <w:p w14:paraId="54ED749B" w14:textId="77777777" w:rsidR="0015223E" w:rsidRDefault="00AA3D9E">
            <w:pPr>
              <w:spacing w:after="0" w:line="280" w:lineRule="auto"/>
            </w:pPr>
            <w:proofErr w:type="spellStart"/>
            <w:r>
              <w:rPr>
                <w:rFonts w:cs="Calibri"/>
                <w:sz w:val="20"/>
              </w:rPr>
              <w:t>Timeout</w:t>
            </w:r>
            <w:proofErr w:type="spellEnd"/>
            <w:r>
              <w:rPr>
                <w:rFonts w:cs="Calibri"/>
                <w:sz w:val="20"/>
              </w:rPr>
              <w:t xml:space="preserve"> llarg </w:t>
            </w:r>
            <w:proofErr w:type="spellStart"/>
            <w:r>
              <w:rPr>
                <w:rFonts w:cs="Calibri"/>
                <w:sz w:val="20"/>
              </w:rPr>
              <w:t>d'historics</w:t>
            </w:r>
            <w:proofErr w:type="spellEnd"/>
          </w:p>
        </w:tc>
        <w:tc>
          <w:tcPr>
            <w:tcW w:w="4200" w:type="dxa"/>
            <w:shd w:val="clear" w:color="auto" w:fill="FFFFFF"/>
            <w:vAlign w:val="center"/>
          </w:tcPr>
          <w:p w14:paraId="349F4E54" w14:textId="77777777" w:rsidR="0015223E" w:rsidRDefault="00AA3D9E">
            <w:pPr>
              <w:spacing w:after="0" w:line="280" w:lineRule="auto"/>
            </w:pPr>
            <w:r>
              <w:rPr>
                <w:rFonts w:cs="Calibri"/>
                <w:sz w:val="20"/>
              </w:rPr>
              <w:t xml:space="preserve">Les respostes 23h/30d/12m triguen mes que una mesura </w:t>
            </w:r>
            <w:proofErr w:type="spellStart"/>
            <w:r>
              <w:rPr>
                <w:rFonts w:cs="Calibri"/>
                <w:sz w:val="20"/>
              </w:rPr>
              <w:t>instantania</w:t>
            </w:r>
            <w:proofErr w:type="spellEnd"/>
            <w:r>
              <w:rPr>
                <w:rFonts w:cs="Calibri"/>
                <w:sz w:val="20"/>
              </w:rPr>
              <w:t>.</w:t>
            </w:r>
          </w:p>
        </w:tc>
        <w:tc>
          <w:tcPr>
            <w:tcW w:w="2760" w:type="dxa"/>
            <w:shd w:val="clear" w:color="auto" w:fill="FFFFFF"/>
            <w:vAlign w:val="center"/>
          </w:tcPr>
          <w:p w14:paraId="5E8CB532" w14:textId="77777777" w:rsidR="0015223E" w:rsidRDefault="00AA3D9E">
            <w:pPr>
              <w:spacing w:after="0" w:line="280" w:lineRule="auto"/>
            </w:pPr>
            <w:r>
              <w:rPr>
                <w:rFonts w:cs="Calibri"/>
                <w:sz w:val="20"/>
              </w:rPr>
              <w:t>sem6000_history_timeout_seconds</w:t>
            </w:r>
          </w:p>
        </w:tc>
      </w:tr>
    </w:tbl>
    <w:p w14:paraId="20B5C05D" w14:textId="77777777" w:rsidR="0015223E" w:rsidRDefault="0015223E"/>
    <w:p w14:paraId="77A174F1" w14:textId="77777777" w:rsidR="0015223E" w:rsidRDefault="00AA3D9E">
      <w:pPr>
        <w:pStyle w:val="Ttulo1"/>
      </w:pPr>
      <w:r>
        <w:t xml:space="preserve">13. </w:t>
      </w:r>
      <w:proofErr w:type="spellStart"/>
      <w:r>
        <w:t>Handlers</w:t>
      </w:r>
      <w:proofErr w:type="spellEnd"/>
      <w:r>
        <w:t xml:space="preserve"> RPC disponibles</w:t>
      </w:r>
    </w:p>
    <w:tbl>
      <w:tblPr>
        <w:tblW w:w="9360" w:type="dxa"/>
        <w:tblInd w:w="120" w:type="dxa"/>
        <w:tblBorders>
          <w:top w:val="single" w:sz="6" w:space="0" w:color="B7C4D6"/>
          <w:left w:val="single" w:sz="6" w:space="0" w:color="B7C4D6"/>
          <w:bottom w:val="single" w:sz="6" w:space="0" w:color="B7C4D6"/>
          <w:right w:val="single" w:sz="6" w:space="0" w:color="B7C4D6"/>
          <w:insideH w:val="single" w:sz="4" w:space="0" w:color="B7C4D6"/>
          <w:insideV w:val="single" w:sz="4" w:space="0" w:color="B7C4D6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val="04A0" w:firstRow="1" w:lastRow="0" w:firstColumn="1" w:lastColumn="0" w:noHBand="0" w:noVBand="1"/>
      </w:tblPr>
      <w:tblGrid>
        <w:gridCol w:w="2100"/>
        <w:gridCol w:w="3900"/>
        <w:gridCol w:w="3360"/>
      </w:tblGrid>
      <w:tr w:rsidR="0015223E" w14:paraId="04B9AC6A" w14:textId="77777777">
        <w:trPr>
          <w:tblHeader/>
        </w:trPr>
        <w:tc>
          <w:tcPr>
            <w:tcW w:w="2100" w:type="dxa"/>
            <w:shd w:val="clear" w:color="auto" w:fill="E8EEF5"/>
            <w:vAlign w:val="center"/>
          </w:tcPr>
          <w:p w14:paraId="0810347F" w14:textId="77777777" w:rsidR="0015223E" w:rsidRDefault="00AA3D9E">
            <w:pPr>
              <w:spacing w:after="0" w:line="280" w:lineRule="auto"/>
            </w:pPr>
            <w:proofErr w:type="spellStart"/>
            <w:r>
              <w:rPr>
                <w:rFonts w:cs="Calibri"/>
                <w:b/>
                <w:color w:val="0B2545"/>
                <w:sz w:val="19"/>
                <w:szCs w:val="19"/>
              </w:rPr>
              <w:t>Handler</w:t>
            </w:r>
            <w:proofErr w:type="spellEnd"/>
          </w:p>
        </w:tc>
        <w:tc>
          <w:tcPr>
            <w:tcW w:w="3900" w:type="dxa"/>
            <w:shd w:val="clear" w:color="auto" w:fill="E8EEF5"/>
            <w:vAlign w:val="center"/>
          </w:tcPr>
          <w:p w14:paraId="70BA91D3" w14:textId="77777777" w:rsidR="0015223E" w:rsidRDefault="00AA3D9E">
            <w:pPr>
              <w:spacing w:after="0" w:line="280" w:lineRule="auto"/>
            </w:pPr>
            <w:proofErr w:type="spellStart"/>
            <w:r>
              <w:rPr>
                <w:rFonts w:cs="Calibri"/>
                <w:b/>
                <w:color w:val="0B2545"/>
                <w:sz w:val="19"/>
                <w:szCs w:val="19"/>
              </w:rPr>
              <w:t>Methods</w:t>
            </w:r>
            <w:proofErr w:type="spellEnd"/>
            <w:r>
              <w:rPr>
                <w:rFonts w:cs="Calibri"/>
                <w:b/>
                <w:color w:val="0B2545"/>
                <w:sz w:val="19"/>
                <w:szCs w:val="19"/>
              </w:rPr>
              <w:t xml:space="preserve"> principals</w:t>
            </w:r>
          </w:p>
        </w:tc>
        <w:tc>
          <w:tcPr>
            <w:tcW w:w="3360" w:type="dxa"/>
            <w:shd w:val="clear" w:color="auto" w:fill="E8EEF5"/>
            <w:vAlign w:val="center"/>
          </w:tcPr>
          <w:p w14:paraId="40793381" w14:textId="77777777" w:rsidR="0015223E" w:rsidRDefault="00AA3D9E">
            <w:pPr>
              <w:spacing w:after="0" w:line="280" w:lineRule="auto"/>
            </w:pPr>
            <w:r>
              <w:rPr>
                <w:rFonts w:cs="Calibri"/>
                <w:b/>
                <w:color w:val="0B2545"/>
                <w:sz w:val="19"/>
                <w:szCs w:val="19"/>
              </w:rPr>
              <w:t>Responsabilitat</w:t>
            </w:r>
          </w:p>
        </w:tc>
      </w:tr>
      <w:tr w:rsidR="0015223E" w14:paraId="6EA4C0E5" w14:textId="77777777">
        <w:tc>
          <w:tcPr>
            <w:tcW w:w="2100" w:type="dxa"/>
            <w:shd w:val="clear" w:color="auto" w:fill="FFFFFF"/>
            <w:vAlign w:val="center"/>
          </w:tcPr>
          <w:p w14:paraId="62181C19" w14:textId="77777777" w:rsidR="0015223E" w:rsidRDefault="00AA3D9E">
            <w:pPr>
              <w:spacing w:after="0" w:line="280" w:lineRule="auto"/>
            </w:pPr>
            <w:proofErr w:type="spellStart"/>
            <w:r>
              <w:rPr>
                <w:rFonts w:cs="Calibri"/>
                <w:sz w:val="19"/>
                <w:szCs w:val="19"/>
              </w:rPr>
              <w:t>PowerHandler</w:t>
            </w:r>
            <w:proofErr w:type="spellEnd"/>
          </w:p>
        </w:tc>
        <w:tc>
          <w:tcPr>
            <w:tcW w:w="3900" w:type="dxa"/>
            <w:shd w:val="clear" w:color="auto" w:fill="FFFFFF"/>
            <w:vAlign w:val="center"/>
          </w:tcPr>
          <w:p w14:paraId="51FAD0C2" w14:textId="77777777" w:rsidR="0015223E" w:rsidRDefault="00AA3D9E">
            <w:pPr>
              <w:spacing w:after="0" w:line="280" w:lineRule="auto"/>
            </w:pPr>
            <w:proofErr w:type="spellStart"/>
            <w:r>
              <w:rPr>
                <w:rFonts w:cs="Calibri"/>
                <w:sz w:val="19"/>
                <w:szCs w:val="19"/>
              </w:rPr>
              <w:t>setPower</w:t>
            </w:r>
            <w:proofErr w:type="spellEnd"/>
            <w:r>
              <w:rPr>
                <w:rFonts w:cs="Calibri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cs="Calibri"/>
                <w:sz w:val="19"/>
                <w:szCs w:val="19"/>
              </w:rPr>
              <w:t>powerOn</w:t>
            </w:r>
            <w:proofErr w:type="spellEnd"/>
            <w:r>
              <w:rPr>
                <w:rFonts w:cs="Calibri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cs="Calibri"/>
                <w:sz w:val="19"/>
                <w:szCs w:val="19"/>
              </w:rPr>
              <w:t>powerOff</w:t>
            </w:r>
            <w:proofErr w:type="spellEnd"/>
            <w:r>
              <w:rPr>
                <w:rFonts w:cs="Calibri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cs="Calibri"/>
                <w:sz w:val="19"/>
                <w:szCs w:val="19"/>
              </w:rPr>
              <w:t>getPowerState</w:t>
            </w:r>
            <w:proofErr w:type="spellEnd"/>
          </w:p>
        </w:tc>
        <w:tc>
          <w:tcPr>
            <w:tcW w:w="3360" w:type="dxa"/>
            <w:shd w:val="clear" w:color="auto" w:fill="FFFFFF"/>
            <w:vAlign w:val="center"/>
          </w:tcPr>
          <w:p w14:paraId="1E278EFA" w14:textId="77777777" w:rsidR="0015223E" w:rsidRDefault="00AA3D9E">
            <w:pPr>
              <w:spacing w:after="0" w:line="280" w:lineRule="auto"/>
            </w:pPr>
            <w:r>
              <w:rPr>
                <w:rFonts w:cs="Calibri"/>
                <w:sz w:val="19"/>
                <w:szCs w:val="19"/>
              </w:rPr>
              <w:t>Control ON/OFF i estat de l'endoll.</w:t>
            </w:r>
          </w:p>
        </w:tc>
      </w:tr>
      <w:tr w:rsidR="0015223E" w14:paraId="1F476F7B" w14:textId="77777777">
        <w:tc>
          <w:tcPr>
            <w:tcW w:w="2100" w:type="dxa"/>
            <w:shd w:val="clear" w:color="auto" w:fill="FFFFFF"/>
            <w:vAlign w:val="center"/>
          </w:tcPr>
          <w:p w14:paraId="4188F43F" w14:textId="77777777" w:rsidR="0015223E" w:rsidRDefault="00AA3D9E">
            <w:pPr>
              <w:spacing w:after="0" w:line="280" w:lineRule="auto"/>
            </w:pPr>
            <w:proofErr w:type="spellStart"/>
            <w:r>
              <w:rPr>
                <w:rFonts w:cs="Calibri"/>
                <w:sz w:val="19"/>
                <w:szCs w:val="19"/>
              </w:rPr>
              <w:t>MeasurementHandler</w:t>
            </w:r>
            <w:proofErr w:type="spellEnd"/>
          </w:p>
        </w:tc>
        <w:tc>
          <w:tcPr>
            <w:tcW w:w="3900" w:type="dxa"/>
            <w:shd w:val="clear" w:color="auto" w:fill="FFFFFF"/>
            <w:vAlign w:val="center"/>
          </w:tcPr>
          <w:p w14:paraId="3E0EF3D2" w14:textId="77777777" w:rsidR="0015223E" w:rsidRDefault="00AA3D9E">
            <w:pPr>
              <w:spacing w:after="0" w:line="280" w:lineRule="auto"/>
            </w:pPr>
            <w:proofErr w:type="spellStart"/>
            <w:r>
              <w:rPr>
                <w:rFonts w:cs="Calibri"/>
                <w:sz w:val="19"/>
                <w:szCs w:val="19"/>
              </w:rPr>
              <w:t>getMeasurement</w:t>
            </w:r>
            <w:proofErr w:type="spellEnd"/>
            <w:r>
              <w:rPr>
                <w:rFonts w:cs="Calibri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cs="Calibri"/>
                <w:sz w:val="19"/>
                <w:szCs w:val="19"/>
              </w:rPr>
              <w:t>syncTime</w:t>
            </w:r>
            <w:proofErr w:type="spellEnd"/>
          </w:p>
        </w:tc>
        <w:tc>
          <w:tcPr>
            <w:tcW w:w="3360" w:type="dxa"/>
            <w:shd w:val="clear" w:color="auto" w:fill="FFFFFF"/>
            <w:vAlign w:val="center"/>
          </w:tcPr>
          <w:p w14:paraId="5EAC9E72" w14:textId="77777777" w:rsidR="0015223E" w:rsidRDefault="00AA3D9E">
            <w:pPr>
              <w:spacing w:after="0" w:line="280" w:lineRule="auto"/>
            </w:pPr>
            <w:r>
              <w:rPr>
                <w:rFonts w:cs="Calibri"/>
                <w:sz w:val="19"/>
                <w:szCs w:val="19"/>
              </w:rPr>
              <w:t xml:space="preserve">Lectura </w:t>
            </w:r>
            <w:proofErr w:type="spellStart"/>
            <w:r>
              <w:rPr>
                <w:rFonts w:cs="Calibri"/>
                <w:sz w:val="19"/>
                <w:szCs w:val="19"/>
              </w:rPr>
              <w:t>instantania</w:t>
            </w:r>
            <w:proofErr w:type="spellEnd"/>
            <w:r>
              <w:rPr>
                <w:rFonts w:cs="Calibri"/>
                <w:sz w:val="19"/>
                <w:szCs w:val="19"/>
              </w:rPr>
              <w:t xml:space="preserve"> i </w:t>
            </w:r>
            <w:proofErr w:type="spellStart"/>
            <w:r>
              <w:rPr>
                <w:rFonts w:cs="Calibri"/>
                <w:sz w:val="19"/>
                <w:szCs w:val="19"/>
              </w:rPr>
              <w:t>sincronitzacio</w:t>
            </w:r>
            <w:proofErr w:type="spellEnd"/>
            <w:r>
              <w:rPr>
                <w:rFonts w:cs="Calibri"/>
                <w:sz w:val="19"/>
                <w:szCs w:val="19"/>
              </w:rPr>
              <w:t xml:space="preserve"> del rellotge.</w:t>
            </w:r>
          </w:p>
        </w:tc>
      </w:tr>
      <w:tr w:rsidR="0015223E" w14:paraId="4D6482EA" w14:textId="77777777">
        <w:tc>
          <w:tcPr>
            <w:tcW w:w="2100" w:type="dxa"/>
            <w:shd w:val="clear" w:color="auto" w:fill="FFFFFF"/>
            <w:vAlign w:val="center"/>
          </w:tcPr>
          <w:p w14:paraId="128C8306" w14:textId="77777777" w:rsidR="0015223E" w:rsidRDefault="00AA3D9E">
            <w:pPr>
              <w:spacing w:after="0" w:line="280" w:lineRule="auto"/>
            </w:pPr>
            <w:proofErr w:type="spellStart"/>
            <w:r>
              <w:rPr>
                <w:rFonts w:cs="Calibri"/>
                <w:sz w:val="19"/>
                <w:szCs w:val="19"/>
              </w:rPr>
              <w:t>ConfigurationHandler</w:t>
            </w:r>
            <w:proofErr w:type="spellEnd"/>
          </w:p>
        </w:tc>
        <w:tc>
          <w:tcPr>
            <w:tcW w:w="3900" w:type="dxa"/>
            <w:shd w:val="clear" w:color="auto" w:fill="FFFFFF"/>
            <w:vAlign w:val="center"/>
          </w:tcPr>
          <w:p w14:paraId="338B3FA4" w14:textId="77777777" w:rsidR="0015223E" w:rsidRDefault="00AA3D9E">
            <w:pPr>
              <w:spacing w:after="0" w:line="280" w:lineRule="auto"/>
            </w:pPr>
            <w:proofErr w:type="spellStart"/>
            <w:r>
              <w:rPr>
                <w:rFonts w:cs="Calibri"/>
                <w:sz w:val="19"/>
                <w:szCs w:val="19"/>
              </w:rPr>
              <w:t>getSettings</w:t>
            </w:r>
            <w:proofErr w:type="spellEnd"/>
            <w:r>
              <w:rPr>
                <w:rFonts w:cs="Calibri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cs="Calibri"/>
                <w:sz w:val="19"/>
                <w:szCs w:val="19"/>
              </w:rPr>
              <w:t>setNightMode</w:t>
            </w:r>
            <w:proofErr w:type="spellEnd"/>
            <w:r>
              <w:rPr>
                <w:rFonts w:cs="Calibri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cs="Calibri"/>
                <w:sz w:val="19"/>
                <w:szCs w:val="19"/>
              </w:rPr>
              <w:t>setPowerLimit</w:t>
            </w:r>
            <w:proofErr w:type="spellEnd"/>
            <w:r>
              <w:rPr>
                <w:rFonts w:cs="Calibri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cs="Calibri"/>
                <w:sz w:val="19"/>
                <w:szCs w:val="19"/>
              </w:rPr>
              <w:t>setPrices</w:t>
            </w:r>
            <w:proofErr w:type="spellEnd"/>
            <w:r>
              <w:rPr>
                <w:rFonts w:cs="Calibri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cs="Calibri"/>
                <w:sz w:val="19"/>
                <w:szCs w:val="19"/>
              </w:rPr>
              <w:t>setReducedPeriod</w:t>
            </w:r>
            <w:proofErr w:type="spellEnd"/>
          </w:p>
        </w:tc>
        <w:tc>
          <w:tcPr>
            <w:tcW w:w="3360" w:type="dxa"/>
            <w:shd w:val="clear" w:color="auto" w:fill="FFFFFF"/>
            <w:vAlign w:val="center"/>
          </w:tcPr>
          <w:p w14:paraId="001554D8" w14:textId="77777777" w:rsidR="0015223E" w:rsidRDefault="00AA3D9E">
            <w:pPr>
              <w:spacing w:after="0" w:line="280" w:lineRule="auto"/>
            </w:pPr>
            <w:r>
              <w:rPr>
                <w:rFonts w:cs="Calibri"/>
                <w:sz w:val="19"/>
                <w:szCs w:val="19"/>
              </w:rPr>
              <w:t>Settings interns del SEM6000.</w:t>
            </w:r>
          </w:p>
        </w:tc>
      </w:tr>
      <w:tr w:rsidR="0015223E" w14:paraId="0180AFA6" w14:textId="77777777">
        <w:tc>
          <w:tcPr>
            <w:tcW w:w="2100" w:type="dxa"/>
            <w:shd w:val="clear" w:color="auto" w:fill="FFFFFF"/>
            <w:vAlign w:val="center"/>
          </w:tcPr>
          <w:p w14:paraId="23FF1770" w14:textId="77777777" w:rsidR="0015223E" w:rsidRDefault="00AA3D9E">
            <w:pPr>
              <w:spacing w:after="0" w:line="280" w:lineRule="auto"/>
            </w:pPr>
            <w:proofErr w:type="spellStart"/>
            <w:r>
              <w:rPr>
                <w:rFonts w:cs="Calibri"/>
                <w:sz w:val="19"/>
                <w:szCs w:val="19"/>
              </w:rPr>
              <w:t>IdentityHandler</w:t>
            </w:r>
            <w:proofErr w:type="spellEnd"/>
          </w:p>
        </w:tc>
        <w:tc>
          <w:tcPr>
            <w:tcW w:w="3900" w:type="dxa"/>
            <w:shd w:val="clear" w:color="auto" w:fill="FFFFFF"/>
            <w:vAlign w:val="center"/>
          </w:tcPr>
          <w:p w14:paraId="0C32EF4B" w14:textId="77777777" w:rsidR="0015223E" w:rsidRDefault="00AA3D9E">
            <w:pPr>
              <w:spacing w:after="0" w:line="280" w:lineRule="auto"/>
            </w:pPr>
            <w:proofErr w:type="spellStart"/>
            <w:r>
              <w:rPr>
                <w:rFonts w:cs="Calibri"/>
                <w:sz w:val="19"/>
                <w:szCs w:val="19"/>
              </w:rPr>
              <w:t>getDeviceName</w:t>
            </w:r>
            <w:proofErr w:type="spellEnd"/>
            <w:r>
              <w:rPr>
                <w:rFonts w:cs="Calibri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cs="Calibri"/>
                <w:sz w:val="19"/>
                <w:szCs w:val="19"/>
              </w:rPr>
              <w:t>setDeviceName</w:t>
            </w:r>
            <w:proofErr w:type="spellEnd"/>
            <w:r>
              <w:rPr>
                <w:rFonts w:cs="Calibri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cs="Calibri"/>
                <w:sz w:val="19"/>
                <w:szCs w:val="19"/>
              </w:rPr>
              <w:t>getDeviceSerial</w:t>
            </w:r>
            <w:proofErr w:type="spellEnd"/>
          </w:p>
        </w:tc>
        <w:tc>
          <w:tcPr>
            <w:tcW w:w="3360" w:type="dxa"/>
            <w:shd w:val="clear" w:color="auto" w:fill="FFFFFF"/>
            <w:vAlign w:val="center"/>
          </w:tcPr>
          <w:p w14:paraId="1912CE4A" w14:textId="77777777" w:rsidR="0015223E" w:rsidRDefault="00AA3D9E">
            <w:pPr>
              <w:spacing w:after="0" w:line="280" w:lineRule="auto"/>
            </w:pPr>
            <w:r>
              <w:rPr>
                <w:rFonts w:cs="Calibri"/>
                <w:sz w:val="19"/>
                <w:szCs w:val="19"/>
              </w:rPr>
              <w:t>Nom visible i serial.</w:t>
            </w:r>
          </w:p>
        </w:tc>
      </w:tr>
      <w:tr w:rsidR="0015223E" w14:paraId="3E3FA94C" w14:textId="77777777">
        <w:tc>
          <w:tcPr>
            <w:tcW w:w="2100" w:type="dxa"/>
            <w:shd w:val="clear" w:color="auto" w:fill="FFFFFF"/>
            <w:vAlign w:val="center"/>
          </w:tcPr>
          <w:p w14:paraId="40DF20B6" w14:textId="77777777" w:rsidR="0015223E" w:rsidRDefault="00AA3D9E">
            <w:pPr>
              <w:spacing w:after="0" w:line="280" w:lineRule="auto"/>
            </w:pPr>
            <w:proofErr w:type="spellStart"/>
            <w:r>
              <w:rPr>
                <w:rFonts w:cs="Calibri"/>
                <w:sz w:val="19"/>
                <w:szCs w:val="19"/>
              </w:rPr>
              <w:t>TimerHandler</w:t>
            </w:r>
            <w:proofErr w:type="spellEnd"/>
          </w:p>
        </w:tc>
        <w:tc>
          <w:tcPr>
            <w:tcW w:w="3900" w:type="dxa"/>
            <w:shd w:val="clear" w:color="auto" w:fill="FFFFFF"/>
            <w:vAlign w:val="center"/>
          </w:tcPr>
          <w:p w14:paraId="4AF6C2CE" w14:textId="77777777" w:rsidR="0015223E" w:rsidRDefault="00AA3D9E">
            <w:pPr>
              <w:spacing w:after="0" w:line="280" w:lineRule="auto"/>
            </w:pPr>
            <w:proofErr w:type="spellStart"/>
            <w:r>
              <w:rPr>
                <w:rFonts w:cs="Calibri"/>
                <w:sz w:val="19"/>
                <w:szCs w:val="19"/>
              </w:rPr>
              <w:t>getTimer</w:t>
            </w:r>
            <w:proofErr w:type="spellEnd"/>
            <w:r>
              <w:rPr>
                <w:rFonts w:cs="Calibri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cs="Calibri"/>
                <w:sz w:val="19"/>
                <w:szCs w:val="19"/>
              </w:rPr>
              <w:t>setTimer</w:t>
            </w:r>
            <w:proofErr w:type="spellEnd"/>
            <w:r>
              <w:rPr>
                <w:rFonts w:cs="Calibri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cs="Calibri"/>
                <w:sz w:val="19"/>
                <w:szCs w:val="19"/>
              </w:rPr>
              <w:t>resetTimer</w:t>
            </w:r>
            <w:proofErr w:type="spellEnd"/>
          </w:p>
        </w:tc>
        <w:tc>
          <w:tcPr>
            <w:tcW w:w="3360" w:type="dxa"/>
            <w:shd w:val="clear" w:color="auto" w:fill="FFFFFF"/>
            <w:vAlign w:val="center"/>
          </w:tcPr>
          <w:p w14:paraId="779C3239" w14:textId="77777777" w:rsidR="0015223E" w:rsidRDefault="00AA3D9E">
            <w:pPr>
              <w:spacing w:after="0" w:line="280" w:lineRule="auto"/>
            </w:pPr>
            <w:proofErr w:type="spellStart"/>
            <w:r>
              <w:rPr>
                <w:rFonts w:cs="Calibri"/>
                <w:sz w:val="19"/>
                <w:szCs w:val="19"/>
              </w:rPr>
              <w:t>Timer</w:t>
            </w:r>
            <w:proofErr w:type="spellEnd"/>
            <w:r>
              <w:rPr>
                <w:rFonts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="Calibri"/>
                <w:sz w:val="19"/>
                <w:szCs w:val="19"/>
              </w:rPr>
              <w:t>unic</w:t>
            </w:r>
            <w:proofErr w:type="spellEnd"/>
            <w:r>
              <w:rPr>
                <w:rFonts w:cs="Calibri"/>
                <w:sz w:val="19"/>
                <w:szCs w:val="19"/>
              </w:rPr>
              <w:t xml:space="preserve"> del SEM6000.</w:t>
            </w:r>
          </w:p>
        </w:tc>
      </w:tr>
      <w:tr w:rsidR="0015223E" w14:paraId="7A5E59B9" w14:textId="77777777">
        <w:tc>
          <w:tcPr>
            <w:tcW w:w="2100" w:type="dxa"/>
            <w:shd w:val="clear" w:color="auto" w:fill="FFFFFF"/>
            <w:vAlign w:val="center"/>
          </w:tcPr>
          <w:p w14:paraId="2B4E945D" w14:textId="77777777" w:rsidR="0015223E" w:rsidRDefault="00AA3D9E">
            <w:pPr>
              <w:spacing w:after="0" w:line="280" w:lineRule="auto"/>
            </w:pPr>
            <w:proofErr w:type="spellStart"/>
            <w:r>
              <w:rPr>
                <w:rFonts w:cs="Calibri"/>
                <w:sz w:val="19"/>
                <w:szCs w:val="19"/>
              </w:rPr>
              <w:t>RandomModeHandler</w:t>
            </w:r>
            <w:proofErr w:type="spellEnd"/>
          </w:p>
        </w:tc>
        <w:tc>
          <w:tcPr>
            <w:tcW w:w="3900" w:type="dxa"/>
            <w:shd w:val="clear" w:color="auto" w:fill="FFFFFF"/>
            <w:vAlign w:val="center"/>
          </w:tcPr>
          <w:p w14:paraId="009E7FC4" w14:textId="77777777" w:rsidR="0015223E" w:rsidRDefault="00AA3D9E">
            <w:pPr>
              <w:spacing w:after="0" w:line="280" w:lineRule="auto"/>
            </w:pPr>
            <w:proofErr w:type="spellStart"/>
            <w:r>
              <w:rPr>
                <w:rFonts w:cs="Calibri"/>
                <w:sz w:val="19"/>
                <w:szCs w:val="19"/>
              </w:rPr>
              <w:t>getRandomMode</w:t>
            </w:r>
            <w:proofErr w:type="spellEnd"/>
            <w:r>
              <w:rPr>
                <w:rFonts w:cs="Calibri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cs="Calibri"/>
                <w:sz w:val="19"/>
                <w:szCs w:val="19"/>
              </w:rPr>
              <w:t>setRandomMode</w:t>
            </w:r>
            <w:proofErr w:type="spellEnd"/>
            <w:r>
              <w:rPr>
                <w:rFonts w:cs="Calibri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cs="Calibri"/>
                <w:sz w:val="19"/>
                <w:szCs w:val="19"/>
              </w:rPr>
              <w:t>resetRandomMode</w:t>
            </w:r>
            <w:proofErr w:type="spellEnd"/>
          </w:p>
        </w:tc>
        <w:tc>
          <w:tcPr>
            <w:tcW w:w="3360" w:type="dxa"/>
            <w:shd w:val="clear" w:color="auto" w:fill="FFFFFF"/>
            <w:vAlign w:val="center"/>
          </w:tcPr>
          <w:p w14:paraId="5B983CB9" w14:textId="77777777" w:rsidR="0015223E" w:rsidRDefault="00AA3D9E">
            <w:pPr>
              <w:spacing w:after="0" w:line="280" w:lineRule="auto"/>
            </w:pPr>
            <w:r>
              <w:rPr>
                <w:rFonts w:cs="Calibri"/>
                <w:sz w:val="19"/>
                <w:szCs w:val="19"/>
              </w:rPr>
              <w:t xml:space="preserve">Mode aleatori per dies i franja </w:t>
            </w:r>
            <w:proofErr w:type="spellStart"/>
            <w:r>
              <w:rPr>
                <w:rFonts w:cs="Calibri"/>
                <w:sz w:val="19"/>
                <w:szCs w:val="19"/>
              </w:rPr>
              <w:t>horaria</w:t>
            </w:r>
            <w:proofErr w:type="spellEnd"/>
            <w:r>
              <w:rPr>
                <w:rFonts w:cs="Calibri"/>
                <w:sz w:val="19"/>
                <w:szCs w:val="19"/>
              </w:rPr>
              <w:t>.</w:t>
            </w:r>
          </w:p>
        </w:tc>
      </w:tr>
      <w:tr w:rsidR="0015223E" w14:paraId="291DEF52" w14:textId="77777777">
        <w:tc>
          <w:tcPr>
            <w:tcW w:w="2100" w:type="dxa"/>
            <w:shd w:val="clear" w:color="auto" w:fill="FFFFFF"/>
            <w:vAlign w:val="center"/>
          </w:tcPr>
          <w:p w14:paraId="10A515AE" w14:textId="77777777" w:rsidR="0015223E" w:rsidRDefault="00AA3D9E">
            <w:pPr>
              <w:spacing w:after="0" w:line="280" w:lineRule="auto"/>
            </w:pPr>
            <w:proofErr w:type="spellStart"/>
            <w:r>
              <w:rPr>
                <w:rFonts w:cs="Calibri"/>
                <w:sz w:val="19"/>
                <w:szCs w:val="19"/>
              </w:rPr>
              <w:t>ScheduleHandler</w:t>
            </w:r>
            <w:proofErr w:type="spellEnd"/>
          </w:p>
        </w:tc>
        <w:tc>
          <w:tcPr>
            <w:tcW w:w="3900" w:type="dxa"/>
            <w:shd w:val="clear" w:color="auto" w:fill="FFFFFF"/>
            <w:vAlign w:val="center"/>
          </w:tcPr>
          <w:p w14:paraId="283D7746" w14:textId="77777777" w:rsidR="0015223E" w:rsidRDefault="00AA3D9E">
            <w:pPr>
              <w:spacing w:after="0" w:line="280" w:lineRule="auto"/>
            </w:pPr>
            <w:proofErr w:type="spellStart"/>
            <w:r>
              <w:rPr>
                <w:rFonts w:cs="Calibri"/>
                <w:sz w:val="19"/>
                <w:szCs w:val="19"/>
              </w:rPr>
              <w:t>getSchedulers</w:t>
            </w:r>
            <w:proofErr w:type="spellEnd"/>
            <w:r>
              <w:rPr>
                <w:rFonts w:cs="Calibri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cs="Calibri"/>
                <w:sz w:val="19"/>
                <w:szCs w:val="19"/>
              </w:rPr>
              <w:t>add</w:t>
            </w:r>
            <w:proofErr w:type="spellEnd"/>
            <w:r>
              <w:rPr>
                <w:rFonts w:cs="Calibri"/>
                <w:sz w:val="19"/>
                <w:szCs w:val="19"/>
              </w:rPr>
              <w:t>/</w:t>
            </w:r>
            <w:proofErr w:type="spellStart"/>
            <w:r>
              <w:rPr>
                <w:rFonts w:cs="Calibri"/>
                <w:sz w:val="19"/>
                <w:szCs w:val="19"/>
              </w:rPr>
              <w:t>edit</w:t>
            </w:r>
            <w:proofErr w:type="spellEnd"/>
            <w:r>
              <w:rPr>
                <w:rFonts w:cs="Calibri"/>
                <w:sz w:val="19"/>
                <w:szCs w:val="19"/>
              </w:rPr>
              <w:t>/</w:t>
            </w:r>
            <w:proofErr w:type="spellStart"/>
            <w:r>
              <w:rPr>
                <w:rFonts w:cs="Calibri"/>
                <w:sz w:val="19"/>
                <w:szCs w:val="19"/>
              </w:rPr>
              <w:t>remove</w:t>
            </w:r>
            <w:proofErr w:type="spellEnd"/>
            <w:r>
              <w:rPr>
                <w:rFonts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="Calibri"/>
                <w:sz w:val="19"/>
                <w:szCs w:val="19"/>
              </w:rPr>
              <w:t>schedulers</w:t>
            </w:r>
            <w:proofErr w:type="spellEnd"/>
          </w:p>
        </w:tc>
        <w:tc>
          <w:tcPr>
            <w:tcW w:w="3360" w:type="dxa"/>
            <w:shd w:val="clear" w:color="auto" w:fill="FFFFFF"/>
            <w:vAlign w:val="center"/>
          </w:tcPr>
          <w:p w14:paraId="591581B5" w14:textId="77777777" w:rsidR="0015223E" w:rsidRDefault="00AA3D9E">
            <w:pPr>
              <w:spacing w:after="0" w:line="280" w:lineRule="auto"/>
            </w:pPr>
            <w:proofErr w:type="spellStart"/>
            <w:r>
              <w:rPr>
                <w:rFonts w:cs="Calibri"/>
                <w:sz w:val="19"/>
                <w:szCs w:val="19"/>
              </w:rPr>
              <w:t>Gestio</w:t>
            </w:r>
            <w:proofErr w:type="spellEnd"/>
            <w:r>
              <w:rPr>
                <w:rFonts w:cs="Calibri"/>
                <w:sz w:val="19"/>
                <w:szCs w:val="19"/>
              </w:rPr>
              <w:t xml:space="preserve"> completa de </w:t>
            </w:r>
            <w:proofErr w:type="spellStart"/>
            <w:r>
              <w:rPr>
                <w:rFonts w:cs="Calibri"/>
                <w:sz w:val="19"/>
                <w:szCs w:val="19"/>
              </w:rPr>
              <w:t>schedulers</w:t>
            </w:r>
            <w:proofErr w:type="spellEnd"/>
            <w:r>
              <w:rPr>
                <w:rFonts w:cs="Calibri"/>
                <w:sz w:val="19"/>
                <w:szCs w:val="19"/>
              </w:rPr>
              <w:t>.</w:t>
            </w:r>
          </w:p>
        </w:tc>
      </w:tr>
      <w:tr w:rsidR="0015223E" w14:paraId="1D60286F" w14:textId="77777777">
        <w:tc>
          <w:tcPr>
            <w:tcW w:w="2100" w:type="dxa"/>
            <w:shd w:val="clear" w:color="auto" w:fill="FFFFFF"/>
            <w:vAlign w:val="center"/>
          </w:tcPr>
          <w:p w14:paraId="7C72EC36" w14:textId="77777777" w:rsidR="0015223E" w:rsidRDefault="00AA3D9E">
            <w:pPr>
              <w:spacing w:after="0" w:line="280" w:lineRule="auto"/>
            </w:pPr>
            <w:proofErr w:type="spellStart"/>
            <w:r>
              <w:rPr>
                <w:rFonts w:cs="Calibri"/>
                <w:sz w:val="19"/>
                <w:szCs w:val="19"/>
              </w:rPr>
              <w:t>ConsumptionHandler</w:t>
            </w:r>
            <w:proofErr w:type="spellEnd"/>
          </w:p>
        </w:tc>
        <w:tc>
          <w:tcPr>
            <w:tcW w:w="3900" w:type="dxa"/>
            <w:shd w:val="clear" w:color="auto" w:fill="FFFFFF"/>
            <w:vAlign w:val="center"/>
          </w:tcPr>
          <w:p w14:paraId="5FDCC223" w14:textId="77777777" w:rsidR="0015223E" w:rsidRDefault="00AA3D9E">
            <w:pPr>
              <w:spacing w:after="0" w:line="280" w:lineRule="auto"/>
            </w:pPr>
            <w:r>
              <w:rPr>
                <w:rFonts w:cs="Calibri"/>
                <w:sz w:val="19"/>
                <w:szCs w:val="19"/>
              </w:rPr>
              <w:t xml:space="preserve">getConsumption23h/30d/12m, </w:t>
            </w:r>
            <w:proofErr w:type="spellStart"/>
            <w:r>
              <w:rPr>
                <w:rFonts w:cs="Calibri"/>
                <w:sz w:val="19"/>
                <w:szCs w:val="19"/>
              </w:rPr>
              <w:t>resetConsumption</w:t>
            </w:r>
            <w:proofErr w:type="spellEnd"/>
          </w:p>
        </w:tc>
        <w:tc>
          <w:tcPr>
            <w:tcW w:w="3360" w:type="dxa"/>
            <w:shd w:val="clear" w:color="auto" w:fill="FFFFFF"/>
            <w:vAlign w:val="center"/>
          </w:tcPr>
          <w:p w14:paraId="33108F8F" w14:textId="77777777" w:rsidR="0015223E" w:rsidRDefault="00AA3D9E">
            <w:pPr>
              <w:spacing w:after="0" w:line="280" w:lineRule="auto"/>
            </w:pPr>
            <w:proofErr w:type="spellStart"/>
            <w:r>
              <w:rPr>
                <w:rFonts w:cs="Calibri"/>
                <w:sz w:val="19"/>
                <w:szCs w:val="19"/>
              </w:rPr>
              <w:t>Historics</w:t>
            </w:r>
            <w:proofErr w:type="spellEnd"/>
            <w:r>
              <w:rPr>
                <w:rFonts w:cs="Calibri"/>
                <w:sz w:val="19"/>
                <w:szCs w:val="19"/>
              </w:rPr>
              <w:t xml:space="preserve"> i </w:t>
            </w:r>
            <w:proofErr w:type="spellStart"/>
            <w:r>
              <w:rPr>
                <w:rFonts w:cs="Calibri"/>
                <w:sz w:val="19"/>
                <w:szCs w:val="19"/>
              </w:rPr>
              <w:t>reset</w:t>
            </w:r>
            <w:proofErr w:type="spellEnd"/>
            <w:r>
              <w:rPr>
                <w:rFonts w:cs="Calibri"/>
                <w:sz w:val="19"/>
                <w:szCs w:val="19"/>
              </w:rPr>
              <w:t xml:space="preserve"> del comptador.</w:t>
            </w:r>
          </w:p>
        </w:tc>
      </w:tr>
      <w:tr w:rsidR="0015223E" w14:paraId="29DD7636" w14:textId="77777777">
        <w:tc>
          <w:tcPr>
            <w:tcW w:w="2100" w:type="dxa"/>
            <w:shd w:val="clear" w:color="auto" w:fill="FFFFFF"/>
            <w:vAlign w:val="center"/>
          </w:tcPr>
          <w:p w14:paraId="0CFBE8BE" w14:textId="77777777" w:rsidR="0015223E" w:rsidRDefault="00AA3D9E">
            <w:pPr>
              <w:spacing w:after="0" w:line="280" w:lineRule="auto"/>
            </w:pPr>
            <w:proofErr w:type="spellStart"/>
            <w:r>
              <w:rPr>
                <w:rFonts w:cs="Calibri"/>
                <w:sz w:val="19"/>
                <w:szCs w:val="19"/>
              </w:rPr>
              <w:t>AdministrativeHandler</w:t>
            </w:r>
            <w:proofErr w:type="spellEnd"/>
          </w:p>
        </w:tc>
        <w:tc>
          <w:tcPr>
            <w:tcW w:w="3900" w:type="dxa"/>
            <w:shd w:val="clear" w:color="auto" w:fill="FFFFFF"/>
            <w:vAlign w:val="center"/>
          </w:tcPr>
          <w:p w14:paraId="371C8044" w14:textId="77777777" w:rsidR="0015223E" w:rsidRDefault="00AA3D9E">
            <w:pPr>
              <w:spacing w:after="0" w:line="280" w:lineRule="auto"/>
            </w:pPr>
            <w:proofErr w:type="spellStart"/>
            <w:r>
              <w:rPr>
                <w:rFonts w:cs="Calibri"/>
                <w:sz w:val="19"/>
                <w:szCs w:val="19"/>
              </w:rPr>
              <w:t>adminChangePin</w:t>
            </w:r>
            <w:proofErr w:type="spellEnd"/>
            <w:r>
              <w:rPr>
                <w:rFonts w:cs="Calibri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cs="Calibri"/>
                <w:sz w:val="19"/>
                <w:szCs w:val="19"/>
              </w:rPr>
              <w:t>adminResetPin</w:t>
            </w:r>
            <w:proofErr w:type="spellEnd"/>
            <w:r>
              <w:rPr>
                <w:rFonts w:cs="Calibri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cs="Calibri"/>
                <w:sz w:val="19"/>
                <w:szCs w:val="19"/>
              </w:rPr>
              <w:t>adminFactoryReset</w:t>
            </w:r>
            <w:proofErr w:type="spellEnd"/>
          </w:p>
        </w:tc>
        <w:tc>
          <w:tcPr>
            <w:tcW w:w="3360" w:type="dxa"/>
            <w:shd w:val="clear" w:color="auto" w:fill="FFFFFF"/>
            <w:vAlign w:val="center"/>
          </w:tcPr>
          <w:p w14:paraId="5B716FDE" w14:textId="77777777" w:rsidR="0015223E" w:rsidRDefault="00AA3D9E">
            <w:pPr>
              <w:spacing w:after="0" w:line="280" w:lineRule="auto"/>
            </w:pPr>
            <w:r>
              <w:rPr>
                <w:rFonts w:cs="Calibri"/>
                <w:sz w:val="19"/>
                <w:szCs w:val="19"/>
              </w:rPr>
              <w:t>Operacions sensibles de manteniment.</w:t>
            </w:r>
          </w:p>
        </w:tc>
      </w:tr>
    </w:tbl>
    <w:p w14:paraId="300CB1F0" w14:textId="77777777" w:rsidR="0015223E" w:rsidRDefault="0015223E"/>
    <w:p w14:paraId="72130021" w14:textId="77777777" w:rsidR="0015223E" w:rsidRDefault="00AA3D9E">
      <w:pPr>
        <w:pStyle w:val="Descripcin"/>
      </w:pPr>
      <w:proofErr w:type="spellStart"/>
      <w:r>
        <w:t>Patro</w:t>
      </w:r>
      <w:proofErr w:type="spellEnd"/>
      <w:r>
        <w:t xml:space="preserve"> intern de qualsevol </w:t>
      </w:r>
      <w:proofErr w:type="spellStart"/>
      <w:r>
        <w:t>handler</w:t>
      </w:r>
      <w:proofErr w:type="spellEnd"/>
      <w:r>
        <w:t>:</w:t>
      </w:r>
    </w:p>
    <w:p w14:paraId="5DF8D7D0" w14:textId="77777777" w:rsidR="0015223E" w:rsidRDefault="00AA3D9E">
      <w:pPr>
        <w:pStyle w:val="Prrafodelista"/>
        <w:numPr>
          <w:ilvl w:val="0"/>
          <w:numId w:val="5"/>
        </w:numPr>
      </w:pPr>
      <w:r>
        <w:t xml:space="preserve">Normalitza </w:t>
      </w:r>
      <w:proofErr w:type="spellStart"/>
      <w:r>
        <w:t>method_name</w:t>
      </w:r>
      <w:proofErr w:type="spellEnd"/>
      <w:r>
        <w:t>.</w:t>
      </w:r>
    </w:p>
    <w:p w14:paraId="2E7C4112" w14:textId="77777777" w:rsidR="0015223E" w:rsidRDefault="00AA3D9E">
      <w:pPr>
        <w:pStyle w:val="Prrafodelista"/>
        <w:numPr>
          <w:ilvl w:val="0"/>
          <w:numId w:val="5"/>
        </w:numPr>
      </w:pPr>
      <w:r>
        <w:t xml:space="preserve">Selecciona el </w:t>
      </w:r>
      <w:proofErr w:type="spellStart"/>
      <w:r>
        <w:t>subcas</w:t>
      </w:r>
      <w:proofErr w:type="spellEnd"/>
      <w:r>
        <w:t xml:space="preserve"> concret.</w:t>
      </w:r>
    </w:p>
    <w:p w14:paraId="6FD928B3" w14:textId="77777777" w:rsidR="0015223E" w:rsidRDefault="00AA3D9E">
      <w:pPr>
        <w:pStyle w:val="Prrafodelista"/>
        <w:numPr>
          <w:ilvl w:val="0"/>
          <w:numId w:val="5"/>
        </w:numPr>
      </w:pPr>
      <w:r>
        <w:t xml:space="preserve">Valida </w:t>
      </w:r>
      <w:proofErr w:type="spellStart"/>
      <w:r>
        <w:t>params</w:t>
      </w:r>
      <w:proofErr w:type="spellEnd"/>
      <w:r>
        <w:t>.</w:t>
      </w:r>
    </w:p>
    <w:p w14:paraId="78FB6112" w14:textId="77777777" w:rsidR="0015223E" w:rsidRDefault="00AA3D9E">
      <w:pPr>
        <w:pStyle w:val="Prrafodelista"/>
        <w:numPr>
          <w:ilvl w:val="0"/>
          <w:numId w:val="5"/>
        </w:numPr>
      </w:pPr>
      <w:r>
        <w:t xml:space="preserve">Crida </w:t>
      </w:r>
      <w:proofErr w:type="spellStart"/>
      <w:r>
        <w:t>context.sem</w:t>
      </w:r>
      <w:proofErr w:type="spellEnd"/>
      <w:r>
        <w:t>.</w:t>
      </w:r>
    </w:p>
    <w:p w14:paraId="5EC7EE17" w14:textId="77777777" w:rsidR="0015223E" w:rsidRDefault="00AA3D9E">
      <w:pPr>
        <w:pStyle w:val="Prrafodelista"/>
        <w:numPr>
          <w:ilvl w:val="0"/>
          <w:numId w:val="5"/>
        </w:numPr>
      </w:pPr>
      <w:r>
        <w:t>Actualitza estat, atributs o telemetria si toca.</w:t>
      </w:r>
    </w:p>
    <w:p w14:paraId="3705E09E" w14:textId="77777777" w:rsidR="0015223E" w:rsidRDefault="00AA3D9E">
      <w:pPr>
        <w:pStyle w:val="Prrafodelista"/>
        <w:numPr>
          <w:ilvl w:val="0"/>
          <w:numId w:val="5"/>
        </w:numPr>
      </w:pPr>
      <w:r>
        <w:lastRenderedPageBreak/>
        <w:t>Retorna un diccionari JSON.</w:t>
      </w:r>
    </w:p>
    <w:p w14:paraId="7786D554" w14:textId="77777777" w:rsidR="0015223E" w:rsidRDefault="00AA3D9E">
      <w:pPr>
        <w:pStyle w:val="Prrafodelista"/>
        <w:numPr>
          <w:ilvl w:val="0"/>
          <w:numId w:val="5"/>
        </w:numPr>
      </w:pPr>
      <w:r>
        <w:t xml:space="preserve">Llenca </w:t>
      </w:r>
      <w:proofErr w:type="spellStart"/>
      <w:r>
        <w:t>CommandError</w:t>
      </w:r>
      <w:proofErr w:type="spellEnd"/>
      <w:r>
        <w:t xml:space="preserve"> si l'error s'ha de respondre amb codi funcional.</w:t>
      </w:r>
    </w:p>
    <w:p w14:paraId="0AB2DFBF" w14:textId="77777777" w:rsidR="0015223E" w:rsidRDefault="00AA3D9E">
      <w:pPr>
        <w:pStyle w:val="Ttulo1"/>
      </w:pPr>
      <w:r>
        <w:t>14. Com afegir una nova funcionalitat</w:t>
      </w:r>
    </w:p>
    <w:p w14:paraId="0B3E48FA" w14:textId="77777777" w:rsidR="0015223E" w:rsidRDefault="00AA3D9E">
      <w:pPr>
        <w:pStyle w:val="Prrafodelista"/>
        <w:numPr>
          <w:ilvl w:val="0"/>
          <w:numId w:val="6"/>
        </w:numPr>
      </w:pPr>
      <w:r>
        <w:t xml:space="preserve">Afegir un </w:t>
      </w:r>
      <w:proofErr w:type="spellStart"/>
      <w:r>
        <w:t>metode</w:t>
      </w:r>
      <w:proofErr w:type="spellEnd"/>
      <w:r>
        <w:t xml:space="preserve"> a Sem6000Session que embolcalli la crida BLE amb _</w:t>
      </w:r>
      <w:proofErr w:type="spellStart"/>
      <w:r>
        <w:t>run_ble</w:t>
      </w:r>
      <w:proofErr w:type="spellEnd"/>
      <w:r>
        <w:t>().</w:t>
      </w:r>
    </w:p>
    <w:p w14:paraId="6F826733" w14:textId="77777777" w:rsidR="0015223E" w:rsidRDefault="00AA3D9E">
      <w:pPr>
        <w:pStyle w:val="Prrafodelista"/>
        <w:numPr>
          <w:ilvl w:val="0"/>
          <w:numId w:val="6"/>
        </w:numPr>
      </w:pPr>
      <w:r>
        <w:t xml:space="preserve">Crear una </w:t>
      </w:r>
      <w:proofErr w:type="spellStart"/>
      <w:r>
        <w:t>funcio</w:t>
      </w:r>
      <w:proofErr w:type="spellEnd"/>
      <w:r>
        <w:t xml:space="preserve"> </w:t>
      </w:r>
      <w:proofErr w:type="spellStart"/>
      <w:r>
        <w:t>normalize</w:t>
      </w:r>
      <w:proofErr w:type="spellEnd"/>
      <w:r>
        <w:t>_* si la resposta BLE no es JSON-</w:t>
      </w:r>
      <w:proofErr w:type="spellStart"/>
      <w:r>
        <w:t>friendly</w:t>
      </w:r>
      <w:proofErr w:type="spellEnd"/>
      <w:r>
        <w:t>.</w:t>
      </w:r>
    </w:p>
    <w:p w14:paraId="78BDFB32" w14:textId="77777777" w:rsidR="0015223E" w:rsidRDefault="00AA3D9E">
      <w:pPr>
        <w:pStyle w:val="Prrafodelista"/>
        <w:numPr>
          <w:ilvl w:val="0"/>
          <w:numId w:val="6"/>
        </w:numPr>
      </w:pPr>
      <w:r>
        <w:t xml:space="preserve">Crear o ampliar un </w:t>
      </w:r>
      <w:proofErr w:type="spellStart"/>
      <w:r>
        <w:t>handler</w:t>
      </w:r>
      <w:proofErr w:type="spellEnd"/>
      <w:r>
        <w:t xml:space="preserve"> RPC.</w:t>
      </w:r>
    </w:p>
    <w:p w14:paraId="2B5AAE1E" w14:textId="77777777" w:rsidR="0015223E" w:rsidRDefault="00AA3D9E">
      <w:pPr>
        <w:pStyle w:val="Prrafodelista"/>
        <w:numPr>
          <w:ilvl w:val="0"/>
          <w:numId w:val="6"/>
        </w:numPr>
      </w:pPr>
      <w:r>
        <w:t xml:space="preserve">Afegir el nom del </w:t>
      </w:r>
      <w:proofErr w:type="spellStart"/>
      <w:r>
        <w:t>method</w:t>
      </w:r>
      <w:proofErr w:type="spellEnd"/>
      <w:r>
        <w:t xml:space="preserve"> a la </w:t>
      </w:r>
      <w:proofErr w:type="spellStart"/>
      <w:r>
        <w:t>tupla</w:t>
      </w:r>
      <w:proofErr w:type="spellEnd"/>
      <w:r>
        <w:t xml:space="preserve"> </w:t>
      </w:r>
      <w:proofErr w:type="spellStart"/>
      <w:r>
        <w:t>methods</w:t>
      </w:r>
      <w:proofErr w:type="spellEnd"/>
      <w:r>
        <w:t>.</w:t>
      </w:r>
    </w:p>
    <w:p w14:paraId="50D67F9A" w14:textId="77777777" w:rsidR="0015223E" w:rsidRDefault="00AA3D9E">
      <w:pPr>
        <w:pStyle w:val="Prrafodelista"/>
        <w:numPr>
          <w:ilvl w:val="0"/>
          <w:numId w:val="6"/>
        </w:numPr>
      </w:pPr>
      <w:r>
        <w:t xml:space="preserve">Si es un </w:t>
      </w:r>
      <w:proofErr w:type="spellStart"/>
      <w:r>
        <w:t>handler</w:t>
      </w:r>
      <w:proofErr w:type="spellEnd"/>
      <w:r>
        <w:t xml:space="preserve"> nou, registrar-lo a MqttSem6000Agent.__init__().</w:t>
      </w:r>
    </w:p>
    <w:p w14:paraId="4FEA1475" w14:textId="77777777" w:rsidR="0015223E" w:rsidRDefault="00AA3D9E">
      <w:pPr>
        <w:pStyle w:val="Prrafodelista"/>
        <w:numPr>
          <w:ilvl w:val="0"/>
          <w:numId w:val="6"/>
        </w:numPr>
      </w:pPr>
      <w:r>
        <w:t xml:space="preserve">Publicar atributs o telemetria nomes si la dada ha de quedar visible com a estat o </w:t>
      </w:r>
      <w:proofErr w:type="spellStart"/>
      <w:r>
        <w:t>serie</w:t>
      </w:r>
      <w:proofErr w:type="spellEnd"/>
      <w:r>
        <w:t xml:space="preserve"> temporal.</w:t>
      </w:r>
    </w:p>
    <w:p w14:paraId="621F9A5A" w14:textId="77777777" w:rsidR="0015223E" w:rsidRDefault="00AA3D9E">
      <w:pPr>
        <w:pStyle w:val="Prrafodelista"/>
        <w:numPr>
          <w:ilvl w:val="0"/>
          <w:numId w:val="6"/>
        </w:numPr>
      </w:pPr>
      <w:r>
        <w:t>Afegir tests a codis/tests/test_usa_sem6000_thingsboard_mqtt.py.</w:t>
      </w:r>
    </w:p>
    <w:p w14:paraId="71716454" w14:textId="77777777" w:rsidR="0015223E" w:rsidRDefault="00AA3D9E">
      <w:pPr>
        <w:pStyle w:val="Prrafodelista"/>
        <w:numPr>
          <w:ilvl w:val="0"/>
          <w:numId w:val="6"/>
        </w:numPr>
      </w:pPr>
      <w:r>
        <w:t xml:space="preserve">Actualitzar la guia operativa de </w:t>
      </w:r>
      <w:proofErr w:type="spellStart"/>
      <w:r>
        <w:t>ThingsBoard</w:t>
      </w:r>
      <w:proofErr w:type="spellEnd"/>
      <w:r>
        <w:t xml:space="preserve"> si canvia el contracte RPC.</w:t>
      </w:r>
    </w:p>
    <w:tbl>
      <w:tblPr>
        <w:tblW w:w="9360" w:type="dxa"/>
        <w:tblInd w:w="120" w:type="dxa"/>
        <w:tblBorders>
          <w:top w:val="single" w:sz="6" w:space="0" w:color="B7C4D6"/>
          <w:left w:val="single" w:sz="6" w:space="0" w:color="B7C4D6"/>
          <w:bottom w:val="single" w:sz="6" w:space="0" w:color="B7C4D6"/>
          <w:right w:val="single" w:sz="6" w:space="0" w:color="B7C4D6"/>
          <w:insideH w:val="single" w:sz="4" w:space="0" w:color="B7C4D6"/>
          <w:insideV w:val="single" w:sz="4" w:space="0" w:color="B7C4D6"/>
        </w:tblBorders>
        <w:tblLayout w:type="fixed"/>
        <w:tblCellMar>
          <w:top w:w="100" w:type="dxa"/>
          <w:left w:w="120" w:type="dxa"/>
          <w:bottom w:w="100" w:type="dxa"/>
          <w:right w:w="120" w:type="dxa"/>
        </w:tblCellMar>
        <w:tblLook w:val="04A0" w:firstRow="1" w:lastRow="0" w:firstColumn="1" w:lastColumn="0" w:noHBand="0" w:noVBand="1"/>
      </w:tblPr>
      <w:tblGrid>
        <w:gridCol w:w="3100"/>
        <w:gridCol w:w="6260"/>
      </w:tblGrid>
      <w:tr w:rsidR="0015223E" w14:paraId="0A94C960" w14:textId="77777777">
        <w:trPr>
          <w:tblHeader/>
        </w:trPr>
        <w:tc>
          <w:tcPr>
            <w:tcW w:w="3100" w:type="dxa"/>
            <w:shd w:val="clear" w:color="auto" w:fill="F2F4F7"/>
            <w:vAlign w:val="center"/>
          </w:tcPr>
          <w:p w14:paraId="2622F177" w14:textId="77777777" w:rsidR="0015223E" w:rsidRDefault="00AA3D9E">
            <w:pPr>
              <w:spacing w:after="0" w:line="280" w:lineRule="auto"/>
            </w:pPr>
            <w:r>
              <w:rPr>
                <w:rFonts w:cs="Calibri"/>
                <w:b/>
                <w:color w:val="0B2545"/>
                <w:sz w:val="20"/>
              </w:rPr>
              <w:t>Si la dada es...</w:t>
            </w:r>
          </w:p>
        </w:tc>
        <w:tc>
          <w:tcPr>
            <w:tcW w:w="6260" w:type="dxa"/>
            <w:shd w:val="clear" w:color="auto" w:fill="F2F4F7"/>
            <w:vAlign w:val="center"/>
          </w:tcPr>
          <w:p w14:paraId="25961AF4" w14:textId="77777777" w:rsidR="0015223E" w:rsidRDefault="00AA3D9E">
            <w:pPr>
              <w:spacing w:after="0" w:line="280" w:lineRule="auto"/>
            </w:pPr>
            <w:r>
              <w:rPr>
                <w:rFonts w:cs="Calibri"/>
                <w:b/>
                <w:color w:val="0B2545"/>
                <w:sz w:val="20"/>
              </w:rPr>
              <w:t>Publica-la com...</w:t>
            </w:r>
          </w:p>
        </w:tc>
      </w:tr>
      <w:tr w:rsidR="0015223E" w14:paraId="0BB2BE4D" w14:textId="77777777">
        <w:tc>
          <w:tcPr>
            <w:tcW w:w="3100" w:type="dxa"/>
            <w:shd w:val="clear" w:color="auto" w:fill="FFFFFF"/>
            <w:vAlign w:val="center"/>
          </w:tcPr>
          <w:p w14:paraId="08FE2D56" w14:textId="77777777" w:rsidR="0015223E" w:rsidRDefault="00AA3D9E">
            <w:pPr>
              <w:spacing w:after="0" w:line="280" w:lineRule="auto"/>
            </w:pPr>
            <w:r>
              <w:rPr>
                <w:rFonts w:cs="Calibri"/>
                <w:sz w:val="20"/>
              </w:rPr>
              <w:t>Puntual o gran</w:t>
            </w:r>
          </w:p>
        </w:tc>
        <w:tc>
          <w:tcPr>
            <w:tcW w:w="6260" w:type="dxa"/>
            <w:shd w:val="clear" w:color="auto" w:fill="FFFFFF"/>
            <w:vAlign w:val="center"/>
          </w:tcPr>
          <w:p w14:paraId="1A1DFE55" w14:textId="77777777" w:rsidR="0015223E" w:rsidRDefault="00AA3D9E">
            <w:pPr>
              <w:spacing w:after="0" w:line="280" w:lineRule="auto"/>
            </w:pPr>
            <w:r>
              <w:rPr>
                <w:rFonts w:cs="Calibri"/>
                <w:sz w:val="20"/>
              </w:rPr>
              <w:t>Resposta RPC</w:t>
            </w:r>
          </w:p>
        </w:tc>
      </w:tr>
      <w:tr w:rsidR="0015223E" w14:paraId="1DBC18E0" w14:textId="77777777">
        <w:tc>
          <w:tcPr>
            <w:tcW w:w="3100" w:type="dxa"/>
            <w:shd w:val="clear" w:color="auto" w:fill="FFFFFF"/>
            <w:vAlign w:val="center"/>
          </w:tcPr>
          <w:p w14:paraId="633B4505" w14:textId="77777777" w:rsidR="0015223E" w:rsidRDefault="00AA3D9E">
            <w:pPr>
              <w:spacing w:after="0" w:line="280" w:lineRule="auto"/>
            </w:pPr>
            <w:r>
              <w:rPr>
                <w:rFonts w:cs="Calibri"/>
                <w:sz w:val="20"/>
              </w:rPr>
              <w:t>Estat actual consultable</w:t>
            </w:r>
          </w:p>
        </w:tc>
        <w:tc>
          <w:tcPr>
            <w:tcW w:w="6260" w:type="dxa"/>
            <w:shd w:val="clear" w:color="auto" w:fill="FFFFFF"/>
            <w:vAlign w:val="center"/>
          </w:tcPr>
          <w:p w14:paraId="73D3C1BB" w14:textId="77777777" w:rsidR="0015223E" w:rsidRDefault="00AA3D9E">
            <w:pPr>
              <w:spacing w:after="0" w:line="280" w:lineRule="auto"/>
            </w:pPr>
            <w:r>
              <w:rPr>
                <w:rFonts w:cs="Calibri"/>
                <w:sz w:val="20"/>
              </w:rPr>
              <w:t xml:space="preserve">Client </w:t>
            </w:r>
            <w:proofErr w:type="spellStart"/>
            <w:r>
              <w:rPr>
                <w:rFonts w:cs="Calibri"/>
                <w:sz w:val="20"/>
              </w:rPr>
              <w:t>attribute</w:t>
            </w:r>
            <w:proofErr w:type="spellEnd"/>
          </w:p>
        </w:tc>
      </w:tr>
      <w:tr w:rsidR="0015223E" w14:paraId="18DC2B4A" w14:textId="77777777">
        <w:tc>
          <w:tcPr>
            <w:tcW w:w="3100" w:type="dxa"/>
            <w:shd w:val="clear" w:color="auto" w:fill="FFFFFF"/>
            <w:vAlign w:val="center"/>
          </w:tcPr>
          <w:p w14:paraId="5412F941" w14:textId="77777777" w:rsidR="0015223E" w:rsidRDefault="00AA3D9E">
            <w:pPr>
              <w:spacing w:after="0" w:line="280" w:lineRule="auto"/>
            </w:pPr>
            <w:r>
              <w:rPr>
                <w:rFonts w:cs="Calibri"/>
                <w:sz w:val="20"/>
              </w:rPr>
              <w:t xml:space="preserve">Valor temporal que s'ha de </w:t>
            </w:r>
            <w:proofErr w:type="spellStart"/>
            <w:r>
              <w:rPr>
                <w:rFonts w:cs="Calibri"/>
                <w:sz w:val="20"/>
              </w:rPr>
              <w:t>graficar</w:t>
            </w:r>
            <w:proofErr w:type="spellEnd"/>
          </w:p>
        </w:tc>
        <w:tc>
          <w:tcPr>
            <w:tcW w:w="6260" w:type="dxa"/>
            <w:shd w:val="clear" w:color="auto" w:fill="FFFFFF"/>
            <w:vAlign w:val="center"/>
          </w:tcPr>
          <w:p w14:paraId="76F10F12" w14:textId="77777777" w:rsidR="0015223E" w:rsidRDefault="00AA3D9E">
            <w:pPr>
              <w:spacing w:after="0" w:line="280" w:lineRule="auto"/>
            </w:pPr>
            <w:proofErr w:type="spellStart"/>
            <w:r>
              <w:rPr>
                <w:rFonts w:cs="Calibri"/>
                <w:sz w:val="20"/>
              </w:rPr>
              <w:t>Telemetry</w:t>
            </w:r>
            <w:proofErr w:type="spellEnd"/>
          </w:p>
        </w:tc>
      </w:tr>
      <w:tr w:rsidR="0015223E" w14:paraId="35E60135" w14:textId="77777777">
        <w:tc>
          <w:tcPr>
            <w:tcW w:w="3100" w:type="dxa"/>
            <w:shd w:val="clear" w:color="auto" w:fill="FFFFFF"/>
            <w:vAlign w:val="center"/>
          </w:tcPr>
          <w:p w14:paraId="51757233" w14:textId="77777777" w:rsidR="0015223E" w:rsidRDefault="00AA3D9E">
            <w:pPr>
              <w:spacing w:after="0" w:line="280" w:lineRule="auto"/>
            </w:pPr>
            <w:proofErr w:type="spellStart"/>
            <w:r>
              <w:rPr>
                <w:rFonts w:cs="Calibri"/>
                <w:sz w:val="20"/>
              </w:rPr>
              <w:t>Diagnostic</w:t>
            </w:r>
            <w:proofErr w:type="spellEnd"/>
            <w:r>
              <w:rPr>
                <w:rFonts w:cs="Calibri"/>
                <w:sz w:val="20"/>
              </w:rPr>
              <w:t xml:space="preserve"> del propi bridge</w:t>
            </w:r>
          </w:p>
        </w:tc>
        <w:tc>
          <w:tcPr>
            <w:tcW w:w="6260" w:type="dxa"/>
            <w:shd w:val="clear" w:color="auto" w:fill="FFFFFF"/>
            <w:vAlign w:val="center"/>
          </w:tcPr>
          <w:p w14:paraId="21AAF0D6" w14:textId="77777777" w:rsidR="0015223E" w:rsidRDefault="00AA3D9E">
            <w:pPr>
              <w:spacing w:after="0" w:line="280" w:lineRule="auto"/>
            </w:pPr>
            <w:r>
              <w:rPr>
                <w:rFonts w:cs="Calibri"/>
                <w:sz w:val="20"/>
              </w:rPr>
              <w:t>v1/</w:t>
            </w:r>
            <w:proofErr w:type="spellStart"/>
            <w:r>
              <w:rPr>
                <w:rFonts w:cs="Calibri"/>
                <w:sz w:val="20"/>
              </w:rPr>
              <w:t>devices</w:t>
            </w:r>
            <w:proofErr w:type="spellEnd"/>
            <w:r>
              <w:rPr>
                <w:rFonts w:cs="Calibri"/>
                <w:sz w:val="20"/>
              </w:rPr>
              <w:t>/me/</w:t>
            </w:r>
            <w:proofErr w:type="spellStart"/>
            <w:r>
              <w:rPr>
                <w:rFonts w:cs="Calibri"/>
                <w:sz w:val="20"/>
              </w:rPr>
              <w:t>telemetry</w:t>
            </w:r>
            <w:proofErr w:type="spellEnd"/>
            <w:r>
              <w:rPr>
                <w:rFonts w:cs="Calibri"/>
                <w:sz w:val="20"/>
              </w:rPr>
              <w:t xml:space="preserve"> o </w:t>
            </w:r>
            <w:proofErr w:type="spellStart"/>
            <w:r>
              <w:rPr>
                <w:rFonts w:cs="Calibri"/>
                <w:sz w:val="20"/>
              </w:rPr>
              <w:t>attributes</w:t>
            </w:r>
            <w:proofErr w:type="spellEnd"/>
          </w:p>
        </w:tc>
      </w:tr>
    </w:tbl>
    <w:p w14:paraId="53C92253" w14:textId="77777777" w:rsidR="0015223E" w:rsidRDefault="0015223E"/>
    <w:p w14:paraId="66369C59" w14:textId="77777777" w:rsidR="0015223E" w:rsidRDefault="00AA3D9E">
      <w:pPr>
        <w:pStyle w:val="Ttulo1"/>
      </w:pPr>
      <w:r>
        <w:t>15. Tests existents</w:t>
      </w:r>
    </w:p>
    <w:p w14:paraId="5818E623" w14:textId="77777777" w:rsidR="0015223E" w:rsidRDefault="00AA3D9E">
      <w:r>
        <w:t xml:space="preserve">La suite fa servir </w:t>
      </w:r>
      <w:proofErr w:type="spellStart"/>
      <w:r>
        <w:t>stubs</w:t>
      </w:r>
      <w:proofErr w:type="spellEnd"/>
      <w:r>
        <w:t xml:space="preserve"> i objectes </w:t>
      </w:r>
      <w:proofErr w:type="spellStart"/>
      <w:r>
        <w:t>dummy</w:t>
      </w:r>
      <w:proofErr w:type="spellEnd"/>
      <w:r>
        <w:t xml:space="preserve">, de manera que pot validar la </w:t>
      </w:r>
      <w:proofErr w:type="spellStart"/>
      <w:r>
        <w:t>logica</w:t>
      </w:r>
      <w:proofErr w:type="spellEnd"/>
      <w:r>
        <w:t xml:space="preserve"> del bridge sense </w:t>
      </w:r>
      <w:proofErr w:type="spellStart"/>
      <w:r>
        <w:t>ThingsBoard</w:t>
      </w:r>
      <w:proofErr w:type="spellEnd"/>
      <w:r>
        <w:t xml:space="preserve"> ni Bluetooth real.</w:t>
      </w:r>
    </w:p>
    <w:p w14:paraId="4E41A475" w14:textId="77777777" w:rsidR="0015223E" w:rsidRDefault="00AA3D9E">
      <w:pPr>
        <w:pStyle w:val="Prrafodelista"/>
        <w:numPr>
          <w:ilvl w:val="0"/>
          <w:numId w:val="1"/>
        </w:numPr>
      </w:pPr>
      <w:proofErr w:type="spellStart"/>
      <w:r>
        <w:t>Parseig</w:t>
      </w:r>
      <w:proofErr w:type="spellEnd"/>
      <w:r>
        <w:t xml:space="preserve"> de booleans i </w:t>
      </w:r>
      <w:proofErr w:type="spellStart"/>
      <w:r>
        <w:t>parametres</w:t>
      </w:r>
      <w:proofErr w:type="spellEnd"/>
      <w:r>
        <w:t>.</w:t>
      </w:r>
    </w:p>
    <w:p w14:paraId="474EEAE1" w14:textId="77777777" w:rsidR="0015223E" w:rsidRDefault="00AA3D9E">
      <w:pPr>
        <w:pStyle w:val="Prrafodelista"/>
        <w:numPr>
          <w:ilvl w:val="0"/>
          <w:numId w:val="1"/>
        </w:numPr>
      </w:pPr>
      <w:proofErr w:type="spellStart"/>
      <w:r>
        <w:t>Finalitzacio</w:t>
      </w:r>
      <w:proofErr w:type="spellEnd"/>
      <w:r>
        <w:t xml:space="preserve"> correcta de notificacions BLE llargues.</w:t>
      </w:r>
    </w:p>
    <w:p w14:paraId="3995936E" w14:textId="77777777" w:rsidR="0015223E" w:rsidRDefault="00AA3D9E">
      <w:pPr>
        <w:pStyle w:val="Prrafodelista"/>
        <w:numPr>
          <w:ilvl w:val="0"/>
          <w:numId w:val="1"/>
        </w:numPr>
      </w:pPr>
      <w:proofErr w:type="spellStart"/>
      <w:r>
        <w:t>Timeout</w:t>
      </w:r>
      <w:proofErr w:type="spellEnd"/>
      <w:r>
        <w:t xml:space="preserve"> especial </w:t>
      </w:r>
      <w:proofErr w:type="spellStart"/>
      <w:r>
        <w:t>d'historics</w:t>
      </w:r>
      <w:proofErr w:type="spellEnd"/>
      <w:r>
        <w:t>.</w:t>
      </w:r>
    </w:p>
    <w:p w14:paraId="3A45A6B2" w14:textId="77777777" w:rsidR="0015223E" w:rsidRDefault="00AA3D9E">
      <w:pPr>
        <w:pStyle w:val="Prrafodelista"/>
        <w:numPr>
          <w:ilvl w:val="0"/>
          <w:numId w:val="1"/>
        </w:numPr>
      </w:pPr>
      <w:proofErr w:type="spellStart"/>
      <w:r>
        <w:t>Payloads</w:t>
      </w:r>
      <w:proofErr w:type="spellEnd"/>
      <w:r>
        <w:t xml:space="preserve"> MQTT de telemetria, atributs i RPC.</w:t>
      </w:r>
    </w:p>
    <w:p w14:paraId="1D18DC4C" w14:textId="77777777" w:rsidR="0015223E" w:rsidRDefault="00AA3D9E">
      <w:pPr>
        <w:pStyle w:val="Prrafodelista"/>
        <w:numPr>
          <w:ilvl w:val="0"/>
          <w:numId w:val="1"/>
        </w:numPr>
      </w:pPr>
      <w:r>
        <w:t xml:space="preserve">Cua RPC i </w:t>
      </w:r>
      <w:proofErr w:type="spellStart"/>
      <w:r>
        <w:t>coalescing</w:t>
      </w:r>
      <w:proofErr w:type="spellEnd"/>
      <w:r>
        <w:t>.</w:t>
      </w:r>
    </w:p>
    <w:p w14:paraId="5DC81D15" w14:textId="77777777" w:rsidR="0015223E" w:rsidRDefault="00AA3D9E">
      <w:pPr>
        <w:pStyle w:val="Prrafodelista"/>
        <w:numPr>
          <w:ilvl w:val="0"/>
          <w:numId w:val="1"/>
        </w:numPr>
      </w:pPr>
      <w:proofErr w:type="spellStart"/>
      <w:r>
        <w:t>Handlers</w:t>
      </w:r>
      <w:proofErr w:type="spellEnd"/>
      <w:r>
        <w:t xml:space="preserve"> de potencia, mesura, </w:t>
      </w:r>
      <w:proofErr w:type="spellStart"/>
      <w:r>
        <w:t>configuracio</w:t>
      </w:r>
      <w:proofErr w:type="spellEnd"/>
      <w:r>
        <w:t xml:space="preserve">, identitat, </w:t>
      </w:r>
      <w:proofErr w:type="spellStart"/>
      <w:r>
        <w:t>timer</w:t>
      </w:r>
      <w:proofErr w:type="spellEnd"/>
      <w:r>
        <w:t xml:space="preserve">, </w:t>
      </w:r>
      <w:proofErr w:type="spellStart"/>
      <w:r>
        <w:t>random</w:t>
      </w:r>
      <w:proofErr w:type="spellEnd"/>
      <w:r>
        <w:t xml:space="preserve"> mode, </w:t>
      </w:r>
      <w:proofErr w:type="spellStart"/>
      <w:r>
        <w:t>schedulers</w:t>
      </w:r>
      <w:proofErr w:type="spellEnd"/>
      <w:r>
        <w:t xml:space="preserve">, consum i </w:t>
      </w:r>
      <w:proofErr w:type="spellStart"/>
      <w:r>
        <w:t>admin</w:t>
      </w:r>
      <w:proofErr w:type="spellEnd"/>
      <w:r>
        <w:t>.</w:t>
      </w:r>
    </w:p>
    <w:tbl>
      <w:tblPr>
        <w:tblW w:w="9360" w:type="dxa"/>
        <w:tblInd w:w="120" w:type="dxa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4" w:space="0" w:color="D7DBE2"/>
          <w:insideV w:val="single" w:sz="4" w:space="0" w:color="D7DBE2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val="04A0" w:firstRow="1" w:lastRow="0" w:firstColumn="1" w:lastColumn="0" w:noHBand="0" w:noVBand="1"/>
      </w:tblPr>
      <w:tblGrid>
        <w:gridCol w:w="9360"/>
      </w:tblGrid>
      <w:tr w:rsidR="0015223E" w14:paraId="5701BF35" w14:textId="77777777">
        <w:tc>
          <w:tcPr>
            <w:tcW w:w="9360" w:type="dxa"/>
            <w:shd w:val="clear" w:color="auto" w:fill="F2F4F7"/>
            <w:vAlign w:val="center"/>
          </w:tcPr>
          <w:p w14:paraId="6110A7C9" w14:textId="77777777" w:rsidR="0015223E" w:rsidRDefault="00AA3D9E">
            <w:pPr>
              <w:spacing w:after="0" w:line="280" w:lineRule="auto"/>
            </w:pPr>
            <w:proofErr w:type="spellStart"/>
            <w:r>
              <w:rPr>
                <w:rFonts w:ascii="Consolas" w:hAnsi="Consolas" w:cs="Consolas"/>
                <w:sz w:val="18"/>
                <w:szCs w:val="18"/>
              </w:rPr>
              <w:lastRenderedPageBreak/>
              <w:t>python</w:t>
            </w:r>
            <w:proofErr w:type="spellEnd"/>
            <w:r>
              <w:rPr>
                <w:rFonts w:ascii="Consolas" w:hAnsi="Consolas" w:cs="Consolas"/>
                <w:sz w:val="18"/>
                <w:szCs w:val="18"/>
              </w:rPr>
              <w:t xml:space="preserve"> -m </w:t>
            </w:r>
            <w:proofErr w:type="spellStart"/>
            <w:r>
              <w:rPr>
                <w:rFonts w:ascii="Consolas" w:hAnsi="Consolas" w:cs="Consolas"/>
                <w:sz w:val="18"/>
                <w:szCs w:val="18"/>
              </w:rPr>
              <w:t>unittest</w:t>
            </w:r>
            <w:proofErr w:type="spellEnd"/>
            <w:r>
              <w:rPr>
                <w:rFonts w:ascii="Consolas" w:hAnsi="Consolas" w:cs="Consolas"/>
                <w:sz w:val="18"/>
                <w:szCs w:val="18"/>
              </w:rPr>
              <w:t xml:space="preserve"> codis.tests.test_usa_sem6000_thingsboard_mqtt</w:t>
            </w:r>
          </w:p>
        </w:tc>
      </w:tr>
    </w:tbl>
    <w:p w14:paraId="79113163" w14:textId="77777777" w:rsidR="0015223E" w:rsidRDefault="0015223E"/>
    <w:p w14:paraId="23A09AB4" w14:textId="77777777" w:rsidR="0015223E" w:rsidRDefault="00AA3D9E">
      <w:pPr>
        <w:pStyle w:val="Ttulo1"/>
      </w:pPr>
      <w:r>
        <w:t>16. Punts delicats</w:t>
      </w:r>
    </w:p>
    <w:tbl>
      <w:tblPr>
        <w:tblW w:w="9360" w:type="dxa"/>
        <w:tblInd w:w="120" w:type="dxa"/>
        <w:tblBorders>
          <w:top w:val="single" w:sz="6" w:space="0" w:color="B7C4D6"/>
          <w:left w:val="single" w:sz="6" w:space="0" w:color="B7C4D6"/>
          <w:bottom w:val="single" w:sz="6" w:space="0" w:color="B7C4D6"/>
          <w:right w:val="single" w:sz="6" w:space="0" w:color="B7C4D6"/>
          <w:insideH w:val="single" w:sz="4" w:space="0" w:color="B7C4D6"/>
          <w:insideV w:val="single" w:sz="4" w:space="0" w:color="B7C4D6"/>
        </w:tblBorders>
        <w:tblLayout w:type="fixed"/>
        <w:tblCellMar>
          <w:top w:w="100" w:type="dxa"/>
          <w:left w:w="120" w:type="dxa"/>
          <w:bottom w:w="100" w:type="dxa"/>
          <w:right w:w="12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15223E" w14:paraId="7018704E" w14:textId="77777777">
        <w:trPr>
          <w:tblHeader/>
        </w:trPr>
        <w:tc>
          <w:tcPr>
            <w:tcW w:w="3000" w:type="dxa"/>
            <w:shd w:val="clear" w:color="auto" w:fill="E8EEF5"/>
            <w:vAlign w:val="center"/>
          </w:tcPr>
          <w:p w14:paraId="635BA90E" w14:textId="77777777" w:rsidR="0015223E" w:rsidRDefault="00AA3D9E">
            <w:pPr>
              <w:spacing w:after="0" w:line="280" w:lineRule="auto"/>
            </w:pPr>
            <w:r>
              <w:rPr>
                <w:rFonts w:cs="Calibri"/>
                <w:b/>
                <w:color w:val="0B2545"/>
                <w:sz w:val="20"/>
              </w:rPr>
              <w:t>Punt</w:t>
            </w:r>
          </w:p>
        </w:tc>
        <w:tc>
          <w:tcPr>
            <w:tcW w:w="6360" w:type="dxa"/>
            <w:shd w:val="clear" w:color="auto" w:fill="E8EEF5"/>
            <w:vAlign w:val="center"/>
          </w:tcPr>
          <w:p w14:paraId="4E716ABB" w14:textId="77777777" w:rsidR="0015223E" w:rsidRDefault="00AA3D9E">
            <w:pPr>
              <w:spacing w:after="0" w:line="280" w:lineRule="auto"/>
            </w:pPr>
            <w:r>
              <w:rPr>
                <w:rFonts w:cs="Calibri"/>
                <w:b/>
                <w:color w:val="0B2545"/>
                <w:sz w:val="20"/>
              </w:rPr>
              <w:t>Per que importa</w:t>
            </w:r>
          </w:p>
        </w:tc>
      </w:tr>
      <w:tr w:rsidR="0015223E" w14:paraId="71109BE0" w14:textId="77777777">
        <w:tc>
          <w:tcPr>
            <w:tcW w:w="3000" w:type="dxa"/>
            <w:shd w:val="clear" w:color="auto" w:fill="FFFFFF"/>
            <w:vAlign w:val="center"/>
          </w:tcPr>
          <w:p w14:paraId="74996182" w14:textId="77777777" w:rsidR="0015223E" w:rsidRDefault="00AA3D9E">
            <w:pPr>
              <w:spacing w:after="0" w:line="280" w:lineRule="auto"/>
            </w:pPr>
            <w:r>
              <w:rPr>
                <w:rFonts w:cs="Calibri"/>
                <w:sz w:val="20"/>
              </w:rPr>
              <w:t xml:space="preserve">MAC i </w:t>
            </w:r>
            <w:proofErr w:type="spellStart"/>
            <w:r>
              <w:rPr>
                <w:rFonts w:cs="Calibri"/>
                <w:sz w:val="20"/>
              </w:rPr>
              <w:t>token</w:t>
            </w:r>
            <w:proofErr w:type="spellEnd"/>
            <w:r>
              <w:rPr>
                <w:rFonts w:cs="Calibri"/>
                <w:sz w:val="20"/>
              </w:rPr>
              <w:t xml:space="preserve"> fixats al codi</w:t>
            </w:r>
          </w:p>
        </w:tc>
        <w:tc>
          <w:tcPr>
            <w:tcW w:w="6360" w:type="dxa"/>
            <w:shd w:val="clear" w:color="auto" w:fill="FFFFFF"/>
            <w:vAlign w:val="center"/>
          </w:tcPr>
          <w:p w14:paraId="3B3EBE20" w14:textId="77777777" w:rsidR="0015223E" w:rsidRDefault="00AA3D9E">
            <w:pPr>
              <w:spacing w:after="0" w:line="280" w:lineRule="auto"/>
            </w:pPr>
            <w:proofErr w:type="spellStart"/>
            <w:r>
              <w:rPr>
                <w:rFonts w:cs="Calibri"/>
                <w:sz w:val="20"/>
              </w:rPr>
              <w:t>Comode</w:t>
            </w:r>
            <w:proofErr w:type="spellEnd"/>
            <w:r>
              <w:rPr>
                <w:rFonts w:cs="Calibri"/>
                <w:sz w:val="20"/>
              </w:rPr>
              <w:t xml:space="preserve"> per una </w:t>
            </w:r>
            <w:proofErr w:type="spellStart"/>
            <w:r>
              <w:rPr>
                <w:rFonts w:cs="Calibri"/>
                <w:sz w:val="20"/>
              </w:rPr>
              <w:t>instal.lacio</w:t>
            </w:r>
            <w:proofErr w:type="spellEnd"/>
            <w:r>
              <w:rPr>
                <w:rFonts w:cs="Calibri"/>
                <w:sz w:val="20"/>
              </w:rPr>
              <w:t xml:space="preserve"> concreta; menys portable.</w:t>
            </w:r>
          </w:p>
        </w:tc>
      </w:tr>
      <w:tr w:rsidR="0015223E" w14:paraId="4A8F227D" w14:textId="77777777">
        <w:tc>
          <w:tcPr>
            <w:tcW w:w="3000" w:type="dxa"/>
            <w:shd w:val="clear" w:color="auto" w:fill="FFFFFF"/>
            <w:vAlign w:val="center"/>
          </w:tcPr>
          <w:p w14:paraId="2538E0CE" w14:textId="77777777" w:rsidR="0015223E" w:rsidRDefault="00AA3D9E">
            <w:pPr>
              <w:spacing w:after="0" w:line="280" w:lineRule="auto"/>
            </w:pPr>
            <w:proofErr w:type="spellStart"/>
            <w:r>
              <w:rPr>
                <w:rFonts w:cs="Calibri"/>
                <w:sz w:val="20"/>
              </w:rPr>
              <w:t>adminResetPin</w:t>
            </w:r>
            <w:proofErr w:type="spellEnd"/>
            <w:r>
              <w:rPr>
                <w:rFonts w:cs="Calibri"/>
                <w:sz w:val="20"/>
              </w:rPr>
              <w:t xml:space="preserve"> i </w:t>
            </w:r>
            <w:proofErr w:type="spellStart"/>
            <w:r>
              <w:rPr>
                <w:rFonts w:cs="Calibri"/>
                <w:sz w:val="20"/>
              </w:rPr>
              <w:t>adminFactoryReset</w:t>
            </w:r>
            <w:proofErr w:type="spellEnd"/>
          </w:p>
        </w:tc>
        <w:tc>
          <w:tcPr>
            <w:tcW w:w="6360" w:type="dxa"/>
            <w:shd w:val="clear" w:color="auto" w:fill="FFFFFF"/>
            <w:vAlign w:val="center"/>
          </w:tcPr>
          <w:p w14:paraId="1214FF34" w14:textId="77777777" w:rsidR="0015223E" w:rsidRDefault="00AA3D9E">
            <w:pPr>
              <w:spacing w:after="0" w:line="280" w:lineRule="auto"/>
            </w:pPr>
            <w:r>
              <w:rPr>
                <w:rFonts w:cs="Calibri"/>
                <w:sz w:val="20"/>
              </w:rPr>
              <w:t>Deixen el PIN intern a 0000.</w:t>
            </w:r>
          </w:p>
        </w:tc>
      </w:tr>
      <w:tr w:rsidR="0015223E" w14:paraId="36FD057A" w14:textId="77777777">
        <w:tc>
          <w:tcPr>
            <w:tcW w:w="3000" w:type="dxa"/>
            <w:shd w:val="clear" w:color="auto" w:fill="FFFFFF"/>
            <w:vAlign w:val="center"/>
          </w:tcPr>
          <w:p w14:paraId="702B02E1" w14:textId="77777777" w:rsidR="0015223E" w:rsidRDefault="00AA3D9E">
            <w:pPr>
              <w:spacing w:after="0" w:line="280" w:lineRule="auto"/>
            </w:pPr>
            <w:proofErr w:type="spellStart"/>
            <w:r>
              <w:rPr>
                <w:rFonts w:cs="Calibri"/>
                <w:sz w:val="20"/>
              </w:rPr>
              <w:t>factory_reset</w:t>
            </w:r>
            <w:proofErr w:type="spellEnd"/>
            <w:r>
              <w:rPr>
                <w:rFonts w:cs="Calibri"/>
                <w:sz w:val="20"/>
              </w:rPr>
              <w:t>()</w:t>
            </w:r>
          </w:p>
        </w:tc>
        <w:tc>
          <w:tcPr>
            <w:tcW w:w="6360" w:type="dxa"/>
            <w:shd w:val="clear" w:color="auto" w:fill="FFFFFF"/>
            <w:vAlign w:val="center"/>
          </w:tcPr>
          <w:p w14:paraId="3D1A5A0A" w14:textId="77777777" w:rsidR="0015223E" w:rsidRDefault="00AA3D9E">
            <w:pPr>
              <w:spacing w:after="0" w:line="280" w:lineRule="auto"/>
            </w:pPr>
            <w:r>
              <w:rPr>
                <w:rFonts w:cs="Calibri"/>
                <w:sz w:val="20"/>
              </w:rPr>
              <w:t xml:space="preserve">Desconnecta BLE per forcar una </w:t>
            </w:r>
            <w:proofErr w:type="spellStart"/>
            <w:r>
              <w:rPr>
                <w:rFonts w:cs="Calibri"/>
                <w:sz w:val="20"/>
              </w:rPr>
              <w:t>sessio</w:t>
            </w:r>
            <w:proofErr w:type="spellEnd"/>
            <w:r>
              <w:rPr>
                <w:rFonts w:cs="Calibri"/>
                <w:sz w:val="20"/>
              </w:rPr>
              <w:t xml:space="preserve"> neta.</w:t>
            </w:r>
          </w:p>
        </w:tc>
      </w:tr>
      <w:tr w:rsidR="0015223E" w14:paraId="32F6ECBE" w14:textId="77777777">
        <w:tc>
          <w:tcPr>
            <w:tcW w:w="3000" w:type="dxa"/>
            <w:shd w:val="clear" w:color="auto" w:fill="FFFFFF"/>
            <w:vAlign w:val="center"/>
          </w:tcPr>
          <w:p w14:paraId="23C7FCFA" w14:textId="77777777" w:rsidR="0015223E" w:rsidRDefault="00AA3D9E">
            <w:pPr>
              <w:spacing w:after="0" w:line="280" w:lineRule="auto"/>
            </w:pPr>
            <w:r>
              <w:rPr>
                <w:rFonts w:cs="Calibri"/>
                <w:sz w:val="20"/>
              </w:rPr>
              <w:t>Filtre pel nom exacte del dispositiu fill</w:t>
            </w:r>
          </w:p>
        </w:tc>
        <w:tc>
          <w:tcPr>
            <w:tcW w:w="6360" w:type="dxa"/>
            <w:shd w:val="clear" w:color="auto" w:fill="FFFFFF"/>
            <w:vAlign w:val="center"/>
          </w:tcPr>
          <w:p w14:paraId="4A40CCA0" w14:textId="77777777" w:rsidR="0015223E" w:rsidRDefault="00AA3D9E">
            <w:pPr>
              <w:spacing w:after="0" w:line="280" w:lineRule="auto"/>
            </w:pPr>
            <w:proofErr w:type="spellStart"/>
            <w:r>
              <w:rPr>
                <w:rFonts w:cs="Calibri"/>
                <w:sz w:val="20"/>
              </w:rPr>
              <w:t>RPCs</w:t>
            </w:r>
            <w:proofErr w:type="spellEnd"/>
            <w:r>
              <w:rPr>
                <w:rFonts w:cs="Calibri"/>
                <w:sz w:val="20"/>
              </w:rPr>
              <w:t xml:space="preserve"> a un altre </w:t>
            </w:r>
            <w:proofErr w:type="spellStart"/>
            <w:r>
              <w:rPr>
                <w:rFonts w:cs="Calibri"/>
                <w:sz w:val="20"/>
              </w:rPr>
              <w:t>device</w:t>
            </w:r>
            <w:proofErr w:type="spellEnd"/>
            <w:r>
              <w:rPr>
                <w:rFonts w:cs="Calibri"/>
                <w:sz w:val="20"/>
              </w:rPr>
              <w:t xml:space="preserve"> es rebutgen o s'ignoren.</w:t>
            </w:r>
          </w:p>
        </w:tc>
      </w:tr>
      <w:tr w:rsidR="0015223E" w14:paraId="0F3C6AB5" w14:textId="77777777">
        <w:tc>
          <w:tcPr>
            <w:tcW w:w="3000" w:type="dxa"/>
            <w:shd w:val="clear" w:color="auto" w:fill="FFFFFF"/>
            <w:vAlign w:val="center"/>
          </w:tcPr>
          <w:p w14:paraId="45E50DF7" w14:textId="77777777" w:rsidR="0015223E" w:rsidRDefault="00AA3D9E">
            <w:pPr>
              <w:spacing w:after="0" w:line="280" w:lineRule="auto"/>
            </w:pPr>
            <w:proofErr w:type="spellStart"/>
            <w:r>
              <w:rPr>
                <w:rFonts w:cs="Calibri"/>
                <w:sz w:val="20"/>
              </w:rPr>
              <w:t>Updates</w:t>
            </w:r>
            <w:proofErr w:type="spellEnd"/>
            <w:r>
              <w:rPr>
                <w:rFonts w:cs="Calibri"/>
                <w:sz w:val="20"/>
              </w:rPr>
              <w:t xml:space="preserve"> entrants d'atributs</w:t>
            </w:r>
          </w:p>
        </w:tc>
        <w:tc>
          <w:tcPr>
            <w:tcW w:w="6360" w:type="dxa"/>
            <w:shd w:val="clear" w:color="auto" w:fill="FFFFFF"/>
            <w:vAlign w:val="center"/>
          </w:tcPr>
          <w:p w14:paraId="7F558781" w14:textId="77777777" w:rsidR="0015223E" w:rsidRDefault="00AA3D9E">
            <w:pPr>
              <w:spacing w:after="0" w:line="280" w:lineRule="auto"/>
            </w:pPr>
            <w:r>
              <w:rPr>
                <w:rFonts w:cs="Calibri"/>
                <w:sz w:val="20"/>
              </w:rPr>
              <w:t>No canvien el SEM6000; el control real va per RPC.</w:t>
            </w:r>
          </w:p>
        </w:tc>
      </w:tr>
      <w:tr w:rsidR="0015223E" w14:paraId="0A064A9F" w14:textId="77777777">
        <w:tc>
          <w:tcPr>
            <w:tcW w:w="3000" w:type="dxa"/>
            <w:shd w:val="clear" w:color="auto" w:fill="FFFFFF"/>
            <w:vAlign w:val="center"/>
          </w:tcPr>
          <w:p w14:paraId="1BD66B90" w14:textId="77777777" w:rsidR="0015223E" w:rsidRDefault="00AA3D9E">
            <w:pPr>
              <w:spacing w:after="0" w:line="280" w:lineRule="auto"/>
            </w:pPr>
            <w:r>
              <w:rPr>
                <w:rFonts w:cs="Calibri"/>
                <w:sz w:val="20"/>
              </w:rPr>
              <w:t xml:space="preserve">Dates sense zona </w:t>
            </w:r>
            <w:proofErr w:type="spellStart"/>
            <w:r>
              <w:rPr>
                <w:rFonts w:cs="Calibri"/>
                <w:sz w:val="20"/>
              </w:rPr>
              <w:t>horaria</w:t>
            </w:r>
            <w:proofErr w:type="spellEnd"/>
            <w:r>
              <w:rPr>
                <w:rFonts w:cs="Calibri"/>
                <w:sz w:val="20"/>
              </w:rPr>
              <w:t xml:space="preserve"> explicita</w:t>
            </w:r>
          </w:p>
        </w:tc>
        <w:tc>
          <w:tcPr>
            <w:tcW w:w="6360" w:type="dxa"/>
            <w:shd w:val="clear" w:color="auto" w:fill="FFFFFF"/>
            <w:vAlign w:val="center"/>
          </w:tcPr>
          <w:p w14:paraId="0BE92392" w14:textId="77777777" w:rsidR="0015223E" w:rsidRDefault="00AA3D9E">
            <w:pPr>
              <w:spacing w:after="0" w:line="280" w:lineRule="auto"/>
            </w:pPr>
            <w:r>
              <w:rPr>
                <w:rFonts w:cs="Calibri"/>
                <w:sz w:val="20"/>
              </w:rPr>
              <w:t>Depenen de l'hora local de la maquina on corre el bridge.</w:t>
            </w:r>
          </w:p>
        </w:tc>
      </w:tr>
      <w:tr w:rsidR="0015223E" w14:paraId="398412BF" w14:textId="77777777">
        <w:tc>
          <w:tcPr>
            <w:tcW w:w="3000" w:type="dxa"/>
            <w:shd w:val="clear" w:color="auto" w:fill="FFFFFF"/>
            <w:vAlign w:val="center"/>
          </w:tcPr>
          <w:p w14:paraId="2E695A2E" w14:textId="77777777" w:rsidR="0015223E" w:rsidRDefault="00AA3D9E">
            <w:pPr>
              <w:spacing w:after="0" w:line="280" w:lineRule="auto"/>
            </w:pPr>
            <w:proofErr w:type="spellStart"/>
            <w:r>
              <w:rPr>
                <w:rFonts w:cs="Calibri"/>
                <w:sz w:val="20"/>
              </w:rPr>
              <w:t>getPowerState</w:t>
            </w:r>
            <w:proofErr w:type="spellEnd"/>
          </w:p>
        </w:tc>
        <w:tc>
          <w:tcPr>
            <w:tcW w:w="6360" w:type="dxa"/>
            <w:shd w:val="clear" w:color="auto" w:fill="FFFFFF"/>
            <w:vAlign w:val="center"/>
          </w:tcPr>
          <w:p w14:paraId="1AB554D4" w14:textId="77777777" w:rsidR="0015223E" w:rsidRDefault="00AA3D9E">
            <w:pPr>
              <w:spacing w:after="0" w:line="280" w:lineRule="auto"/>
            </w:pPr>
            <w:r>
              <w:rPr>
                <w:rFonts w:cs="Calibri"/>
                <w:sz w:val="20"/>
              </w:rPr>
              <w:t>Retorna estat en cache, no lectura BLE forcada.</w:t>
            </w:r>
          </w:p>
        </w:tc>
      </w:tr>
      <w:tr w:rsidR="0015223E" w14:paraId="6A66A648" w14:textId="77777777">
        <w:tc>
          <w:tcPr>
            <w:tcW w:w="3000" w:type="dxa"/>
            <w:shd w:val="clear" w:color="auto" w:fill="FFFFFF"/>
            <w:vAlign w:val="center"/>
          </w:tcPr>
          <w:p w14:paraId="1ACFF90A" w14:textId="77777777" w:rsidR="0015223E" w:rsidRDefault="00AA3D9E">
            <w:pPr>
              <w:spacing w:after="0" w:line="280" w:lineRule="auto"/>
            </w:pPr>
            <w:proofErr w:type="spellStart"/>
            <w:r>
              <w:rPr>
                <w:rFonts w:cs="Calibri"/>
                <w:sz w:val="20"/>
              </w:rPr>
              <w:t>Historics</w:t>
            </w:r>
            <w:proofErr w:type="spellEnd"/>
            <w:r>
              <w:rPr>
                <w:rFonts w:cs="Calibri"/>
                <w:sz w:val="20"/>
              </w:rPr>
              <w:t xml:space="preserve"> de consum</w:t>
            </w:r>
          </w:p>
        </w:tc>
        <w:tc>
          <w:tcPr>
            <w:tcW w:w="6360" w:type="dxa"/>
            <w:shd w:val="clear" w:color="auto" w:fill="FFFFFF"/>
            <w:vAlign w:val="center"/>
          </w:tcPr>
          <w:p w14:paraId="3791AB55" w14:textId="77777777" w:rsidR="0015223E" w:rsidRDefault="00AA3D9E">
            <w:pPr>
              <w:spacing w:after="0" w:line="280" w:lineRule="auto"/>
            </w:pPr>
            <w:r>
              <w:rPr>
                <w:rFonts w:cs="Calibri"/>
                <w:sz w:val="20"/>
              </w:rPr>
              <w:t xml:space="preserve">Poden trigar mes i necessiten </w:t>
            </w:r>
            <w:proofErr w:type="spellStart"/>
            <w:r>
              <w:rPr>
                <w:rFonts w:cs="Calibri"/>
                <w:sz w:val="20"/>
              </w:rPr>
              <w:t>timeout</w:t>
            </w:r>
            <w:proofErr w:type="spellEnd"/>
            <w:r>
              <w:rPr>
                <w:rFonts w:cs="Calibri"/>
                <w:sz w:val="20"/>
              </w:rPr>
              <w:t xml:space="preserve"> llarg.</w:t>
            </w:r>
          </w:p>
        </w:tc>
      </w:tr>
      <w:tr w:rsidR="0015223E" w14:paraId="6765FE7F" w14:textId="77777777">
        <w:tc>
          <w:tcPr>
            <w:tcW w:w="3000" w:type="dxa"/>
            <w:shd w:val="clear" w:color="auto" w:fill="FFFFFF"/>
            <w:vAlign w:val="center"/>
          </w:tcPr>
          <w:p w14:paraId="7F060027" w14:textId="77777777" w:rsidR="0015223E" w:rsidRDefault="00AA3D9E">
            <w:pPr>
              <w:spacing w:after="0" w:line="280" w:lineRule="auto"/>
            </w:pPr>
            <w:proofErr w:type="spellStart"/>
            <w:r>
              <w:rPr>
                <w:rFonts w:cs="Calibri"/>
                <w:sz w:val="20"/>
              </w:rPr>
              <w:t>Reconnexio</w:t>
            </w:r>
            <w:proofErr w:type="spellEnd"/>
            <w:r>
              <w:rPr>
                <w:rFonts w:cs="Calibri"/>
                <w:sz w:val="20"/>
              </w:rPr>
              <w:t xml:space="preserve"> BLE</w:t>
            </w:r>
          </w:p>
        </w:tc>
        <w:tc>
          <w:tcPr>
            <w:tcW w:w="6360" w:type="dxa"/>
            <w:shd w:val="clear" w:color="auto" w:fill="FFFFFF"/>
            <w:vAlign w:val="center"/>
          </w:tcPr>
          <w:p w14:paraId="2440DCDE" w14:textId="77777777" w:rsidR="0015223E" w:rsidRDefault="00AA3D9E">
            <w:pPr>
              <w:spacing w:after="0" w:line="280" w:lineRule="auto"/>
            </w:pPr>
            <w:r>
              <w:rPr>
                <w:rFonts w:cs="Calibri"/>
                <w:sz w:val="20"/>
              </w:rPr>
              <w:t xml:space="preserve">Nomes </w:t>
            </w:r>
            <w:proofErr w:type="spellStart"/>
            <w:r>
              <w:rPr>
                <w:rFonts w:cs="Calibri"/>
                <w:sz w:val="20"/>
              </w:rPr>
              <w:t>reintenta</w:t>
            </w:r>
            <w:proofErr w:type="spellEnd"/>
            <w:r>
              <w:rPr>
                <w:rFonts w:cs="Calibri"/>
                <w:sz w:val="20"/>
              </w:rPr>
              <w:t xml:space="preserve"> una vegada per </w:t>
            </w:r>
            <w:proofErr w:type="spellStart"/>
            <w:r>
              <w:rPr>
                <w:rFonts w:cs="Calibri"/>
                <w:sz w:val="20"/>
              </w:rPr>
              <w:t>operacio</w:t>
            </w:r>
            <w:proofErr w:type="spellEnd"/>
            <w:r>
              <w:rPr>
                <w:rFonts w:cs="Calibri"/>
                <w:sz w:val="20"/>
              </w:rPr>
              <w:t>.</w:t>
            </w:r>
          </w:p>
        </w:tc>
      </w:tr>
    </w:tbl>
    <w:p w14:paraId="4EE143C6" w14:textId="77777777" w:rsidR="0015223E" w:rsidRDefault="0015223E"/>
    <w:p w14:paraId="32F1E383" w14:textId="77777777" w:rsidR="0015223E" w:rsidRDefault="00AA3D9E">
      <w:pPr>
        <w:pStyle w:val="Ttulo1"/>
      </w:pPr>
      <w:r>
        <w:t>17. Model mental curt</w:t>
      </w:r>
    </w:p>
    <w:tbl>
      <w:tblPr>
        <w:tblW w:w="9360" w:type="dxa"/>
        <w:tblInd w:w="120" w:type="dxa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4" w:space="0" w:color="D7DBE2"/>
          <w:insideV w:val="single" w:sz="4" w:space="0" w:color="D7DBE2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val="04A0" w:firstRow="1" w:lastRow="0" w:firstColumn="1" w:lastColumn="0" w:noHBand="0" w:noVBand="1"/>
      </w:tblPr>
      <w:tblGrid>
        <w:gridCol w:w="9360"/>
      </w:tblGrid>
      <w:tr w:rsidR="0015223E" w14:paraId="7D3708B2" w14:textId="77777777">
        <w:tc>
          <w:tcPr>
            <w:tcW w:w="9360" w:type="dxa"/>
            <w:shd w:val="clear" w:color="auto" w:fill="F2F4F7"/>
            <w:vAlign w:val="center"/>
          </w:tcPr>
          <w:p w14:paraId="04B1F79A" w14:textId="77777777" w:rsidR="0015223E" w:rsidRDefault="00AA3D9E">
            <w:pPr>
              <w:spacing w:after="40" w:line="28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MQTT </w:t>
            </w:r>
            <w:proofErr w:type="spellStart"/>
            <w:r>
              <w:rPr>
                <w:rFonts w:ascii="Consolas" w:hAnsi="Consolas" w:cs="Consolas"/>
                <w:sz w:val="18"/>
                <w:szCs w:val="18"/>
              </w:rPr>
              <w:t>callback</w:t>
            </w:r>
            <w:proofErr w:type="spellEnd"/>
          </w:p>
          <w:p w14:paraId="3A748EB6" w14:textId="77777777" w:rsidR="0015223E" w:rsidRDefault="00AA3D9E">
            <w:pPr>
              <w:spacing w:after="40" w:line="28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valida JSON</w:t>
            </w:r>
          </w:p>
          <w:p w14:paraId="2493A5B3" w14:textId="77777777" w:rsidR="0015223E" w:rsidRDefault="00AA3D9E">
            <w:pPr>
              <w:spacing w:after="40" w:line="28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crea </w:t>
            </w:r>
            <w:proofErr w:type="spellStart"/>
            <w:r>
              <w:rPr>
                <w:rFonts w:ascii="Consolas" w:hAnsi="Consolas" w:cs="Consolas"/>
                <w:sz w:val="18"/>
                <w:szCs w:val="18"/>
              </w:rPr>
              <w:t>RpcTask</w:t>
            </w:r>
            <w:proofErr w:type="spellEnd"/>
          </w:p>
          <w:p w14:paraId="4F4885BD" w14:textId="77777777" w:rsidR="0015223E" w:rsidRDefault="00AA3D9E">
            <w:pPr>
              <w:spacing w:after="40" w:line="28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posa a cua</w:t>
            </w:r>
          </w:p>
          <w:p w14:paraId="2C3F88F7" w14:textId="77777777" w:rsidR="0015223E" w:rsidRDefault="0015223E">
            <w:pPr>
              <w:spacing w:after="40" w:line="280" w:lineRule="auto"/>
            </w:pPr>
          </w:p>
          <w:p w14:paraId="1C763563" w14:textId="77777777" w:rsidR="0015223E" w:rsidRDefault="00AA3D9E">
            <w:pPr>
              <w:spacing w:after="40" w:line="280" w:lineRule="auto"/>
            </w:pPr>
            <w:proofErr w:type="spellStart"/>
            <w:r>
              <w:rPr>
                <w:rFonts w:ascii="Consolas" w:hAnsi="Consolas" w:cs="Consolas"/>
                <w:sz w:val="18"/>
                <w:szCs w:val="18"/>
              </w:rPr>
              <w:t>worker</w:t>
            </w:r>
            <w:proofErr w:type="spellEnd"/>
          </w:p>
          <w:p w14:paraId="7DEADFA4" w14:textId="77777777" w:rsidR="0015223E" w:rsidRDefault="00AA3D9E">
            <w:pPr>
              <w:spacing w:after="40" w:line="28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si hi ha RPC:</w:t>
            </w:r>
          </w:p>
          <w:p w14:paraId="36929E20" w14:textId="77777777" w:rsidR="0015223E" w:rsidRDefault="00AA3D9E">
            <w:pPr>
              <w:spacing w:after="40" w:line="28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busca </w:t>
            </w:r>
            <w:proofErr w:type="spellStart"/>
            <w:r>
              <w:rPr>
                <w:rFonts w:ascii="Consolas" w:hAnsi="Consolas" w:cs="Consolas"/>
                <w:sz w:val="18"/>
                <w:szCs w:val="18"/>
              </w:rPr>
              <w:t>handler</w:t>
            </w:r>
            <w:proofErr w:type="spellEnd"/>
          </w:p>
          <w:p w14:paraId="31C8FBBB" w14:textId="77777777" w:rsidR="0015223E" w:rsidRDefault="00AA3D9E">
            <w:pPr>
              <w:spacing w:after="40" w:line="28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valida </w:t>
            </w:r>
            <w:proofErr w:type="spellStart"/>
            <w:r>
              <w:rPr>
                <w:rFonts w:ascii="Consolas" w:hAnsi="Consolas" w:cs="Consolas"/>
                <w:sz w:val="18"/>
                <w:szCs w:val="18"/>
              </w:rPr>
              <w:t>params</w:t>
            </w:r>
            <w:proofErr w:type="spellEnd"/>
          </w:p>
          <w:p w14:paraId="066E0111" w14:textId="77777777" w:rsidR="0015223E" w:rsidRDefault="00AA3D9E">
            <w:pPr>
              <w:spacing w:after="40" w:line="28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crida Sem6000Session</w:t>
            </w:r>
          </w:p>
          <w:p w14:paraId="452B8B45" w14:textId="77777777" w:rsidR="0015223E" w:rsidRDefault="00AA3D9E">
            <w:pPr>
              <w:spacing w:after="40" w:line="28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respon RPC</w:t>
            </w:r>
          </w:p>
          <w:p w14:paraId="328AA258" w14:textId="77777777" w:rsidR="0015223E" w:rsidRDefault="00AA3D9E">
            <w:pPr>
              <w:spacing w:after="40" w:line="28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si no hi ha RPC i toca telemetria:</w:t>
            </w:r>
          </w:p>
          <w:p w14:paraId="0B82E05D" w14:textId="77777777" w:rsidR="0015223E" w:rsidRDefault="00AA3D9E">
            <w:pPr>
              <w:spacing w:after="40" w:line="28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llegeix o simula estat apagat</w:t>
            </w:r>
          </w:p>
          <w:p w14:paraId="36E613D2" w14:textId="77777777" w:rsidR="0015223E" w:rsidRDefault="00AA3D9E">
            <w:pPr>
              <w:spacing w:after="40" w:line="28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publica telemetria</w:t>
            </w:r>
          </w:p>
          <w:p w14:paraId="3393366F" w14:textId="77777777" w:rsidR="0015223E" w:rsidRDefault="0015223E">
            <w:pPr>
              <w:spacing w:after="40" w:line="280" w:lineRule="auto"/>
            </w:pPr>
          </w:p>
          <w:p w14:paraId="319BFD51" w14:textId="77777777" w:rsidR="0015223E" w:rsidRDefault="00AA3D9E">
            <w:pPr>
              <w:spacing w:after="40" w:line="280" w:lineRule="auto"/>
            </w:pPr>
            <w:r>
              <w:rPr>
                <w:rFonts w:ascii="Consolas" w:hAnsi="Consolas" w:cs="Consolas"/>
                <w:sz w:val="18"/>
                <w:szCs w:val="18"/>
              </w:rPr>
              <w:t>Sem6000Session</w:t>
            </w:r>
          </w:p>
          <w:p w14:paraId="4851E0B8" w14:textId="77777777" w:rsidR="0015223E" w:rsidRDefault="00AA3D9E">
            <w:pPr>
              <w:spacing w:after="40" w:line="28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bloqueja BLE</w:t>
            </w:r>
          </w:p>
          <w:p w14:paraId="0826D9F3" w14:textId="110A5547" w:rsidR="0015223E" w:rsidRDefault="00AA3D9E">
            <w:pPr>
              <w:spacing w:after="40" w:line="28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assegura </w:t>
            </w:r>
            <w:r w:rsidR="000073EF">
              <w:rPr>
                <w:rFonts w:ascii="Consolas" w:hAnsi="Consolas" w:cs="Consolas"/>
                <w:sz w:val="18"/>
                <w:szCs w:val="18"/>
              </w:rPr>
              <w:t>connexió</w:t>
            </w:r>
          </w:p>
          <w:p w14:paraId="5583F05B" w14:textId="06E88061" w:rsidR="0015223E" w:rsidRDefault="00AA3D9E">
            <w:pPr>
              <w:spacing w:after="40" w:line="28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executa </w:t>
            </w:r>
            <w:r w:rsidR="000073EF">
              <w:rPr>
                <w:rFonts w:ascii="Consolas" w:hAnsi="Consolas" w:cs="Consolas"/>
                <w:sz w:val="18"/>
                <w:szCs w:val="18"/>
              </w:rPr>
              <w:t>operació</w:t>
            </w:r>
          </w:p>
          <w:p w14:paraId="41A8ABEC" w14:textId="77777777" w:rsidR="0015223E" w:rsidRDefault="00AA3D9E">
            <w:pPr>
              <w:spacing w:after="40" w:line="28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si falla, </w:t>
            </w:r>
            <w:proofErr w:type="spellStart"/>
            <w:r>
              <w:rPr>
                <w:rFonts w:ascii="Consolas" w:hAnsi="Consolas" w:cs="Consolas"/>
                <w:sz w:val="18"/>
                <w:szCs w:val="18"/>
              </w:rPr>
              <w:t>reconnecta</w:t>
            </w:r>
            <w:proofErr w:type="spellEnd"/>
            <w:r>
              <w:rPr>
                <w:rFonts w:ascii="Consolas" w:hAnsi="Consolas" w:cs="Consolas"/>
                <w:sz w:val="18"/>
                <w:szCs w:val="18"/>
              </w:rPr>
              <w:t xml:space="preserve"> i </w:t>
            </w:r>
            <w:proofErr w:type="spellStart"/>
            <w:r>
              <w:rPr>
                <w:rFonts w:ascii="Consolas" w:hAnsi="Consolas" w:cs="Consolas"/>
                <w:sz w:val="18"/>
                <w:szCs w:val="18"/>
              </w:rPr>
              <w:t>reintenta</w:t>
            </w:r>
            <w:proofErr w:type="spellEnd"/>
          </w:p>
          <w:p w14:paraId="7ED866E7" w14:textId="77777777" w:rsidR="0015223E" w:rsidRDefault="00AA3D9E">
            <w:pPr>
              <w:spacing w:after="40" w:line="28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converteix errors a </w:t>
            </w:r>
            <w:proofErr w:type="spellStart"/>
            <w:r>
              <w:rPr>
                <w:rFonts w:ascii="Consolas" w:hAnsi="Consolas" w:cs="Consolas"/>
                <w:sz w:val="18"/>
                <w:szCs w:val="18"/>
              </w:rPr>
              <w:t>CommandError</w:t>
            </w:r>
            <w:proofErr w:type="spellEnd"/>
          </w:p>
          <w:p w14:paraId="4EF0BAE1" w14:textId="77777777" w:rsidR="0015223E" w:rsidRDefault="0015223E">
            <w:pPr>
              <w:spacing w:after="40" w:line="280" w:lineRule="auto"/>
            </w:pPr>
          </w:p>
          <w:p w14:paraId="043E3976" w14:textId="77777777" w:rsidR="0015223E" w:rsidRDefault="00AA3D9E">
            <w:pPr>
              <w:spacing w:after="40" w:line="280" w:lineRule="auto"/>
            </w:pPr>
            <w:proofErr w:type="spellStart"/>
            <w:r>
              <w:rPr>
                <w:rFonts w:ascii="Consolas" w:hAnsi="Consolas" w:cs="Consolas"/>
                <w:sz w:val="18"/>
                <w:szCs w:val="18"/>
              </w:rPr>
              <w:t>publishers</w:t>
            </w:r>
            <w:proofErr w:type="spellEnd"/>
          </w:p>
          <w:p w14:paraId="622F10AC" w14:textId="77777777" w:rsidR="0015223E" w:rsidRDefault="00AA3D9E">
            <w:pPr>
              <w:spacing w:after="40" w:line="28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empaqueten JSON </w:t>
            </w:r>
            <w:proofErr w:type="spellStart"/>
            <w:r>
              <w:rPr>
                <w:rFonts w:ascii="Consolas" w:hAnsi="Consolas" w:cs="Consolas"/>
                <w:sz w:val="18"/>
                <w:szCs w:val="18"/>
              </w:rPr>
              <w:t>ThingsBoard</w:t>
            </w:r>
            <w:proofErr w:type="spellEnd"/>
          </w:p>
          <w:p w14:paraId="429F8827" w14:textId="64BD385E" w:rsidR="0015223E" w:rsidRDefault="00AA3D9E">
            <w:pPr>
              <w:spacing w:after="0" w:line="28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publiquen a </w:t>
            </w:r>
            <w:r w:rsidR="000073EF">
              <w:rPr>
                <w:rFonts w:ascii="Consolas" w:hAnsi="Consolas" w:cs="Consolas"/>
                <w:sz w:val="18"/>
                <w:szCs w:val="18"/>
              </w:rPr>
              <w:t>tòpic</w:t>
            </w:r>
            <w:r>
              <w:rPr>
                <w:rFonts w:ascii="Consolas" w:hAnsi="Consolas" w:cs="Consolas"/>
                <w:sz w:val="18"/>
                <w:szCs w:val="18"/>
              </w:rPr>
              <w:t xml:space="preserve"> correcte</w:t>
            </w:r>
          </w:p>
        </w:tc>
      </w:tr>
    </w:tbl>
    <w:p w14:paraId="43558E46" w14:textId="77777777" w:rsidR="0015223E" w:rsidRDefault="0015223E"/>
    <w:tbl>
      <w:tblPr>
        <w:tblW w:w="9360" w:type="dxa"/>
        <w:tblInd w:w="120" w:type="dxa"/>
        <w:tblBorders>
          <w:top w:val="single" w:sz="6" w:space="0" w:color="B7C4D6"/>
          <w:left w:val="single" w:sz="6" w:space="0" w:color="B7C4D6"/>
          <w:bottom w:val="single" w:sz="6" w:space="0" w:color="B7C4D6"/>
          <w:right w:val="single" w:sz="6" w:space="0" w:color="B7C4D6"/>
          <w:insideH w:val="single" w:sz="4" w:space="0" w:color="B7C4D6"/>
          <w:insideV w:val="single" w:sz="4" w:space="0" w:color="B7C4D6"/>
        </w:tblBorders>
        <w:tblLayout w:type="fixed"/>
        <w:tblCellMar>
          <w:top w:w="100" w:type="dxa"/>
          <w:left w:w="120" w:type="dxa"/>
          <w:bottom w:w="100" w:type="dxa"/>
          <w:right w:w="120" w:type="dxa"/>
        </w:tblCellMar>
        <w:tblLook w:val="04A0" w:firstRow="1" w:lastRow="0" w:firstColumn="1" w:lastColumn="0" w:noHBand="0" w:noVBand="1"/>
      </w:tblPr>
      <w:tblGrid>
        <w:gridCol w:w="9360"/>
      </w:tblGrid>
      <w:tr w:rsidR="0015223E" w14:paraId="6A2B6BFB" w14:textId="77777777">
        <w:tc>
          <w:tcPr>
            <w:tcW w:w="9360" w:type="dxa"/>
            <w:shd w:val="clear" w:color="auto" w:fill="EAF6EF"/>
            <w:vAlign w:val="center"/>
          </w:tcPr>
          <w:p w14:paraId="443FE5C7" w14:textId="77777777" w:rsidR="0015223E" w:rsidRDefault="00AA3D9E">
            <w:pPr>
              <w:spacing w:after="40" w:line="280" w:lineRule="auto"/>
            </w:pPr>
            <w:r>
              <w:rPr>
                <w:rFonts w:cs="Calibri"/>
                <w:b/>
                <w:sz w:val="21"/>
                <w:szCs w:val="21"/>
              </w:rPr>
              <w:t>Lectura final</w:t>
            </w:r>
          </w:p>
          <w:p w14:paraId="625ECEAB" w14:textId="0D074864" w:rsidR="0015223E" w:rsidRDefault="00AA3D9E">
            <w:pPr>
              <w:spacing w:after="0" w:line="280" w:lineRule="auto"/>
            </w:pPr>
            <w:r>
              <w:rPr>
                <w:rFonts w:cs="Calibri"/>
                <w:sz w:val="21"/>
                <w:szCs w:val="21"/>
              </w:rPr>
              <w:t xml:space="preserve">Les funcions de </w:t>
            </w:r>
            <w:r w:rsidR="000073EF">
              <w:rPr>
                <w:rFonts w:cs="Calibri"/>
                <w:sz w:val="21"/>
                <w:szCs w:val="21"/>
              </w:rPr>
              <w:t>normalització</w:t>
            </w:r>
            <w:r>
              <w:rPr>
                <w:rFonts w:cs="Calibri"/>
                <w:sz w:val="21"/>
                <w:szCs w:val="21"/>
              </w:rPr>
              <w:t xml:space="preserve"> estabilitzen entrada i sortida; els </w:t>
            </w:r>
            <w:proofErr w:type="spellStart"/>
            <w:r>
              <w:rPr>
                <w:rFonts w:cs="Calibri"/>
                <w:sz w:val="21"/>
                <w:szCs w:val="21"/>
              </w:rPr>
              <w:t>handlers</w:t>
            </w:r>
            <w:proofErr w:type="spellEnd"/>
            <w:r>
              <w:rPr>
                <w:rFonts w:cs="Calibri"/>
                <w:sz w:val="21"/>
                <w:szCs w:val="21"/>
              </w:rPr>
              <w:t xml:space="preserve"> defineixen el contracte funcional; l'agent coordina fils, MQTT i cicle de vida.</w:t>
            </w:r>
          </w:p>
        </w:tc>
      </w:tr>
    </w:tbl>
    <w:p w14:paraId="1EDA71AC" w14:textId="77777777" w:rsidR="0015223E" w:rsidRDefault="0015223E"/>
    <w:sectPr w:rsidR="0015223E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CBF3E8" w14:textId="77777777" w:rsidR="00AA3D9E" w:rsidRDefault="00AA3D9E">
      <w:pPr>
        <w:spacing w:after="0" w:line="240" w:lineRule="auto"/>
      </w:pPr>
      <w:r>
        <w:separator/>
      </w:r>
    </w:p>
  </w:endnote>
  <w:endnote w:type="continuationSeparator" w:id="0">
    <w:p w14:paraId="49D568E6" w14:textId="77777777" w:rsidR="00AA3D9E" w:rsidRDefault="00AA3D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8D386B" w14:textId="77777777" w:rsidR="0015223E" w:rsidRDefault="00AA3D9E">
    <w:pPr>
      <w:pStyle w:val="Piedepgina"/>
    </w:pPr>
    <w:r>
      <w:t>codis/usa_sem6000_thingsboard_mqtt.py</w:t>
    </w:r>
    <w:r>
      <w:tab/>
      <w:t>Pagina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BD273E" w14:textId="77777777" w:rsidR="00AA3D9E" w:rsidRDefault="00AA3D9E">
      <w:pPr>
        <w:spacing w:after="0" w:line="240" w:lineRule="auto"/>
      </w:pPr>
      <w:r>
        <w:separator/>
      </w:r>
    </w:p>
  </w:footnote>
  <w:footnote w:type="continuationSeparator" w:id="0">
    <w:p w14:paraId="0AC762C3" w14:textId="77777777" w:rsidR="00AA3D9E" w:rsidRDefault="00AA3D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363A0C" w14:textId="77777777" w:rsidR="0015223E" w:rsidRDefault="00AA3D9E">
    <w:pPr>
      <w:pStyle w:val="Encabezado"/>
    </w:pPr>
    <w:r>
      <w:t>Bridge SEM6000 MQTT</w:t>
    </w:r>
    <w:r>
      <w:tab/>
      <w:t>Arquitectura interna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235F3"/>
    <w:multiLevelType w:val="singleLevel"/>
    <w:tmpl w:val="CD40846A"/>
    <w:lvl w:ilvl="0">
      <w:start w:val="1"/>
      <w:numFmt w:val="decimal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</w:lvl>
  </w:abstractNum>
  <w:abstractNum w:abstractNumId="1" w15:restartNumberingAfterBreak="0">
    <w:nsid w:val="1EC81CE1"/>
    <w:multiLevelType w:val="singleLevel"/>
    <w:tmpl w:val="3D0437C4"/>
    <w:lvl w:ilvl="0">
      <w:start w:val="1"/>
      <w:numFmt w:val="decimal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</w:lvl>
  </w:abstractNum>
  <w:abstractNum w:abstractNumId="2" w15:restartNumberingAfterBreak="0">
    <w:nsid w:val="2FEC3429"/>
    <w:multiLevelType w:val="singleLevel"/>
    <w:tmpl w:val="5F6ABC5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rFonts w:ascii="Symbol" w:hAnsi="Symbol"/>
        <w:sz w:val="22"/>
      </w:rPr>
    </w:lvl>
  </w:abstractNum>
  <w:abstractNum w:abstractNumId="3" w15:restartNumberingAfterBreak="0">
    <w:nsid w:val="46613683"/>
    <w:multiLevelType w:val="singleLevel"/>
    <w:tmpl w:val="DDE4F07A"/>
    <w:lvl w:ilvl="0">
      <w:start w:val="1"/>
      <w:numFmt w:val="decimal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</w:lvl>
  </w:abstractNum>
  <w:abstractNum w:abstractNumId="4" w15:restartNumberingAfterBreak="0">
    <w:nsid w:val="6F9279DC"/>
    <w:multiLevelType w:val="singleLevel"/>
    <w:tmpl w:val="608C5442"/>
    <w:lvl w:ilvl="0">
      <w:start w:val="1"/>
      <w:numFmt w:val="decimal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</w:lvl>
  </w:abstractNum>
  <w:abstractNum w:abstractNumId="5" w15:restartNumberingAfterBreak="0">
    <w:nsid w:val="7EBA6946"/>
    <w:multiLevelType w:val="singleLevel"/>
    <w:tmpl w:val="F80ECFF6"/>
    <w:lvl w:ilvl="0">
      <w:start w:val="1"/>
      <w:numFmt w:val="decimal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</w:lvl>
  </w:abstractNum>
  <w:num w:numId="1" w16cid:durableId="1621568182">
    <w:abstractNumId w:val="2"/>
  </w:num>
  <w:num w:numId="2" w16cid:durableId="1811239977">
    <w:abstractNumId w:val="4"/>
  </w:num>
  <w:num w:numId="3" w16cid:durableId="123277340">
    <w:abstractNumId w:val="1"/>
  </w:num>
  <w:num w:numId="4" w16cid:durableId="265315484">
    <w:abstractNumId w:val="0"/>
  </w:num>
  <w:num w:numId="5" w16cid:durableId="647593455">
    <w:abstractNumId w:val="5"/>
  </w:num>
  <w:num w:numId="6" w16cid:durableId="3498398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5223E"/>
    <w:rsid w:val="000073EF"/>
    <w:rsid w:val="0015223E"/>
    <w:rsid w:val="00690E8D"/>
    <w:rsid w:val="006E06E8"/>
    <w:rsid w:val="00AA3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804A9C"/>
  <w15:docId w15:val="{D60770C9-C169-4DB8-B68F-390CC3426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color w:val="1F2937"/>
        <w:sz w:val="22"/>
        <w:lang w:val="ca-ES" w:eastAsia="ca-ES" w:bidi="ar-SA"/>
      </w:rPr>
    </w:rPrDefault>
    <w:pPrDefault>
      <w:pPr>
        <w:spacing w:after="12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360" w:after="200"/>
      <w:outlineLvl w:val="0"/>
    </w:pPr>
    <w:rPr>
      <w:rFonts w:ascii="Calibri Light" w:hAnsi="Calibri Light"/>
      <w:b/>
      <w:color w:val="2E74B5"/>
      <w:sz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280" w:after="140"/>
      <w:outlineLvl w:val="1"/>
    </w:pPr>
    <w:rPr>
      <w:b/>
      <w:color w:val="2E74B5"/>
      <w:sz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00" w:after="100"/>
      <w:outlineLvl w:val="2"/>
    </w:pPr>
    <w:rPr>
      <w:b/>
      <w:color w:val="1F4D78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uiPriority w:val="10"/>
    <w:qFormat/>
    <w:pPr>
      <w:keepNext/>
      <w:spacing w:after="160"/>
    </w:pPr>
    <w:rPr>
      <w:rFonts w:ascii="Calibri Light" w:hAnsi="Calibri Light"/>
      <w:b/>
      <w:color w:val="0B2545"/>
      <w:sz w:val="58"/>
    </w:rPr>
  </w:style>
  <w:style w:type="paragraph" w:styleId="Subttulo">
    <w:name w:val="Subtitle"/>
    <w:basedOn w:val="Normal"/>
    <w:uiPriority w:val="11"/>
    <w:qFormat/>
    <w:pPr>
      <w:spacing w:after="320"/>
    </w:pPr>
    <w:rPr>
      <w:color w:val="666666"/>
      <w:sz w:val="27"/>
    </w:rPr>
  </w:style>
  <w:style w:type="paragraph" w:styleId="Prrafodelista">
    <w:name w:val="List Paragraph"/>
    <w:basedOn w:val="Normal"/>
    <w:pPr>
      <w:spacing w:after="80"/>
    </w:pPr>
  </w:style>
  <w:style w:type="paragraph" w:styleId="Descripcin">
    <w:name w:val="caption"/>
    <w:basedOn w:val="Normal"/>
    <w:pPr>
      <w:spacing w:before="80" w:after="80"/>
    </w:pPr>
    <w:rPr>
      <w:i/>
      <w:color w:val="666666"/>
      <w:sz w:val="19"/>
    </w:rPr>
  </w:style>
  <w:style w:type="paragraph" w:styleId="Encabezado">
    <w:name w:val="header"/>
    <w:basedOn w:val="Normal"/>
    <w:pPr>
      <w:tabs>
        <w:tab w:val="right" w:pos="9360"/>
      </w:tabs>
      <w:spacing w:after="0"/>
    </w:pPr>
    <w:rPr>
      <w:color w:val="666666"/>
      <w:sz w:val="18"/>
    </w:rPr>
  </w:style>
  <w:style w:type="paragraph" w:styleId="Piedepgina">
    <w:name w:val="footer"/>
    <w:basedOn w:val="Normal"/>
    <w:pPr>
      <w:tabs>
        <w:tab w:val="right" w:pos="9360"/>
      </w:tabs>
      <w:spacing w:after="0"/>
    </w:pPr>
    <w:rPr>
      <w:color w:val="666666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12</Pages>
  <Words>2146</Words>
  <Characters>12235</Characters>
  <Application>Microsoft Office Word</Application>
  <DocSecurity>0</DocSecurity>
  <Lines>101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Arquitectura i funcionament intern del bridge SEM6000 MQTT</vt:lpstr>
    </vt:vector>
  </TitlesOfParts>
  <Company/>
  <LinksUpToDate>false</LinksUpToDate>
  <CharactersWithSpaces>14353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Arquitectura i funcionament intern del bridge SEM6000 MQTT</dc:title>
  <dc:creator>Codex</dc:creator>
  <cp:lastModifiedBy>Pau Garreta</cp:lastModifiedBy>
  <cp:revision>2</cp:revision>
  <dcterms:created xsi:type="dcterms:W3CDTF">2026-05-14T17:27:00Z</dcterms:created>
  <dcterms:modified xsi:type="dcterms:W3CDTF">2026-05-14T18:41:00Z</dcterms:modified>
</cp:coreProperties>
</file>