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320" w:line="3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STP Test Case # ST-2</w:t>
      </w:r>
    </w:p>
    <w:p w:rsidR="00000000" w:rsidDel="00000000" w:rsidP="00000000" w:rsidRDefault="00000000" w:rsidRPr="00000000" w14:paraId="00000002">
      <w:pPr>
        <w:spacing w:after="60" w:before="60"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Requirements Tested: </w:t>
      </w:r>
      <w:r w:rsidDel="00000000" w:rsidR="00000000" w:rsidRPr="00000000">
        <w:rPr>
          <w:sz w:val="26"/>
          <w:szCs w:val="26"/>
          <w:rtl w:val="0"/>
        </w:rPr>
        <w:t xml:space="preserve">FR-6.2: The system shall continue loading available home page components after a non-critical failure.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Build/Release #: v0.1.0_20260304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60" w:before="6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Determination: SUCCESSFUL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Setup:</w:t>
      </w:r>
    </w:p>
    <w:p w:rsidR="00000000" w:rsidDel="00000000" w:rsidP="00000000" w:rsidRDefault="00000000" w:rsidRPr="00000000" w14:paraId="00000005">
      <w:pPr>
        <w:spacing w:after="40" w:before="40" w:line="36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the Chrome browser on Mac OS.</w:t>
      </w:r>
    </w:p>
    <w:p w:rsidR="00000000" w:rsidDel="00000000" w:rsidP="00000000" w:rsidRDefault="00000000" w:rsidRPr="00000000" w14:paraId="00000006">
      <w:pPr>
        <w:spacing w:after="40" w:before="40" w:line="36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Navigate to front-facing Moxie server (</w:t>
      </w:r>
      <w:hyperlink r:id="rId6">
        <w:r w:rsidDel="00000000" w:rsidR="00000000" w:rsidRPr="00000000">
          <w:rPr>
            <w:color w:val="0000ff"/>
            <w:sz w:val="26"/>
            <w:szCs w:val="26"/>
            <w:u w:val="single"/>
            <w:rtl w:val="0"/>
          </w:rPr>
          <w:t xml:space="preserve">http://moxie.cs.oswego.edu:7000/</w:t>
        </w:r>
      </w:hyperlink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pacing w:after="40" w:before="40" w:line="36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Execute test. </w:t>
      </w:r>
    </w:p>
    <w:p w:rsidR="00000000" w:rsidDel="00000000" w:rsidP="00000000" w:rsidRDefault="00000000" w:rsidRPr="00000000" w14:paraId="00000008">
      <w:pPr>
        <w:spacing w:after="80"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Execution:</w:t>
      </w:r>
    </w:p>
    <w:p w:rsidR="00000000" w:rsidDel="00000000" w:rsidP="00000000" w:rsidRDefault="00000000" w:rsidRPr="00000000" w14:paraId="00000009">
      <w:pPr>
        <w:spacing w:after="40" w:before="40" w:line="36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Navigate to the Homepage.</w:t>
      </w:r>
    </w:p>
    <w:p w:rsidR="00000000" w:rsidDel="00000000" w:rsidP="00000000" w:rsidRDefault="00000000" w:rsidRPr="00000000" w14:paraId="0000000A">
      <w:pPr>
        <w:spacing w:after="40" w:before="40" w:line="36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Open Developer Tools: Right click any element and select Inspect.</w:t>
      </w:r>
    </w:p>
    <w:p w:rsidR="00000000" w:rsidDel="00000000" w:rsidP="00000000" w:rsidRDefault="00000000" w:rsidRPr="00000000" w14:paraId="0000000B">
      <w:pPr>
        <w:spacing w:after="40" w:before="40" w:line="36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Go to the Network Tab: Click the Network tab in the top menu of the panel. 4. Enable Throttling: Locate the dropdown menu that says No throttling near the top right of the network pane.</w:t>
      </w:r>
    </w:p>
    <w:p w:rsidR="00000000" w:rsidDel="00000000" w:rsidP="00000000" w:rsidRDefault="00000000" w:rsidRPr="00000000" w14:paraId="0000000C">
      <w:pPr>
        <w:spacing w:after="40" w:before="40" w:line="36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Select Speed Profile: Click the dropdown and each option, such as: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40"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Fast 4G: Simulates a decent 4G connection.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Slow 4G: Simulates a poor 4G connection.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40" w:before="0" w:beforeAutospacing="0"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Decent 3G simulation</w:t>
      </w:r>
    </w:p>
    <w:p w:rsidR="00000000" w:rsidDel="00000000" w:rsidP="00000000" w:rsidRDefault="00000000" w:rsidRPr="00000000" w14:paraId="00000010">
      <w:pPr>
        <w:spacing w:after="40" w:before="40" w:line="36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Reload the Page: Refresh the page to see the effect of the throttled speed.</w:t>
      </w:r>
    </w:p>
    <w:p w:rsidR="00000000" w:rsidDel="00000000" w:rsidP="00000000" w:rsidRDefault="00000000" w:rsidRPr="00000000" w14:paraId="00000011">
      <w:pPr>
        <w:spacing w:after="40" w:before="40" w:line="36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Observe the status and any system feedback.</w:t>
      </w:r>
    </w:p>
    <w:p w:rsidR="00000000" w:rsidDel="00000000" w:rsidP="00000000" w:rsidRDefault="00000000" w:rsidRPr="00000000" w14:paraId="00000012">
      <w:pPr>
        <w:spacing w:after="80" w:before="8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80"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Result: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40" w:before="4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homepage loads for the student even if a non-critical component fails, and the remaining components display normally without preventing page functionality.</w:t>
      </w:r>
    </w:p>
    <w:p w:rsidR="00000000" w:rsidDel="00000000" w:rsidP="00000000" w:rsidRDefault="00000000" w:rsidRPr="00000000" w14:paraId="00000017">
      <w:pPr>
        <w:spacing w:after="80" w:before="8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80" w:before="8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Actual Result: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40" w:before="4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system successfully goes through each simulation and works for all cases. All the components were displayed normally.</w:t>
      </w:r>
    </w:p>
    <w:p w:rsidR="00000000" w:rsidDel="00000000" w:rsidP="00000000" w:rsidRDefault="00000000" w:rsidRPr="00000000" w14:paraId="0000001A">
      <w:pPr>
        <w:spacing w:after="80"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Go to network - check “no throttling”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959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40" w:before="4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Fast 4G connection.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100763" cy="305038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0763" cy="3050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40" w:before="4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Slow 4G connection.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971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40" w:before="4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Decent 3G connection.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672628" cy="333631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2628" cy="3336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before="320" w:line="3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STP Test Case # ST-2</w:t>
      </w:r>
    </w:p>
    <w:p w:rsidR="00000000" w:rsidDel="00000000" w:rsidP="00000000" w:rsidRDefault="00000000" w:rsidRPr="00000000" w14:paraId="00000034">
      <w:pPr>
        <w:spacing w:after="60" w:before="60"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Requirements Tested: </w:t>
      </w:r>
      <w:r w:rsidDel="00000000" w:rsidR="00000000" w:rsidRPr="00000000">
        <w:rPr>
          <w:sz w:val="26"/>
          <w:szCs w:val="26"/>
          <w:rtl w:val="0"/>
        </w:rPr>
        <w:t xml:space="preserve">FR-6.3: The system shall display an error message when critical home page data cannot be loaded.</w:t>
      </w:r>
    </w:p>
    <w:p w:rsidR="00000000" w:rsidDel="00000000" w:rsidP="00000000" w:rsidRDefault="00000000" w:rsidRPr="00000000" w14:paraId="00000035">
      <w:pPr>
        <w:spacing w:after="60" w:before="60" w:line="360" w:lineRule="auto"/>
        <w:rPr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Build/Release #: v0.1.0_20260304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Determination: SUCCESSFUL</w:t>
      </w:r>
    </w:p>
    <w:p w:rsidR="00000000" w:rsidDel="00000000" w:rsidP="00000000" w:rsidRDefault="00000000" w:rsidRPr="00000000" w14:paraId="00000037">
      <w:pPr>
        <w:spacing w:after="80"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Setup:</w:t>
      </w:r>
    </w:p>
    <w:p w:rsidR="00000000" w:rsidDel="00000000" w:rsidP="00000000" w:rsidRDefault="00000000" w:rsidRPr="00000000" w14:paraId="00000038">
      <w:pPr>
        <w:spacing w:after="40" w:before="40" w:line="36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the Chrome browser on Mac OS.</w:t>
      </w:r>
    </w:p>
    <w:p w:rsidR="00000000" w:rsidDel="00000000" w:rsidP="00000000" w:rsidRDefault="00000000" w:rsidRPr="00000000" w14:paraId="00000039">
      <w:pPr>
        <w:spacing w:after="40" w:before="40" w:line="36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Navigate to front-facing Moxie server (</w:t>
      </w:r>
      <w:hyperlink r:id="rId11">
        <w:r w:rsidDel="00000000" w:rsidR="00000000" w:rsidRPr="00000000">
          <w:rPr>
            <w:color w:val="0000ff"/>
            <w:sz w:val="26"/>
            <w:szCs w:val="26"/>
            <w:u w:val="single"/>
            <w:rtl w:val="0"/>
          </w:rPr>
          <w:t xml:space="preserve">http://moxie.cs.oswego.edu:7000/</w:t>
        </w:r>
      </w:hyperlink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pacing w:after="40" w:before="40" w:line="36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Execute test.</w:t>
      </w:r>
    </w:p>
    <w:p w:rsidR="00000000" w:rsidDel="00000000" w:rsidP="00000000" w:rsidRDefault="00000000" w:rsidRPr="00000000" w14:paraId="0000003B">
      <w:pPr>
        <w:spacing w:after="80"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Execution:</w:t>
      </w:r>
    </w:p>
    <w:p w:rsidR="00000000" w:rsidDel="00000000" w:rsidP="00000000" w:rsidRDefault="00000000" w:rsidRPr="00000000" w14:paraId="0000003C">
      <w:pPr>
        <w:spacing w:after="40" w:before="40" w:line="36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Navigate to the Homepage.</w:t>
      </w:r>
    </w:p>
    <w:p w:rsidR="00000000" w:rsidDel="00000000" w:rsidP="00000000" w:rsidRDefault="00000000" w:rsidRPr="00000000" w14:paraId="0000003D">
      <w:pPr>
        <w:spacing w:after="40" w:before="40" w:line="36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Open Developer Tools: Right click any element and select Inspect.</w:t>
      </w:r>
    </w:p>
    <w:p w:rsidR="00000000" w:rsidDel="00000000" w:rsidP="00000000" w:rsidRDefault="00000000" w:rsidRPr="00000000" w14:paraId="0000003E">
      <w:pPr>
        <w:spacing w:after="40" w:before="40" w:line="36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Go to the Network Tab: Click the Network tab in the top menu of the panel. 4. Enable Throttling: Locate the dropdown menu that says “No throttling” near the top right.</w:t>
      </w:r>
    </w:p>
    <w:p w:rsidR="00000000" w:rsidDel="00000000" w:rsidP="00000000" w:rsidRDefault="00000000" w:rsidRPr="00000000" w14:paraId="0000003F">
      <w:pPr>
        <w:spacing w:after="40" w:before="40" w:line="36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Click the dropdown : Offline- Simulates no internet connection.</w:t>
      </w:r>
    </w:p>
    <w:p w:rsidR="00000000" w:rsidDel="00000000" w:rsidP="00000000" w:rsidRDefault="00000000" w:rsidRPr="00000000" w14:paraId="00000040">
      <w:pPr>
        <w:spacing w:after="40" w:before="40" w:line="36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Reload the Page: Refresh the page to see the effect.</w:t>
      </w:r>
    </w:p>
    <w:p w:rsidR="00000000" w:rsidDel="00000000" w:rsidP="00000000" w:rsidRDefault="00000000" w:rsidRPr="00000000" w14:paraId="00000041">
      <w:pPr>
        <w:spacing w:after="40" w:before="40" w:line="36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Observe if the home page loads and displays an error. </w:t>
      </w:r>
    </w:p>
    <w:p w:rsidR="00000000" w:rsidDel="00000000" w:rsidP="00000000" w:rsidRDefault="00000000" w:rsidRPr="00000000" w14:paraId="00000042">
      <w:pPr>
        <w:spacing w:after="80"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Result: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40" w:before="4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critical home page data cannot be loaded, the system should display a clear error message to the student indicating the issue. </w:t>
      </w:r>
    </w:p>
    <w:p w:rsidR="00000000" w:rsidDel="00000000" w:rsidP="00000000" w:rsidRDefault="00000000" w:rsidRPr="00000000" w14:paraId="00000044">
      <w:pPr>
        <w:spacing w:after="80" w:before="8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Actual Result: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40" w:before="4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system successfully showed error.</w:t>
      </w:r>
    </w:p>
    <w:p w:rsidR="00000000" w:rsidDel="00000000" w:rsidP="00000000" w:rsidRDefault="00000000" w:rsidRPr="00000000" w14:paraId="00000046">
      <w:pPr>
        <w:spacing w:after="80"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Screenshot:</w:t>
      </w:r>
    </w:p>
    <w:p w:rsidR="00000000" w:rsidDel="00000000" w:rsidP="00000000" w:rsidRDefault="00000000" w:rsidRPr="00000000" w14:paraId="00000048">
      <w:pPr>
        <w:spacing w:after="80"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984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moxie.cs.oswego.edu:7000/" TargetMode="External"/><Relationship Id="rId10" Type="http://schemas.openxmlformats.org/officeDocument/2006/relationships/image" Target="media/image3.png"/><Relationship Id="rId12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moxie.cs.oswego.edu:7000/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