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7CF8" w14:paraId="6B117D96" w14:textId="77777777" w:rsidTr="00E14A19">
        <w:tc>
          <w:tcPr>
            <w:tcW w:w="4508" w:type="dxa"/>
          </w:tcPr>
          <w:p w14:paraId="042FD80F" w14:textId="77777777" w:rsidR="00EF7CF8" w:rsidRDefault="00EF7CF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3A80678E" w14:textId="65B7A81E" w:rsidR="00EF7CF8" w:rsidRDefault="00EF7CF8" w:rsidP="00E14A1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EF7CF8" w14:paraId="700B1994" w14:textId="77777777" w:rsidTr="00E14A19">
        <w:tc>
          <w:tcPr>
            <w:tcW w:w="4508" w:type="dxa"/>
          </w:tcPr>
          <w:p w14:paraId="190BDCE1" w14:textId="77777777" w:rsidR="00EF7CF8" w:rsidRDefault="00EF7CF8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7725611A" w14:textId="4966173C" w:rsidR="00EF7CF8" w:rsidRDefault="002431C7" w:rsidP="00E14A19">
            <w:pPr>
              <w:rPr>
                <w:lang w:val="en-GB"/>
              </w:rPr>
            </w:pPr>
            <w:r>
              <w:t>An enabler for use of the information</w:t>
            </w:r>
          </w:p>
        </w:tc>
      </w:tr>
      <w:tr w:rsidR="00EF7CF8" w14:paraId="5DC66408" w14:textId="77777777" w:rsidTr="00E14A19">
        <w:tc>
          <w:tcPr>
            <w:tcW w:w="4508" w:type="dxa"/>
          </w:tcPr>
          <w:p w14:paraId="74E13BC6" w14:textId="77777777" w:rsidR="00EF7CF8" w:rsidRDefault="00EF7CF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7FBF0241" w14:textId="474A609C" w:rsidR="00EF7CF8" w:rsidRDefault="002431C7" w:rsidP="00E14A19">
            <w:pPr>
              <w:rPr>
                <w:lang w:val="en-GB"/>
              </w:rPr>
            </w:pPr>
            <w:r>
              <w:t>Packaging’: Sharing ROPA record(s) with internal or external stakeholders, e.g., department to DPO or processor to the controller;</w:t>
            </w:r>
          </w:p>
        </w:tc>
      </w:tr>
      <w:tr w:rsidR="00EF7CF8" w14:paraId="4D7F8F0B" w14:textId="77777777" w:rsidTr="00E14A19">
        <w:tc>
          <w:tcPr>
            <w:tcW w:w="4508" w:type="dxa"/>
          </w:tcPr>
          <w:p w14:paraId="1EF880D1" w14:textId="77777777" w:rsidR="00EF7CF8" w:rsidRDefault="00EF7CF8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3E7299B5" w14:textId="59D02437" w:rsidR="00EF7CF8" w:rsidRDefault="002431C7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Data from entities can be loaded from separate entities can be loaded to a common knowledge graph </w:t>
            </w:r>
          </w:p>
        </w:tc>
      </w:tr>
      <w:tr w:rsidR="00EF7CF8" w14:paraId="3C23A5C9" w14:textId="77777777" w:rsidTr="00E14A19">
        <w:tc>
          <w:tcPr>
            <w:tcW w:w="4508" w:type="dxa"/>
          </w:tcPr>
          <w:p w14:paraId="319F6E1E" w14:textId="77777777" w:rsidR="00EF7CF8" w:rsidRDefault="00EF7CF8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508" w:type="dxa"/>
          </w:tcPr>
          <w:p w14:paraId="4C503590" w14:textId="20FD4968" w:rsidR="00EF7CF8" w:rsidRDefault="002431C7" w:rsidP="00E14A19">
            <w:pPr>
              <w:rPr>
                <w:lang w:val="en-GB"/>
              </w:rPr>
            </w:pPr>
            <w:r>
              <w:t xml:space="preserve">Gather data in RDF form from multiple entities and load to graph DB </w:t>
            </w:r>
            <w:proofErr w:type="gramStart"/>
            <w:r>
              <w:t>utilising  Graph</w:t>
            </w:r>
            <w:proofErr w:type="gramEnd"/>
            <w:r>
              <w:t xml:space="preserve"> DB import   functionality  </w:t>
            </w:r>
          </w:p>
        </w:tc>
      </w:tr>
      <w:tr w:rsidR="00EF7CF8" w14:paraId="7897F603" w14:textId="77777777" w:rsidTr="00E14A19">
        <w:tc>
          <w:tcPr>
            <w:tcW w:w="4508" w:type="dxa"/>
          </w:tcPr>
          <w:p w14:paraId="3E9BED02" w14:textId="77777777" w:rsidR="00EF7CF8" w:rsidRDefault="00EF7CF8" w:rsidP="00E14A19">
            <w:r>
              <w:t xml:space="preserve">Domain chosen </w:t>
            </w:r>
          </w:p>
        </w:tc>
        <w:tc>
          <w:tcPr>
            <w:tcW w:w="4508" w:type="dxa"/>
          </w:tcPr>
          <w:p w14:paraId="7EE02929" w14:textId="77777777" w:rsidR="00EF7CF8" w:rsidRDefault="00EF7CF8" w:rsidP="00E14A19">
            <w:pPr>
              <w:rPr>
                <w:lang w:val="en-GB"/>
              </w:rPr>
            </w:pPr>
            <w:r>
              <w:t xml:space="preserve">U2 Data Controller with Internal Organisational Units   </w:t>
            </w:r>
          </w:p>
        </w:tc>
      </w:tr>
      <w:tr w:rsidR="00EF7CF8" w14:paraId="72094995" w14:textId="77777777" w:rsidTr="00E14A19">
        <w:tc>
          <w:tcPr>
            <w:tcW w:w="4508" w:type="dxa"/>
          </w:tcPr>
          <w:p w14:paraId="78C5D57C" w14:textId="77777777" w:rsidR="00EF7CF8" w:rsidRDefault="00EF7CF8" w:rsidP="00E14A19">
            <w:r>
              <w:t xml:space="preserve">Outcome </w:t>
            </w:r>
          </w:p>
        </w:tc>
        <w:tc>
          <w:tcPr>
            <w:tcW w:w="4508" w:type="dxa"/>
          </w:tcPr>
          <w:p w14:paraId="589BF4C0" w14:textId="77777777" w:rsidR="00EF7CF8" w:rsidRDefault="00EF7CF8" w:rsidP="00E14A19">
            <w:pPr>
              <w:rPr>
                <w:lang w:val="en-GB"/>
              </w:rPr>
            </w:pPr>
          </w:p>
        </w:tc>
      </w:tr>
    </w:tbl>
    <w:p w14:paraId="4FD606E2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CF8"/>
    <w:rsid w:val="002431C7"/>
    <w:rsid w:val="009D3B59"/>
    <w:rsid w:val="00E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8775C"/>
  <w15:chartTrackingRefBased/>
  <w15:docId w15:val="{BEE0C1D1-24AF-43FC-877A-C975834C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2</cp:revision>
  <dcterms:created xsi:type="dcterms:W3CDTF">2022-10-24T19:36:00Z</dcterms:created>
  <dcterms:modified xsi:type="dcterms:W3CDTF">2022-10-24T19:44:00Z</dcterms:modified>
</cp:coreProperties>
</file>