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proofErr w:type="spellStart"/>
      <w:r w:rsidRPr="00B53362">
        <w:rPr>
          <w:rStyle w:val="spellingerror"/>
          <w:rFonts w:ascii="Calibri" w:hAnsi="Calibri" w:cs="Calibri"/>
          <w:lang w:val="ru-RU"/>
        </w:rPr>
        <w:t>Міністерство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освіти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і науки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України</w:t>
      </w:r>
      <w:proofErr w:type="spellEnd"/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r w:rsidRPr="00B53362">
        <w:rPr>
          <w:rStyle w:val="spellingerror"/>
          <w:rFonts w:ascii="Calibri" w:hAnsi="Calibri" w:cs="Calibri"/>
          <w:lang w:val="ru-RU"/>
        </w:rPr>
        <w:t>Національний</w:t>
      </w:r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pellingerror"/>
          <w:rFonts w:ascii="Calibri" w:hAnsi="Calibri" w:cs="Calibri"/>
          <w:lang w:val="ru-RU"/>
        </w:rPr>
        <w:t>технічний</w:t>
      </w:r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pellingerror"/>
          <w:rFonts w:ascii="Calibri" w:hAnsi="Calibri" w:cs="Calibri"/>
          <w:lang w:val="ru-RU"/>
        </w:rPr>
        <w:t>університет</w:t>
      </w:r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pellingerror"/>
          <w:rFonts w:ascii="Calibri" w:hAnsi="Calibri" w:cs="Calibri"/>
          <w:lang w:val="ru-RU"/>
        </w:rPr>
        <w:t>України</w:t>
      </w:r>
      <w:r w:rsidRPr="00B53362">
        <w:rPr>
          <w:rStyle w:val="normaltextrun"/>
          <w:rFonts w:ascii="Calibri" w:hAnsi="Calibri" w:cs="Calibri"/>
          <w:lang w:val="ru-RU"/>
        </w:rPr>
        <w:t> «</w:t>
      </w:r>
      <w:r w:rsidRPr="00B53362">
        <w:rPr>
          <w:rStyle w:val="spellingerror"/>
          <w:rFonts w:ascii="Calibri" w:hAnsi="Calibri" w:cs="Calibri"/>
          <w:lang w:val="ru-RU"/>
        </w:rPr>
        <w:t>Київський</w:t>
      </w:r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pellingerror"/>
          <w:rFonts w:ascii="Calibri" w:hAnsi="Calibri" w:cs="Calibri"/>
          <w:lang w:val="ru-RU"/>
        </w:rPr>
        <w:t>політехнічний</w:t>
      </w:r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інститут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імені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Ігоря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Сікорського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" </w:t>
      </w:r>
      <w:r w:rsidRPr="00B53362">
        <w:rPr>
          <w:rStyle w:val="eop"/>
          <w:rFonts w:ascii="Calibri" w:hAnsi="Calibri" w:cs="Calibri"/>
        </w:rPr>
        <w:t> </w:t>
      </w: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normaltextrun"/>
          <w:rFonts w:ascii="Calibri" w:hAnsi="Calibri" w:cs="Calibri"/>
          <w:lang w:val="ru-RU"/>
        </w:rPr>
        <w:t>Факультет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інформатики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та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обчислювальної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техніки</w:t>
      </w:r>
      <w:proofErr w:type="spellEnd"/>
      <w:r w:rsidRPr="00B53362">
        <w:rPr>
          <w:rStyle w:val="eop"/>
          <w:rFonts w:ascii="Calibri" w:hAnsi="Calibri" w:cs="Calibri"/>
        </w:rPr>
        <w:t> </w:t>
      </w: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B53362">
        <w:rPr>
          <w:rStyle w:val="normaltextrun"/>
          <w:rFonts w:ascii="Calibri" w:hAnsi="Calibri" w:cs="Calibri"/>
          <w:lang w:val="ru-RU"/>
        </w:rPr>
        <w:t> Кафедра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автоматизованих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систем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обробки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інформації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і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управління</w:t>
      </w:r>
      <w:proofErr w:type="spellEnd"/>
      <w:r w:rsidRPr="00B53362">
        <w:rPr>
          <w:rStyle w:val="eop"/>
          <w:rFonts w:ascii="Calibri" w:hAnsi="Calibri" w:cs="Calibri"/>
        </w:rPr>
        <w:t> </w:t>
      </w: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Звіт</w:t>
      </w:r>
      <w:proofErr w:type="spellEnd"/>
      <w:r w:rsidRPr="00B53362">
        <w:rPr>
          <w:rStyle w:val="eop"/>
          <w:rFonts w:ascii="Calibri" w:hAnsi="Calibri" w:cs="Calibri"/>
        </w:rPr>
        <w:t> </w:t>
      </w: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E7080D" w:rsidRPr="00E7080D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uk-UA"/>
        </w:rPr>
      </w:pPr>
      <w:r w:rsidRPr="00B53362">
        <w:rPr>
          <w:rStyle w:val="normaltextrun"/>
          <w:rFonts w:ascii="Calibri" w:hAnsi="Calibri" w:cs="Calibri"/>
          <w:lang w:val="ru-RU"/>
        </w:rPr>
        <w:t> з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лабораторної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роботи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№ 5 з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дисципліни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r w:rsidRPr="00B53362">
        <w:rPr>
          <w:rStyle w:val="normaltextrun"/>
          <w:rFonts w:ascii="Calibri" w:hAnsi="Calibri" w:cs="Calibri"/>
          <w:lang w:val="ru-RU"/>
        </w:rPr>
        <w:t>«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Основи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програмування-1»</w:t>
      </w:r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r w:rsidRPr="00B53362">
        <w:rPr>
          <w:rStyle w:val="normaltextrun"/>
          <w:rFonts w:ascii="Calibri" w:hAnsi="Calibri" w:cs="Calibri"/>
          <w:lang w:val="ru-RU"/>
        </w:rPr>
        <w:t>«</w:t>
      </w:r>
      <w:r>
        <w:rPr>
          <w:sz w:val="28"/>
          <w:szCs w:val="28"/>
          <w:lang w:val="uk-UA"/>
        </w:rPr>
        <w:t>Організація підпрограм</w:t>
      </w:r>
      <w:r w:rsidRPr="00B53362">
        <w:rPr>
          <w:rStyle w:val="normaltextrun"/>
          <w:rFonts w:ascii="Calibri" w:hAnsi="Calibri" w:cs="Calibri"/>
          <w:lang w:val="ru-RU"/>
        </w:rPr>
        <w:t>»</w:t>
      </w:r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r w:rsidRPr="00B53362">
        <w:rPr>
          <w:rStyle w:val="eop"/>
          <w:rFonts w:ascii="Calibri" w:hAnsi="Calibri" w:cs="Calibri"/>
        </w:rPr>
        <w:t> </w:t>
      </w: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E7080D" w:rsidRPr="00E7080D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uk-UA"/>
        </w:rPr>
      </w:pPr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Варіант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r>
        <w:rPr>
          <w:rStyle w:val="normaltextrun"/>
          <w:rFonts w:ascii="Calibri" w:hAnsi="Calibri" w:cs="Calibri"/>
          <w:lang w:val="ru-RU"/>
        </w:rPr>
        <w:t>4</w:t>
      </w: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B53362">
        <w:rPr>
          <w:rStyle w:val="eop"/>
          <w:rFonts w:ascii="Calibri" w:hAnsi="Calibri" w:cs="Calibri"/>
        </w:rPr>
        <w:t> </w:t>
      </w: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proofErr w:type="spellStart"/>
      <w:r w:rsidRPr="00B53362">
        <w:rPr>
          <w:rStyle w:val="spellingerror"/>
          <w:rFonts w:ascii="Calibri" w:hAnsi="Calibri" w:cs="Calibri"/>
          <w:lang w:val="ru-RU"/>
        </w:rPr>
        <w:t>Виконав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 xml:space="preserve"> студент ІП-02, Василенко </w:t>
      </w:r>
      <w:proofErr w:type="spellStart"/>
      <w:r w:rsidRPr="00B53362">
        <w:rPr>
          <w:rStyle w:val="normaltextrun"/>
          <w:rFonts w:ascii="Calibri" w:hAnsi="Calibri" w:cs="Calibri"/>
          <w:lang w:val="ru-RU"/>
        </w:rPr>
        <w:t>Павло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Олександрович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(шифр,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прізвище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,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ім'я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, по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батькові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)</w:t>
      </w:r>
      <w:r w:rsidRPr="00B53362">
        <w:rPr>
          <w:rStyle w:val="eop"/>
          <w:rFonts w:ascii="Calibri" w:hAnsi="Calibri" w:cs="Calibri"/>
        </w:rPr>
        <w:t> </w:t>
      </w: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Перевірила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____________________________________ (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прізвище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,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ім'я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, по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батькові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) </w:t>
      </w:r>
      <w:r w:rsidRPr="00B53362">
        <w:rPr>
          <w:rStyle w:val="eop"/>
          <w:rFonts w:ascii="Calibri" w:hAnsi="Calibri" w:cs="Calibri"/>
        </w:rPr>
        <w:t> </w:t>
      </w:r>
    </w:p>
    <w:p w:rsidR="00E7080D" w:rsidRPr="00B53362" w:rsidRDefault="00E7080D" w:rsidP="00E7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E7080D" w:rsidRDefault="00E7080D">
      <w:pPr>
        <w:rPr>
          <w:lang w:val="ru-UA"/>
        </w:rPr>
      </w:pPr>
    </w:p>
    <w:p w:rsidR="00E7080D" w:rsidRDefault="00E7080D">
      <w:pPr>
        <w:rPr>
          <w:lang w:val="ru-UA"/>
        </w:rPr>
      </w:pPr>
    </w:p>
    <w:p w:rsidR="00E7080D" w:rsidRDefault="00E7080D">
      <w:pPr>
        <w:rPr>
          <w:lang w:val="ru-UA"/>
        </w:rPr>
      </w:pPr>
    </w:p>
    <w:p w:rsidR="00E7080D" w:rsidRDefault="00E7080D">
      <w:pPr>
        <w:rPr>
          <w:lang w:val="ru-UA"/>
        </w:rPr>
      </w:pPr>
    </w:p>
    <w:p w:rsidR="00E7080D" w:rsidRDefault="00E7080D">
      <w:pPr>
        <w:rPr>
          <w:lang w:val="ru-UA"/>
        </w:rPr>
      </w:pPr>
    </w:p>
    <w:p w:rsidR="00E7080D" w:rsidRDefault="00E7080D">
      <w:pPr>
        <w:rPr>
          <w:lang w:val="ru-UA"/>
        </w:rPr>
      </w:pPr>
    </w:p>
    <w:p w:rsidR="00E7080D" w:rsidRDefault="00E7080D">
      <w:pPr>
        <w:rPr>
          <w:lang w:val="ru-UA"/>
        </w:rPr>
      </w:pPr>
    </w:p>
    <w:p w:rsidR="00E7080D" w:rsidRDefault="00E7080D">
      <w:pPr>
        <w:rPr>
          <w:lang w:val="ru-UA"/>
        </w:rPr>
      </w:pPr>
    </w:p>
    <w:p w:rsidR="00E7080D" w:rsidRDefault="00E7080D">
      <w:pPr>
        <w:rPr>
          <w:lang w:val="ru-UA"/>
        </w:rPr>
      </w:pPr>
    </w:p>
    <w:p w:rsidR="00E7080D" w:rsidRPr="00E7080D" w:rsidRDefault="00E7080D" w:rsidP="00E7080D">
      <w:pPr>
        <w:jc w:val="center"/>
        <w:rPr>
          <w:sz w:val="24"/>
          <w:lang w:val="uk-UA"/>
        </w:rPr>
      </w:pPr>
      <w:r w:rsidRPr="00E7080D">
        <w:rPr>
          <w:sz w:val="24"/>
          <w:lang w:val="uk-UA"/>
        </w:rPr>
        <w:lastRenderedPageBreak/>
        <w:t>Лабораторна робота №6</w:t>
      </w:r>
    </w:p>
    <w:p w:rsidR="00E7080D" w:rsidRDefault="00E7080D" w:rsidP="00E7080D">
      <w:pPr>
        <w:jc w:val="center"/>
        <w:rPr>
          <w:sz w:val="24"/>
          <w:lang w:val="uk-UA"/>
        </w:rPr>
      </w:pPr>
      <w:r w:rsidRPr="00E7080D">
        <w:rPr>
          <w:sz w:val="24"/>
          <w:lang w:val="uk-UA"/>
        </w:rPr>
        <w:t>Мета: набути навичок складання і використання підпрограм користувача</w:t>
      </w:r>
    </w:p>
    <w:p w:rsidR="00E7080D" w:rsidRDefault="00E7080D" w:rsidP="00E7080D">
      <w:pPr>
        <w:rPr>
          <w:sz w:val="24"/>
          <w:lang w:val="uk-UA"/>
        </w:rPr>
      </w:pPr>
      <w:r>
        <w:rPr>
          <w:sz w:val="24"/>
          <w:lang w:val="uk-UA"/>
        </w:rPr>
        <w:tab/>
        <w:t>Варіант 4</w:t>
      </w:r>
    </w:p>
    <w:p w:rsidR="00E7080D" w:rsidRDefault="00E7080D" w:rsidP="00E7080D">
      <w:pPr>
        <w:rPr>
          <w:sz w:val="24"/>
          <w:lang w:val="uk-UA"/>
        </w:rPr>
      </w:pPr>
      <w:r>
        <w:rPr>
          <w:sz w:val="24"/>
          <w:lang w:val="uk-UA"/>
        </w:rPr>
        <w:t>Задача:</w:t>
      </w:r>
    </w:p>
    <w:p w:rsidR="00E7080D" w:rsidRDefault="00E7080D" w:rsidP="00E7080D">
      <w:pPr>
        <w:rPr>
          <w:sz w:val="24"/>
          <w:lang w:val="uk-UA"/>
        </w:rPr>
      </w:pPr>
      <w:r>
        <w:rPr>
          <w:noProof/>
        </w:rPr>
        <w:drawing>
          <wp:inline distT="0" distB="0" distL="0" distR="0" wp14:anchorId="0800AA5B" wp14:editId="792599FB">
            <wp:extent cx="5940425" cy="2308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0D" w:rsidRDefault="00E7080D" w:rsidP="00E7080D">
      <w:pPr>
        <w:rPr>
          <w:sz w:val="24"/>
          <w:lang w:val="uk-UA"/>
        </w:rPr>
      </w:pPr>
      <w:r>
        <w:rPr>
          <w:sz w:val="24"/>
          <w:lang w:val="uk-UA"/>
        </w:rPr>
        <w:t>Користувач вводить число х. Якщо воно менше нуля – помилка. Якщо належить першому проміжку – виконуємо першу функцію. Якщо другому – другу. Для обчислення всередині функцій використовуємо ряд Тейлора, даний в умові.</w:t>
      </w:r>
    </w:p>
    <w:p w:rsidR="00E7080D" w:rsidRDefault="00E7080D" w:rsidP="00E7080D">
      <w:pPr>
        <w:rPr>
          <w:sz w:val="24"/>
          <w:lang w:val="uk-UA"/>
        </w:rPr>
      </w:pPr>
      <w:r>
        <w:rPr>
          <w:sz w:val="24"/>
          <w:lang w:val="uk-UA"/>
        </w:rPr>
        <w:t>Блок-схема:</w:t>
      </w:r>
    </w:p>
    <w:p w:rsidR="00E7080D" w:rsidRDefault="00E7080D" w:rsidP="00E7080D">
      <w:pPr>
        <w:rPr>
          <w:sz w:val="24"/>
          <w:lang w:val="uk-UA"/>
        </w:rPr>
      </w:pPr>
      <w:r>
        <w:rPr>
          <w:noProof/>
        </w:rPr>
        <w:drawing>
          <wp:inline distT="0" distB="0" distL="0" distR="0" wp14:anchorId="3B747AC8" wp14:editId="56A98103">
            <wp:extent cx="5940425" cy="31978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0D" w:rsidRDefault="00E7080D" w:rsidP="00E7080D">
      <w:pPr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2EF78A31" wp14:editId="10759129">
            <wp:extent cx="5940425" cy="4491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0D" w:rsidRDefault="00E7080D" w:rsidP="00E7080D">
      <w:pPr>
        <w:rPr>
          <w:sz w:val="24"/>
          <w:lang w:val="uk-UA"/>
        </w:rPr>
      </w:pPr>
      <w:r>
        <w:rPr>
          <w:sz w:val="24"/>
          <w:lang w:val="uk-UA"/>
        </w:rPr>
        <w:t xml:space="preserve">Функція </w:t>
      </w:r>
      <w:r>
        <w:rPr>
          <w:sz w:val="24"/>
          <w:lang w:val="en-US"/>
        </w:rPr>
        <w:t xml:space="preserve">print – </w:t>
      </w:r>
      <w:r>
        <w:rPr>
          <w:sz w:val="24"/>
          <w:lang w:val="uk-UA"/>
        </w:rPr>
        <w:t>Виводить результат</w:t>
      </w:r>
    </w:p>
    <w:p w:rsidR="00E7080D" w:rsidRPr="00E7080D" w:rsidRDefault="00E7080D" w:rsidP="00E7080D">
      <w:pPr>
        <w:rPr>
          <w:sz w:val="24"/>
          <w:lang w:val="uk-UA"/>
        </w:rPr>
      </w:pPr>
      <w:proofErr w:type="spellStart"/>
      <w:r>
        <w:rPr>
          <w:sz w:val="24"/>
          <w:lang w:val="en-US"/>
        </w:rPr>
        <w:t>firstVar</w:t>
      </w:r>
      <w:proofErr w:type="spellEnd"/>
      <w:r>
        <w:rPr>
          <w:sz w:val="24"/>
          <w:lang w:val="uk-UA"/>
        </w:rPr>
        <w:t>-</w:t>
      </w:r>
      <w:r w:rsidR="004D1122">
        <w:rPr>
          <w:sz w:val="24"/>
          <w:lang w:val="uk-UA"/>
        </w:rPr>
        <w:t>Перша функція</w:t>
      </w:r>
    </w:p>
    <w:p w:rsidR="00E7080D" w:rsidRPr="00E7080D" w:rsidRDefault="00E7080D" w:rsidP="00E7080D">
      <w:pPr>
        <w:rPr>
          <w:sz w:val="24"/>
          <w:lang w:val="uk-UA"/>
        </w:rPr>
      </w:pPr>
      <w:proofErr w:type="spellStart"/>
      <w:r>
        <w:rPr>
          <w:sz w:val="24"/>
          <w:lang w:val="en-US"/>
        </w:rPr>
        <w:t>secondVar</w:t>
      </w:r>
      <w:proofErr w:type="spellEnd"/>
      <w:r>
        <w:rPr>
          <w:sz w:val="24"/>
          <w:lang w:val="uk-UA"/>
        </w:rPr>
        <w:t>-</w:t>
      </w:r>
      <w:r w:rsidR="004D1122">
        <w:rPr>
          <w:sz w:val="24"/>
          <w:lang w:val="uk-UA"/>
        </w:rPr>
        <w:t>Друга функція</w:t>
      </w:r>
    </w:p>
    <w:p w:rsidR="00E7080D" w:rsidRPr="00E7080D" w:rsidRDefault="00E7080D" w:rsidP="00E7080D">
      <w:pPr>
        <w:rPr>
          <w:sz w:val="24"/>
          <w:lang w:val="uk-UA"/>
        </w:rPr>
      </w:pPr>
      <w:proofErr w:type="spellStart"/>
      <w:r>
        <w:rPr>
          <w:sz w:val="24"/>
          <w:lang w:val="en-US"/>
        </w:rPr>
        <w:t>evalue</w:t>
      </w:r>
      <w:proofErr w:type="spellEnd"/>
      <w:r>
        <w:rPr>
          <w:sz w:val="24"/>
          <w:lang w:val="uk-UA"/>
        </w:rPr>
        <w:t>-</w:t>
      </w:r>
      <w:r w:rsidR="004D1122">
        <w:rPr>
          <w:sz w:val="24"/>
          <w:lang w:val="uk-UA"/>
        </w:rPr>
        <w:t xml:space="preserve">обчислення </w:t>
      </w:r>
      <w:proofErr w:type="spellStart"/>
      <w:r w:rsidR="004D1122">
        <w:rPr>
          <w:sz w:val="24"/>
          <w:lang w:val="uk-UA"/>
        </w:rPr>
        <w:t>ряда</w:t>
      </w:r>
      <w:proofErr w:type="spellEnd"/>
      <w:r w:rsidR="004D1122">
        <w:rPr>
          <w:sz w:val="24"/>
          <w:lang w:val="uk-UA"/>
        </w:rPr>
        <w:t xml:space="preserve"> Тейлора</w:t>
      </w:r>
    </w:p>
    <w:p w:rsidR="00E7080D" w:rsidRDefault="00E7080D" w:rsidP="00E7080D">
      <w:pPr>
        <w:rPr>
          <w:sz w:val="24"/>
          <w:lang w:val="uk-UA"/>
        </w:rPr>
      </w:pPr>
      <w:r>
        <w:rPr>
          <w:sz w:val="24"/>
          <w:lang w:val="en-US"/>
        </w:rPr>
        <w:t>fact</w:t>
      </w:r>
      <w:r w:rsidRPr="004D1122">
        <w:rPr>
          <w:sz w:val="24"/>
          <w:lang w:val="uk-UA"/>
        </w:rPr>
        <w:t>-</w:t>
      </w:r>
      <w:r>
        <w:rPr>
          <w:sz w:val="24"/>
          <w:lang w:val="uk-UA"/>
        </w:rPr>
        <w:t>обчислення факторіала числа</w:t>
      </w:r>
    </w:p>
    <w:p w:rsidR="004D1122" w:rsidRDefault="004D1122" w:rsidP="00E7080D">
      <w:pPr>
        <w:rPr>
          <w:sz w:val="24"/>
          <w:lang w:val="uk-UA"/>
        </w:rPr>
      </w:pPr>
    </w:p>
    <w:p w:rsidR="004D1122" w:rsidRDefault="004D1122" w:rsidP="00E7080D">
      <w:pPr>
        <w:rPr>
          <w:sz w:val="24"/>
          <w:lang w:val="uk-UA"/>
        </w:rPr>
      </w:pPr>
    </w:p>
    <w:p w:rsidR="004D1122" w:rsidRDefault="004D1122" w:rsidP="00E7080D">
      <w:pPr>
        <w:rPr>
          <w:sz w:val="24"/>
          <w:lang w:val="uk-UA"/>
        </w:rPr>
      </w:pPr>
    </w:p>
    <w:p w:rsidR="004D1122" w:rsidRDefault="004D1122" w:rsidP="00E7080D">
      <w:pPr>
        <w:rPr>
          <w:sz w:val="24"/>
          <w:lang w:val="uk-UA"/>
        </w:rPr>
      </w:pPr>
    </w:p>
    <w:p w:rsidR="004D1122" w:rsidRDefault="004D1122" w:rsidP="00E7080D">
      <w:pPr>
        <w:rPr>
          <w:sz w:val="24"/>
          <w:lang w:val="uk-UA"/>
        </w:rPr>
      </w:pPr>
    </w:p>
    <w:p w:rsidR="004D1122" w:rsidRDefault="004D1122" w:rsidP="00E7080D">
      <w:pPr>
        <w:rPr>
          <w:sz w:val="24"/>
          <w:lang w:val="uk-UA"/>
        </w:rPr>
      </w:pPr>
    </w:p>
    <w:p w:rsidR="004D1122" w:rsidRDefault="004D1122" w:rsidP="00E7080D">
      <w:pPr>
        <w:rPr>
          <w:sz w:val="24"/>
          <w:lang w:val="uk-UA"/>
        </w:rPr>
      </w:pPr>
    </w:p>
    <w:p w:rsidR="004D1122" w:rsidRDefault="004D1122" w:rsidP="00E7080D">
      <w:pPr>
        <w:rPr>
          <w:sz w:val="24"/>
          <w:lang w:val="uk-UA"/>
        </w:rPr>
      </w:pPr>
    </w:p>
    <w:p w:rsidR="004D1122" w:rsidRDefault="004D1122" w:rsidP="00E7080D">
      <w:pPr>
        <w:rPr>
          <w:sz w:val="24"/>
          <w:lang w:val="uk-UA"/>
        </w:rPr>
      </w:pPr>
    </w:p>
    <w:p w:rsidR="004D1122" w:rsidRDefault="004D1122" w:rsidP="00E7080D">
      <w:pPr>
        <w:rPr>
          <w:sz w:val="24"/>
          <w:lang w:val="uk-UA"/>
        </w:rPr>
      </w:pPr>
    </w:p>
    <w:p w:rsidR="004D1122" w:rsidRDefault="004D1122" w:rsidP="00E7080D">
      <w:pPr>
        <w:rPr>
          <w:sz w:val="24"/>
          <w:lang w:val="uk-UA"/>
        </w:rPr>
      </w:pPr>
      <w:r>
        <w:rPr>
          <w:sz w:val="24"/>
          <w:lang w:val="uk-UA"/>
        </w:rPr>
        <w:lastRenderedPageBreak/>
        <w:t>Код на С++: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122" w:rsidTr="004D1122">
        <w:tc>
          <w:tcPr>
            <w:tcW w:w="9345" w:type="dxa"/>
          </w:tcPr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обчислення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е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функція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проміжку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від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0 до 2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більше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двох</w:t>
            </w:r>
            <w:proofErr w:type="spellEnd"/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__int64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int 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x,eps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__int64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факторіал</w:t>
            </w:r>
            <w:proofErr w:type="spellEnd"/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__int64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{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1;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- 1);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виведення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результату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0) {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2) {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nResult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%.10lf"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,res);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nResult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%.10lf"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обчислення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для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першої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функції</w:t>
            </w:r>
            <w:proofErr w:type="spellEnd"/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e1 + e2;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обчислення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другої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функції</w:t>
            </w:r>
            <w:proofErr w:type="spellEnd"/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+5,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+ 2,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eps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(1/e1) - e2;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очислення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значення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числа е для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заданого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х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n1 = 0, n2 = 0;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1;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=1;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proofErr w:type="spellEnd"/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n2 = n1;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% 2 != 0) {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n1 = -(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i)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(i));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}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n1 =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i)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(i));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n1;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i++;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(n1 + n2) 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D1122" w:rsidRDefault="004D1122" w:rsidP="004D1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1122" w:rsidRDefault="004D1122" w:rsidP="004D1122">
            <w:pPr>
              <w:rPr>
                <w:sz w:val="24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D1122" w:rsidRDefault="004D1122" w:rsidP="00E7080D">
      <w:pPr>
        <w:rPr>
          <w:sz w:val="24"/>
          <w:lang w:val="uk-UA"/>
        </w:rPr>
      </w:pPr>
    </w:p>
    <w:p w:rsidR="004D1122" w:rsidRDefault="004D1122" w:rsidP="00E7080D">
      <w:pPr>
        <w:rPr>
          <w:sz w:val="24"/>
          <w:lang w:val="uk-UA"/>
        </w:rPr>
      </w:pPr>
      <w:r>
        <w:rPr>
          <w:sz w:val="24"/>
          <w:lang w:val="uk-UA"/>
        </w:rPr>
        <w:t>Тест програми: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1122" w:rsidTr="004D1122">
        <w:tc>
          <w:tcPr>
            <w:tcW w:w="4672" w:type="dxa"/>
          </w:tcPr>
          <w:p w:rsidR="004D1122" w:rsidRDefault="004D1122" w:rsidP="00E7080D">
            <w:pPr>
              <w:rPr>
                <w:sz w:val="24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02D4E31" wp14:editId="3A09DAB8">
                  <wp:extent cx="2124075" cy="10572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D1122" w:rsidRDefault="004D1122" w:rsidP="00E7080D">
            <w:pPr>
              <w:rPr>
                <w:sz w:val="24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029C84A" wp14:editId="64531637">
                  <wp:extent cx="2133600" cy="10382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122" w:rsidTr="004D1122">
        <w:tc>
          <w:tcPr>
            <w:tcW w:w="4672" w:type="dxa"/>
          </w:tcPr>
          <w:p w:rsidR="004D1122" w:rsidRDefault="004D1122" w:rsidP="00E7080D">
            <w:pPr>
              <w:rPr>
                <w:sz w:val="24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E5C8EAC" wp14:editId="65500B3E">
                  <wp:extent cx="1666875" cy="10096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D1122" w:rsidRDefault="004D1122" w:rsidP="00E7080D">
            <w:pPr>
              <w:rPr>
                <w:sz w:val="24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D982A9E" wp14:editId="6C1C83A0">
                  <wp:extent cx="2152650" cy="10858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1122" w:rsidRDefault="004D1122" w:rsidP="00E7080D">
      <w:pPr>
        <w:rPr>
          <w:sz w:val="24"/>
          <w:lang w:val="uk-UA"/>
        </w:rPr>
      </w:pPr>
    </w:p>
    <w:p w:rsidR="004D1122" w:rsidRDefault="004D1122" w:rsidP="00E7080D">
      <w:pPr>
        <w:rPr>
          <w:sz w:val="24"/>
          <w:lang w:val="uk-UA"/>
        </w:rPr>
      </w:pPr>
    </w:p>
    <w:p w:rsidR="004D1122" w:rsidRDefault="004D1122" w:rsidP="00E7080D">
      <w:pPr>
        <w:rPr>
          <w:sz w:val="24"/>
          <w:lang w:val="en-US"/>
        </w:rPr>
      </w:pPr>
      <w:r>
        <w:rPr>
          <w:sz w:val="24"/>
          <w:lang w:val="uk-UA"/>
        </w:rPr>
        <w:t xml:space="preserve">Код програми на </w:t>
      </w:r>
      <w:r>
        <w:rPr>
          <w:sz w:val="24"/>
          <w:lang w:val="en-US"/>
        </w:rPr>
        <w:t>Python: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122" w:rsidTr="004D1122">
        <w:tc>
          <w:tcPr>
            <w:tcW w:w="9345" w:type="dxa"/>
          </w:tcPr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proofErr w:type="spellStart"/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def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fact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x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):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</w:t>
            </w:r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if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x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==</w:t>
            </w:r>
            <w:r w:rsidRPr="004D1122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UA"/>
              </w:rPr>
              <w:t>0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):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    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res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=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</w:t>
            </w:r>
            <w:r w:rsidRPr="004D1122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UA"/>
              </w:rPr>
              <w:t>1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</w:t>
            </w:r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else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: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    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res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=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x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*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fact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x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-</w:t>
            </w:r>
            <w:r w:rsidRPr="004D1122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UA"/>
              </w:rPr>
              <w:t>1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</w:t>
            </w:r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return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res</w:t>
            </w:r>
            <w:proofErr w:type="spellEnd"/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proofErr w:type="spellStart"/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def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printk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x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,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eps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,):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</w:t>
            </w:r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if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x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&lt;</w:t>
            </w:r>
            <w:r w:rsidRPr="004D1122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UA"/>
              </w:rPr>
              <w:t>0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):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    </w:t>
            </w:r>
            <w:proofErr w:type="spellStart"/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print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r w:rsidRPr="004D1122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UA"/>
              </w:rPr>
              <w:t>"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UA"/>
              </w:rPr>
              <w:t>Error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UA"/>
              </w:rPr>
              <w:t>"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</w:t>
            </w:r>
            <w:proofErr w:type="spellStart"/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elif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x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&lt;=</w:t>
            </w:r>
            <w:r w:rsidRPr="004D1122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UA"/>
              </w:rPr>
              <w:t>2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):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    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res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=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firstVar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x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,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eps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    </w:t>
            </w:r>
            <w:proofErr w:type="spellStart"/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print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res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</w:t>
            </w:r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else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: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    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res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=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secondVar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x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,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eps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    </w:t>
            </w:r>
            <w:proofErr w:type="spellStart"/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print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res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proofErr w:type="spellStart"/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def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firstVar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x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,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eps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):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e1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=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evalue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x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,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eps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e2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=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evalue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r w:rsidRPr="004D1122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UA"/>
              </w:rPr>
              <w:t>2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*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x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,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eps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</w:t>
            </w:r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return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e1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+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e2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proofErr w:type="spellStart"/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def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secondVar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x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,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eps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):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e1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=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evalue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x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+</w:t>
            </w:r>
            <w:r w:rsidRPr="004D1122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UA"/>
              </w:rPr>
              <w:t>5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,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eps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e2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=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evalue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x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+</w:t>
            </w:r>
            <w:r w:rsidRPr="004D1122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UA"/>
              </w:rPr>
              <w:t>2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,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eps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</w:t>
            </w:r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return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r w:rsidRPr="004D1122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UA"/>
              </w:rPr>
              <w:t>1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/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e1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-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e2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proofErr w:type="spellStart"/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lastRenderedPageBreak/>
              <w:t>def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evalue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x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,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eps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):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n1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=</w:t>
            </w:r>
            <w:r w:rsidRPr="004D1122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UA"/>
              </w:rPr>
              <w:t>0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n2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=</w:t>
            </w:r>
            <w:r w:rsidRPr="004D1122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UA"/>
              </w:rPr>
              <w:t>0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i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=</w:t>
            </w:r>
            <w:r w:rsidRPr="004D1122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UA"/>
              </w:rPr>
              <w:t>1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res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=</w:t>
            </w:r>
            <w:r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UA"/>
              </w:rPr>
              <w:t>1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</w:t>
            </w:r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while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74726"/>
                <w:sz w:val="20"/>
                <w:szCs w:val="20"/>
                <w:lang w:eastAsia="ru-UA"/>
              </w:rPr>
              <w:t>True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: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    n2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=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n1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    </w:t>
            </w:r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if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i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%</w:t>
            </w:r>
            <w:r w:rsidRPr="004D1122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UA"/>
              </w:rPr>
              <w:t>2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!=</w:t>
            </w:r>
            <w:r w:rsidRPr="004D1122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UA"/>
              </w:rPr>
              <w:t>0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):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        n1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=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-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((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x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**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i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/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fact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i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))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    </w:t>
            </w:r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else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: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        n1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=((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x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**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i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/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fact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i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))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    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res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=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res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+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n1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    i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=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i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+</w:t>
            </w:r>
            <w:r w:rsidRPr="004D1122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UA"/>
              </w:rPr>
              <w:t>1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    </w:t>
            </w:r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if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eastAsia="ru-UA"/>
              </w:rPr>
              <w:t>abs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n1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+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n2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</w:t>
            </w:r>
            <w:r w:rsidRPr="004D1122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UA"/>
              </w:rPr>
              <w:t>&lt;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eps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: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        </w:t>
            </w:r>
            <w:proofErr w:type="spellStart"/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break</w:t>
            </w:r>
            <w:proofErr w:type="spellEnd"/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</w:t>
            </w:r>
            <w:r w:rsidRPr="004D112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UA"/>
              </w:rPr>
              <w:t>return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res</w:t>
            </w:r>
            <w:proofErr w:type="spellEnd"/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 xml:space="preserve">    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x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=</w:t>
            </w:r>
            <w:r w:rsidRPr="004D1122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eastAsia="ru-UA"/>
              </w:rPr>
              <w:t>int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eastAsia="ru-UA"/>
              </w:rPr>
              <w:t>input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r w:rsidRPr="004D1122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UA"/>
              </w:rPr>
              <w:t>"Enter int x: "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))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eps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=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eastAsia="ru-UA"/>
              </w:rPr>
              <w:t>float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eastAsia="ru-UA"/>
              </w:rPr>
              <w:t>input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r w:rsidRPr="004D1122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UA"/>
              </w:rPr>
              <w:t xml:space="preserve">"Enter 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UA"/>
              </w:rPr>
              <w:t>eps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UA"/>
              </w:rPr>
              <w:t>: "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))</w:t>
            </w:r>
          </w:p>
          <w:p w:rsidR="004D1122" w:rsidRPr="004D1122" w:rsidRDefault="004D1122" w:rsidP="004D1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</w:pP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printk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(</w:t>
            </w:r>
            <w:proofErr w:type="spellStart"/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x</w:t>
            </w:r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,</w:t>
            </w:r>
            <w:r w:rsidRPr="004D11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UA"/>
              </w:rPr>
              <w:t>eps</w:t>
            </w:r>
            <w:proofErr w:type="spellEnd"/>
            <w:r w:rsidRPr="004D1122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UA"/>
              </w:rPr>
              <w:t>)</w:t>
            </w:r>
          </w:p>
          <w:p w:rsidR="004D1122" w:rsidRDefault="004D1122" w:rsidP="00E7080D">
            <w:pPr>
              <w:rPr>
                <w:sz w:val="24"/>
                <w:lang w:val="ru-RU"/>
              </w:rPr>
            </w:pPr>
          </w:p>
        </w:tc>
      </w:tr>
    </w:tbl>
    <w:p w:rsidR="004D1122" w:rsidRDefault="004D1122" w:rsidP="00E7080D">
      <w:pPr>
        <w:rPr>
          <w:sz w:val="24"/>
          <w:lang w:val="en-US"/>
        </w:rPr>
      </w:pPr>
    </w:p>
    <w:p w:rsidR="004D1122" w:rsidRDefault="004D1122" w:rsidP="00E7080D">
      <w:pPr>
        <w:rPr>
          <w:sz w:val="24"/>
          <w:lang w:val="uk-UA"/>
        </w:rPr>
      </w:pPr>
      <w:r>
        <w:rPr>
          <w:sz w:val="24"/>
          <w:lang w:val="uk-UA"/>
        </w:rPr>
        <w:t>Результати виконання програми: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1122" w:rsidTr="004D1122">
        <w:tc>
          <w:tcPr>
            <w:tcW w:w="4672" w:type="dxa"/>
          </w:tcPr>
          <w:p w:rsidR="004D1122" w:rsidRDefault="004D1122" w:rsidP="00E7080D">
            <w:pPr>
              <w:rPr>
                <w:sz w:val="24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0145F86" wp14:editId="61BB4D73">
                  <wp:extent cx="1657350" cy="6477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D1122" w:rsidRDefault="009662D2" w:rsidP="00E7080D">
            <w:pPr>
              <w:rPr>
                <w:sz w:val="24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0BE3F86" wp14:editId="3464ABF4">
                  <wp:extent cx="1524000" cy="6667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122" w:rsidTr="004D1122">
        <w:tc>
          <w:tcPr>
            <w:tcW w:w="4672" w:type="dxa"/>
          </w:tcPr>
          <w:p w:rsidR="004D1122" w:rsidRPr="004D1122" w:rsidRDefault="004D1122" w:rsidP="00E7080D">
            <w:pPr>
              <w:rPr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C1797C" wp14:editId="6F19AC0D">
                  <wp:extent cx="1409700" cy="6953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D1122" w:rsidRDefault="009662D2" w:rsidP="00E7080D">
            <w:pPr>
              <w:rPr>
                <w:sz w:val="24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15EB064" wp14:editId="5909CFB3">
                  <wp:extent cx="1657350" cy="6477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1122" w:rsidRDefault="004D1122" w:rsidP="00E7080D">
      <w:pPr>
        <w:rPr>
          <w:sz w:val="24"/>
          <w:lang w:val="uk-UA"/>
        </w:rPr>
      </w:pPr>
    </w:p>
    <w:p w:rsidR="009662D2" w:rsidRPr="009662D2" w:rsidRDefault="009662D2" w:rsidP="00E7080D">
      <w:pPr>
        <w:rPr>
          <w:sz w:val="24"/>
          <w:lang w:val="uk-UA"/>
        </w:rPr>
      </w:pPr>
      <w:r>
        <w:rPr>
          <w:sz w:val="24"/>
          <w:lang w:val="uk-UA"/>
        </w:rPr>
        <w:t xml:space="preserve">Висновок: виконавши цю лабораторну роботу я навчився використовувати підпрограми. Закріпив навички з задачами з заданою точністю. </w:t>
      </w:r>
      <w:bookmarkStart w:id="0" w:name="_GoBack"/>
      <w:bookmarkEnd w:id="0"/>
    </w:p>
    <w:sectPr w:rsidR="009662D2" w:rsidRPr="00966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0D"/>
    <w:rsid w:val="004D1122"/>
    <w:rsid w:val="009662D2"/>
    <w:rsid w:val="00E7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286B"/>
  <w15:chartTrackingRefBased/>
  <w15:docId w15:val="{06E4F2D3-96A0-457D-A0EF-C21D5839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70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spellingerror">
    <w:name w:val="spellingerror"/>
    <w:basedOn w:val="a0"/>
    <w:rsid w:val="00E7080D"/>
  </w:style>
  <w:style w:type="character" w:customStyle="1" w:styleId="normaltextrun">
    <w:name w:val="normaltextrun"/>
    <w:basedOn w:val="a0"/>
    <w:rsid w:val="00E7080D"/>
  </w:style>
  <w:style w:type="character" w:customStyle="1" w:styleId="scxw60342273">
    <w:name w:val="scxw60342273"/>
    <w:basedOn w:val="a0"/>
    <w:rsid w:val="00E7080D"/>
  </w:style>
  <w:style w:type="character" w:customStyle="1" w:styleId="eop">
    <w:name w:val="eop"/>
    <w:basedOn w:val="a0"/>
    <w:rsid w:val="00E7080D"/>
  </w:style>
  <w:style w:type="table" w:styleId="a3">
    <w:name w:val="Table Grid"/>
    <w:basedOn w:val="a1"/>
    <w:uiPriority w:val="39"/>
    <w:rsid w:val="004D1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D1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1122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4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1</cp:revision>
  <dcterms:created xsi:type="dcterms:W3CDTF">2020-12-29T18:26:00Z</dcterms:created>
  <dcterms:modified xsi:type="dcterms:W3CDTF">2020-12-29T18:51:00Z</dcterms:modified>
</cp:coreProperties>
</file>