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1F" w:rsidRPr="00A5601F" w:rsidRDefault="00A5601F" w:rsidP="00A5601F">
      <w:pPr>
        <w:shd w:val="clear" w:color="auto" w:fill="3D85D6"/>
        <w:spacing w:after="0" w:line="240" w:lineRule="auto"/>
        <w:ind w:hanging="288"/>
        <w:jc w:val="both"/>
        <w:rPr>
          <w:rFonts w:ascii="Segoe UI" w:eastAsia="Times New Roman" w:hAnsi="Segoe UI" w:cs="Segoe UI"/>
          <w:color w:val="FBFBFC"/>
          <w:sz w:val="27"/>
          <w:szCs w:val="27"/>
          <w:lang w:eastAsia="ru-RU"/>
        </w:rPr>
      </w:pPr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Задано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наступний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набір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ключів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: 3-01, 7-01, 10-01, 22-01, 5-01, 23-01, 11-01, 21-01, 19-01, 25-01, 24-01, 7-02, 8-01, 5-02, 12-01, 17-01, 25-02, 23-02, 24-04, номер по списку-011.</w:t>
      </w:r>
    </w:p>
    <w:p w:rsidR="00A5601F" w:rsidRPr="00A5601F" w:rsidRDefault="00A5601F" w:rsidP="00A5601F">
      <w:pPr>
        <w:shd w:val="clear" w:color="auto" w:fill="3D85D6"/>
        <w:spacing w:after="0" w:line="240" w:lineRule="auto"/>
        <w:ind w:hanging="288"/>
        <w:jc w:val="both"/>
        <w:rPr>
          <w:rFonts w:ascii="Segoe UI" w:eastAsia="Times New Roman" w:hAnsi="Segoe UI" w:cs="Segoe UI"/>
          <w:color w:val="FBFBFC"/>
          <w:sz w:val="27"/>
          <w:szCs w:val="27"/>
          <w:lang w:eastAsia="ru-RU"/>
        </w:rPr>
      </w:pPr>
      <w:r w:rsidRPr="00A5601F">
        <w:rPr>
          <w:rFonts w:ascii="Wingdings" w:eastAsia="Times New Roman" w:hAnsi="Wingdings" w:cs="Segoe UI"/>
          <w:color w:val="7F7F7F"/>
          <w:sz w:val="48"/>
          <w:szCs w:val="48"/>
          <w:lang w:eastAsia="ru-RU"/>
        </w:rPr>
        <w:t></w:t>
      </w:r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Як буде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виглядати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для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даного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набору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ключів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структура з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щільним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індексом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,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якщо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індексний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блок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може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містити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не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більше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5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ключів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 (перший блок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від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1 до 5,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другий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від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6 до 10, і т.д. по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першій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частині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ключа (</w:t>
      </w:r>
      <w:r w:rsidRPr="00A5601F">
        <w:rPr>
          <w:rFonts w:ascii="Calibri" w:eastAsia="Times New Roman" w:hAnsi="Calibri" w:cs="Calibri"/>
          <w:color w:val="00B050"/>
          <w:sz w:val="48"/>
          <w:szCs w:val="48"/>
          <w:lang w:eastAsia="ru-RU"/>
        </w:rPr>
        <w:t xml:space="preserve">те </w:t>
      </w:r>
      <w:proofErr w:type="spellStart"/>
      <w:r w:rsidRPr="00A5601F">
        <w:rPr>
          <w:rFonts w:ascii="Calibri" w:eastAsia="Times New Roman" w:hAnsi="Calibri" w:cs="Calibri"/>
          <w:color w:val="00B050"/>
          <w:sz w:val="48"/>
          <w:szCs w:val="48"/>
          <w:lang w:eastAsia="ru-RU"/>
        </w:rPr>
        <w:t>що</w:t>
      </w:r>
      <w:proofErr w:type="spellEnd"/>
      <w:r w:rsidRPr="00A5601F">
        <w:rPr>
          <w:rFonts w:ascii="Calibri" w:eastAsia="Times New Roman" w:hAnsi="Calibri" w:cs="Calibri"/>
          <w:color w:val="00B050"/>
          <w:sz w:val="48"/>
          <w:szCs w:val="48"/>
          <w:lang w:eastAsia="ru-RU"/>
        </w:rPr>
        <w:t xml:space="preserve"> перед </w:t>
      </w:r>
      <w:proofErr w:type="spellStart"/>
      <w:r w:rsidRPr="00A5601F">
        <w:rPr>
          <w:rFonts w:ascii="Calibri" w:eastAsia="Times New Roman" w:hAnsi="Calibri" w:cs="Calibri"/>
          <w:color w:val="00B050"/>
          <w:sz w:val="48"/>
          <w:szCs w:val="48"/>
          <w:lang w:eastAsia="ru-RU"/>
        </w:rPr>
        <w:t>дефісом</w:t>
      </w:r>
      <w:proofErr w:type="spellEnd"/>
      <w:proofErr w:type="gramStart"/>
      <w:r w:rsidRPr="00A5601F">
        <w:rPr>
          <w:rFonts w:ascii="Calibri" w:eastAsia="Times New Roman" w:hAnsi="Calibri" w:cs="Calibri"/>
          <w:color w:val="00B050"/>
          <w:sz w:val="48"/>
          <w:szCs w:val="48"/>
          <w:lang w:eastAsia="ru-RU"/>
        </w:rPr>
        <w:t>)</w:t>
      </w:r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)+</w:t>
      </w:r>
      <w:proofErr w:type="gram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2 – область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розширення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.</w:t>
      </w:r>
    </w:p>
    <w:p w:rsidR="00A5601F" w:rsidRPr="00A5601F" w:rsidRDefault="00A5601F" w:rsidP="00A5601F">
      <w:pPr>
        <w:shd w:val="clear" w:color="auto" w:fill="3D85D6"/>
        <w:spacing w:after="0" w:line="240" w:lineRule="auto"/>
        <w:ind w:hanging="288"/>
        <w:jc w:val="both"/>
        <w:rPr>
          <w:rFonts w:ascii="Segoe UI" w:eastAsia="Times New Roman" w:hAnsi="Segoe UI" w:cs="Segoe UI"/>
          <w:color w:val="FBFBFC"/>
          <w:sz w:val="27"/>
          <w:szCs w:val="27"/>
          <w:lang w:eastAsia="ru-RU"/>
        </w:rPr>
      </w:pPr>
      <w:r w:rsidRPr="00A5601F">
        <w:rPr>
          <w:rFonts w:ascii="Wingdings" w:eastAsia="Times New Roman" w:hAnsi="Wingdings" w:cs="Segoe UI"/>
          <w:color w:val="7F7F7F"/>
          <w:sz w:val="48"/>
          <w:szCs w:val="48"/>
          <w:lang w:eastAsia="ru-RU"/>
        </w:rPr>
        <w:t></w:t>
      </w:r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У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випадку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переповнення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,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організувати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область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переповнення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для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індексної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області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.</w:t>
      </w:r>
    </w:p>
    <w:p w:rsidR="00A5601F" w:rsidRDefault="006F7444">
      <w:pPr>
        <w:rPr>
          <w:lang w:val="uk-UA"/>
        </w:rPr>
      </w:pPr>
      <w:r>
        <w:rPr>
          <w:lang w:val="uk-UA"/>
        </w:rPr>
        <w:t xml:space="preserve">, </w:t>
      </w:r>
      <w:r w:rsidR="00A5601F">
        <w:rPr>
          <w:lang w:val="uk-UA"/>
        </w:rPr>
        <w:t>Індексний файл</w:t>
      </w:r>
    </w:p>
    <w:p w:rsidR="006F7444" w:rsidRDefault="00A5601F" w:rsidP="006F7444">
      <w:pPr>
        <w:rPr>
          <w:b/>
          <w:sz w:val="28"/>
          <w:lang w:val="uk-UA"/>
        </w:rPr>
      </w:pPr>
      <w:r w:rsidRPr="00A5601F">
        <w:rPr>
          <w:b/>
          <w:sz w:val="28"/>
          <w:lang w:val="uk-UA"/>
        </w:rPr>
        <w:t>1-5</w:t>
      </w:r>
    </w:p>
    <w:p w:rsidR="00B22FCA" w:rsidRDefault="006F7444" w:rsidP="006F7444">
      <w:pPr>
        <w:rPr>
          <w:lang w:val="uk-UA"/>
        </w:rPr>
      </w:pPr>
      <w:r>
        <w:rPr>
          <w:lang w:val="uk-UA"/>
        </w:rPr>
        <w:t>2</w:t>
      </w:r>
      <w:r>
        <w:rPr>
          <w:lang w:val="uk-UA"/>
        </w:rPr>
        <w:t>-011</w:t>
      </w:r>
      <w:r w:rsidR="00A5601F">
        <w:rPr>
          <w:lang w:val="uk-UA"/>
        </w:rPr>
        <w:br/>
      </w:r>
      <w:r w:rsidRPr="006F7444">
        <w:rPr>
          <w:lang w:val="uk-UA"/>
        </w:rPr>
        <w:t>3-01</w:t>
      </w:r>
    </w:p>
    <w:p w:rsidR="006F7444" w:rsidRDefault="006F7444" w:rsidP="006F7444">
      <w:pPr>
        <w:rPr>
          <w:lang w:val="uk-UA"/>
        </w:rPr>
      </w:pPr>
      <w:r w:rsidRPr="006F7444">
        <w:rPr>
          <w:lang w:val="uk-UA"/>
        </w:rPr>
        <w:t>5-01</w:t>
      </w:r>
    </w:p>
    <w:p w:rsidR="006F7444" w:rsidRDefault="006F7444" w:rsidP="006F7444">
      <w:pPr>
        <w:rPr>
          <w:lang w:val="uk-UA"/>
        </w:rPr>
      </w:pPr>
      <w:r>
        <w:rPr>
          <w:lang w:val="uk-UA"/>
        </w:rPr>
        <w:t>5-02</w:t>
      </w:r>
    </w:p>
    <w:p w:rsidR="006F7444" w:rsidRDefault="006F7444" w:rsidP="006F7444">
      <w:pPr>
        <w:rPr>
          <w:lang w:val="uk-UA"/>
        </w:rPr>
      </w:pPr>
      <w:r>
        <w:rPr>
          <w:lang w:val="uk-UA"/>
        </w:rPr>
        <w:t>*вільне місце*</w:t>
      </w:r>
      <w:r>
        <w:rPr>
          <w:lang w:val="uk-UA"/>
        </w:rPr>
        <w:br/>
        <w:t>*область розширення*</w:t>
      </w:r>
    </w:p>
    <w:p w:rsidR="006F7444" w:rsidRPr="00B22FCA" w:rsidRDefault="006F7444" w:rsidP="006F7444">
      <w:pPr>
        <w:rPr>
          <w:lang w:val="uk-UA"/>
        </w:rPr>
      </w:pPr>
      <w:r>
        <w:rPr>
          <w:lang w:val="uk-UA"/>
        </w:rPr>
        <w:t>*область розширення*</w:t>
      </w:r>
    </w:p>
    <w:p w:rsidR="00A5601F" w:rsidRDefault="00A5601F" w:rsidP="00A5601F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6-10</w:t>
      </w:r>
    </w:p>
    <w:p w:rsidR="006F7444" w:rsidRDefault="006F7444" w:rsidP="00A5601F">
      <w:pPr>
        <w:rPr>
          <w:lang w:val="uk-UA"/>
        </w:rPr>
      </w:pPr>
      <w:r>
        <w:rPr>
          <w:lang w:val="uk-UA"/>
        </w:rPr>
        <w:t>7-01</w:t>
      </w:r>
    </w:p>
    <w:p w:rsidR="006F7444" w:rsidRDefault="006F7444" w:rsidP="00A5601F">
      <w:pPr>
        <w:rPr>
          <w:lang w:val="uk-UA"/>
        </w:rPr>
      </w:pPr>
      <w:r w:rsidRPr="006F7444">
        <w:rPr>
          <w:lang w:val="uk-UA"/>
        </w:rPr>
        <w:t>, 7-02</w:t>
      </w:r>
    </w:p>
    <w:p w:rsidR="006F7444" w:rsidRDefault="006F7444" w:rsidP="00A5601F">
      <w:pPr>
        <w:rPr>
          <w:lang w:val="uk-UA"/>
        </w:rPr>
      </w:pPr>
      <w:r w:rsidRPr="006F7444">
        <w:rPr>
          <w:lang w:val="uk-UA"/>
        </w:rPr>
        <w:t>8-01</w:t>
      </w:r>
    </w:p>
    <w:p w:rsidR="006F7444" w:rsidRPr="00B22FCA" w:rsidRDefault="006F7444" w:rsidP="006F7444">
      <w:pPr>
        <w:rPr>
          <w:lang w:val="uk-UA"/>
        </w:rPr>
      </w:pPr>
      <w:r>
        <w:rPr>
          <w:lang w:val="uk-UA"/>
        </w:rPr>
        <w:t>10-01</w:t>
      </w:r>
      <w:r>
        <w:rPr>
          <w:lang w:val="uk-UA"/>
        </w:rPr>
        <w:br/>
      </w:r>
      <w:r>
        <w:rPr>
          <w:lang w:val="uk-UA"/>
        </w:rPr>
        <w:t>*вільне місце*</w:t>
      </w:r>
      <w:r>
        <w:rPr>
          <w:lang w:val="uk-UA"/>
        </w:rPr>
        <w:br/>
      </w:r>
      <w:r>
        <w:rPr>
          <w:lang w:val="uk-UA"/>
        </w:rPr>
        <w:t>*область розширення*</w:t>
      </w:r>
    </w:p>
    <w:p w:rsidR="006F7444" w:rsidRPr="00B22FCA" w:rsidRDefault="006F7444" w:rsidP="006F7444">
      <w:pPr>
        <w:rPr>
          <w:lang w:val="uk-UA"/>
        </w:rPr>
      </w:pPr>
      <w:r>
        <w:rPr>
          <w:lang w:val="uk-UA"/>
        </w:rPr>
        <w:t>*область розширення*</w:t>
      </w:r>
    </w:p>
    <w:p w:rsidR="006F7444" w:rsidRPr="00A5601F" w:rsidRDefault="006F7444" w:rsidP="00A5601F">
      <w:pPr>
        <w:rPr>
          <w:b/>
          <w:sz w:val="28"/>
          <w:lang w:val="uk-UA"/>
        </w:rPr>
      </w:pPr>
    </w:p>
    <w:p w:rsidR="00A5601F" w:rsidRDefault="00A5601F">
      <w:pPr>
        <w:rPr>
          <w:b/>
          <w:sz w:val="28"/>
          <w:lang w:val="uk-UA"/>
        </w:rPr>
      </w:pPr>
      <w:r w:rsidRPr="00A5601F">
        <w:rPr>
          <w:b/>
          <w:sz w:val="28"/>
          <w:lang w:val="uk-UA"/>
        </w:rPr>
        <w:lastRenderedPageBreak/>
        <w:t>11-15</w:t>
      </w:r>
    </w:p>
    <w:p w:rsidR="006F7444" w:rsidRPr="00A5601F" w:rsidRDefault="006F7444">
      <w:pPr>
        <w:rPr>
          <w:b/>
          <w:sz w:val="28"/>
          <w:lang w:val="uk-UA"/>
        </w:rPr>
      </w:pPr>
      <w:r w:rsidRPr="006F7444">
        <w:rPr>
          <w:lang w:val="uk-UA"/>
        </w:rPr>
        <w:t>11-01</w:t>
      </w:r>
    </w:p>
    <w:p w:rsidR="006F7444" w:rsidRPr="00B22FCA" w:rsidRDefault="006F7444" w:rsidP="006F7444">
      <w:pPr>
        <w:rPr>
          <w:lang w:val="uk-UA"/>
        </w:rPr>
      </w:pPr>
      <w:r w:rsidRPr="006F7444">
        <w:rPr>
          <w:lang w:val="uk-UA"/>
        </w:rPr>
        <w:t>12-01</w:t>
      </w:r>
      <w:r>
        <w:rPr>
          <w:lang w:val="uk-UA"/>
        </w:rPr>
        <w:br/>
      </w:r>
      <w:r>
        <w:rPr>
          <w:lang w:val="uk-UA"/>
        </w:rPr>
        <w:t>*вільне місце*</w:t>
      </w:r>
      <w:r>
        <w:rPr>
          <w:lang w:val="uk-UA"/>
        </w:rPr>
        <w:br/>
      </w:r>
      <w:r>
        <w:rPr>
          <w:lang w:val="uk-UA"/>
        </w:rPr>
        <w:t>*вільне місце*</w:t>
      </w:r>
      <w:r>
        <w:rPr>
          <w:lang w:val="uk-UA"/>
        </w:rPr>
        <w:br/>
      </w:r>
      <w:r>
        <w:rPr>
          <w:lang w:val="uk-UA"/>
        </w:rPr>
        <w:t>*вільне місце*</w:t>
      </w:r>
      <w:r>
        <w:rPr>
          <w:lang w:val="uk-UA"/>
        </w:rPr>
        <w:br/>
      </w:r>
      <w:r>
        <w:rPr>
          <w:lang w:val="uk-UA"/>
        </w:rPr>
        <w:t>*область розширення*</w:t>
      </w:r>
    </w:p>
    <w:p w:rsidR="006F7444" w:rsidRPr="00B22FCA" w:rsidRDefault="006F7444" w:rsidP="006F7444">
      <w:pPr>
        <w:rPr>
          <w:lang w:val="uk-UA"/>
        </w:rPr>
      </w:pPr>
      <w:r>
        <w:rPr>
          <w:lang w:val="uk-UA"/>
        </w:rPr>
        <w:t>*область розширення*</w:t>
      </w:r>
    </w:p>
    <w:p w:rsidR="00B22FCA" w:rsidRPr="00F10239" w:rsidRDefault="00B22FCA" w:rsidP="00F10239">
      <w:pPr>
        <w:rPr>
          <w:lang w:val="uk-UA"/>
        </w:rPr>
      </w:pPr>
    </w:p>
    <w:p w:rsidR="00F10239" w:rsidRDefault="00F10239">
      <w:pPr>
        <w:rPr>
          <w:b/>
          <w:sz w:val="28"/>
          <w:lang w:val="uk-UA"/>
        </w:rPr>
      </w:pPr>
      <w:r w:rsidRPr="00F10239">
        <w:rPr>
          <w:b/>
          <w:sz w:val="28"/>
          <w:lang w:val="uk-UA"/>
        </w:rPr>
        <w:t>16-20</w:t>
      </w:r>
    </w:p>
    <w:p w:rsidR="006F7444" w:rsidRDefault="006F7444">
      <w:pPr>
        <w:rPr>
          <w:lang w:val="uk-UA"/>
        </w:rPr>
      </w:pPr>
      <w:r w:rsidRPr="006F7444">
        <w:rPr>
          <w:lang w:val="uk-UA"/>
        </w:rPr>
        <w:t>17-01</w:t>
      </w:r>
    </w:p>
    <w:p w:rsidR="006F7444" w:rsidRPr="00B22FCA" w:rsidRDefault="006F7444" w:rsidP="006F7444">
      <w:pPr>
        <w:rPr>
          <w:lang w:val="uk-UA"/>
        </w:rPr>
      </w:pPr>
      <w:r w:rsidRPr="006F7444">
        <w:rPr>
          <w:lang w:val="uk-UA"/>
        </w:rPr>
        <w:t>19-01</w:t>
      </w:r>
      <w:r>
        <w:rPr>
          <w:lang w:val="uk-UA"/>
        </w:rPr>
        <w:br/>
      </w:r>
      <w:r>
        <w:rPr>
          <w:lang w:val="uk-UA"/>
        </w:rPr>
        <w:t>*вільне місце*</w:t>
      </w:r>
      <w:r>
        <w:rPr>
          <w:lang w:val="uk-UA"/>
        </w:rPr>
        <w:br/>
      </w:r>
      <w:r>
        <w:rPr>
          <w:lang w:val="uk-UA"/>
        </w:rPr>
        <w:t>*вільне місце*</w:t>
      </w:r>
      <w:r>
        <w:rPr>
          <w:lang w:val="uk-UA"/>
        </w:rPr>
        <w:br/>
      </w:r>
      <w:r>
        <w:rPr>
          <w:lang w:val="uk-UA"/>
        </w:rPr>
        <w:t>*вільне місце*</w:t>
      </w:r>
      <w:r>
        <w:rPr>
          <w:lang w:val="uk-UA"/>
        </w:rPr>
        <w:br/>
      </w:r>
      <w:r>
        <w:rPr>
          <w:lang w:val="uk-UA"/>
        </w:rPr>
        <w:t>*область розширення*</w:t>
      </w:r>
    </w:p>
    <w:p w:rsidR="006F7444" w:rsidRPr="00B22FCA" w:rsidRDefault="006F7444" w:rsidP="006F7444">
      <w:pPr>
        <w:rPr>
          <w:lang w:val="uk-UA"/>
        </w:rPr>
      </w:pPr>
      <w:r>
        <w:rPr>
          <w:lang w:val="uk-UA"/>
        </w:rPr>
        <w:t>*область розширення*</w:t>
      </w:r>
    </w:p>
    <w:p w:rsidR="006F7444" w:rsidRDefault="006F7444">
      <w:pPr>
        <w:rPr>
          <w:b/>
          <w:sz w:val="28"/>
          <w:lang w:val="uk-UA"/>
        </w:rPr>
      </w:pPr>
    </w:p>
    <w:p w:rsidR="00F10239" w:rsidRDefault="00F10239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21-25</w:t>
      </w:r>
    </w:p>
    <w:p w:rsidR="006F7444" w:rsidRDefault="006F7444">
      <w:pPr>
        <w:rPr>
          <w:lang w:val="uk-UA"/>
        </w:rPr>
      </w:pPr>
      <w:r w:rsidRPr="006F7444">
        <w:rPr>
          <w:lang w:val="uk-UA"/>
        </w:rPr>
        <w:t>21-01</w:t>
      </w:r>
    </w:p>
    <w:p w:rsidR="006F7444" w:rsidRDefault="006F7444" w:rsidP="006F7444">
      <w:pPr>
        <w:rPr>
          <w:lang w:val="uk-UA"/>
        </w:rPr>
      </w:pPr>
      <w:r>
        <w:rPr>
          <w:lang w:val="uk-UA"/>
        </w:rPr>
        <w:t>22-01</w:t>
      </w:r>
    </w:p>
    <w:p w:rsidR="006F7444" w:rsidRDefault="006F7444" w:rsidP="006F7444">
      <w:pPr>
        <w:rPr>
          <w:lang w:val="uk-UA"/>
        </w:rPr>
      </w:pPr>
      <w:r w:rsidRPr="006F7444">
        <w:rPr>
          <w:lang w:val="uk-UA"/>
        </w:rPr>
        <w:t>23-01</w:t>
      </w:r>
    </w:p>
    <w:p w:rsidR="006F7444" w:rsidRDefault="006F7444" w:rsidP="006F7444">
      <w:pPr>
        <w:rPr>
          <w:lang w:val="uk-UA"/>
        </w:rPr>
      </w:pPr>
      <w:r>
        <w:rPr>
          <w:lang w:val="uk-UA"/>
        </w:rPr>
        <w:t>23-02</w:t>
      </w:r>
      <w:r>
        <w:rPr>
          <w:lang w:val="uk-UA"/>
        </w:rPr>
        <w:br/>
      </w:r>
      <w:r w:rsidRPr="006F7444">
        <w:rPr>
          <w:lang w:val="uk-UA"/>
        </w:rPr>
        <w:t>24-01</w:t>
      </w:r>
    </w:p>
    <w:p w:rsidR="006F7444" w:rsidRDefault="006F7444" w:rsidP="006F7444">
      <w:pPr>
        <w:rPr>
          <w:lang w:val="uk-UA"/>
        </w:rPr>
      </w:pPr>
      <w:r>
        <w:rPr>
          <w:lang w:val="uk-UA"/>
        </w:rPr>
        <w:t>24-04 (</w:t>
      </w:r>
      <w:r>
        <w:rPr>
          <w:lang w:val="uk-UA"/>
        </w:rPr>
        <w:t>*область розширення*</w:t>
      </w:r>
      <w:r>
        <w:rPr>
          <w:lang w:val="uk-UA"/>
        </w:rPr>
        <w:t>)</w:t>
      </w:r>
    </w:p>
    <w:p w:rsidR="006F7444" w:rsidRDefault="006F7444" w:rsidP="006F7444">
      <w:pPr>
        <w:rPr>
          <w:lang w:val="uk-UA"/>
        </w:rPr>
      </w:pPr>
      <w:r>
        <w:rPr>
          <w:lang w:val="uk-UA"/>
        </w:rPr>
        <w:t>25-01 (</w:t>
      </w:r>
      <w:r>
        <w:rPr>
          <w:lang w:val="uk-UA"/>
        </w:rPr>
        <w:t>*область розширення*</w:t>
      </w:r>
      <w:r>
        <w:rPr>
          <w:lang w:val="uk-UA"/>
        </w:rPr>
        <w:t>)</w:t>
      </w:r>
      <w:r>
        <w:rPr>
          <w:lang w:val="uk-UA"/>
        </w:rPr>
        <w:br/>
        <w:t>Область переповнення:</w:t>
      </w:r>
    </w:p>
    <w:p w:rsidR="006F7444" w:rsidRDefault="006F7444" w:rsidP="006F7444">
      <w:pPr>
        <w:rPr>
          <w:lang w:val="uk-UA"/>
        </w:rPr>
      </w:pPr>
      <w:r w:rsidRPr="006F7444">
        <w:rPr>
          <w:lang w:val="uk-UA"/>
        </w:rPr>
        <w:t xml:space="preserve"> </w:t>
      </w:r>
      <w:r>
        <w:rPr>
          <w:lang w:val="uk-UA"/>
        </w:rPr>
        <w:t>25-02</w:t>
      </w:r>
    </w:p>
    <w:p w:rsidR="006F7444" w:rsidRDefault="006F7444">
      <w:pPr>
        <w:rPr>
          <w:b/>
          <w:sz w:val="28"/>
          <w:lang w:val="uk-UA"/>
        </w:rPr>
      </w:pPr>
    </w:p>
    <w:p w:rsidR="00A5601F" w:rsidRPr="006F7444" w:rsidRDefault="00A5601F">
      <w:r w:rsidRPr="006F7444">
        <w:t xml:space="preserve"> </w:t>
      </w:r>
      <w:bookmarkStart w:id="0" w:name="_GoBack"/>
      <w:bookmarkEnd w:id="0"/>
    </w:p>
    <w:sectPr w:rsidR="00A5601F" w:rsidRPr="006F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B3"/>
    <w:rsid w:val="001A0DE1"/>
    <w:rsid w:val="006F7444"/>
    <w:rsid w:val="00A32FAD"/>
    <w:rsid w:val="00A5601F"/>
    <w:rsid w:val="00B22FCA"/>
    <w:rsid w:val="00BA6E2D"/>
    <w:rsid w:val="00BB18B3"/>
    <w:rsid w:val="00F1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E290"/>
  <w15:chartTrackingRefBased/>
  <w15:docId w15:val="{833FE605-3826-44C6-A7BB-EF55A391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444"/>
  </w:style>
  <w:style w:type="paragraph" w:styleId="3">
    <w:name w:val="heading 3"/>
    <w:basedOn w:val="a"/>
    <w:link w:val="30"/>
    <w:uiPriority w:val="9"/>
    <w:qFormat/>
    <w:rsid w:val="00A56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A560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60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5601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c-fbkhiv">
    <w:name w:val="sc-fbkhiv"/>
    <w:basedOn w:val="a"/>
    <w:rsid w:val="00A5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38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0236">
                                  <w:marLeft w:val="288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13360">
                                  <w:marLeft w:val="288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68725">
                                  <w:marLeft w:val="288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55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6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1764A3"/>
                                    <w:left w:val="single" w:sz="6" w:space="0" w:color="1764A3"/>
                                    <w:bottom w:val="single" w:sz="6" w:space="0" w:color="1764A3"/>
                                    <w:right w:val="single" w:sz="6" w:space="0" w:color="1764A3"/>
                                  </w:divBdr>
                                  <w:divsChild>
                                    <w:div w:id="48046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35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78054">
          <w:marLeft w:val="0"/>
          <w:marRight w:val="0"/>
          <w:marTop w:val="0"/>
          <w:marBottom w:val="0"/>
          <w:divBdr>
            <w:top w:val="single" w:sz="6" w:space="0" w:color="1764A3"/>
            <w:left w:val="single" w:sz="6" w:space="0" w:color="1764A3"/>
            <w:bottom w:val="single" w:sz="6" w:space="0" w:color="1764A3"/>
            <w:right w:val="single" w:sz="6" w:space="0" w:color="1764A3"/>
          </w:divBdr>
          <w:divsChild>
            <w:div w:id="1435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4</cp:revision>
  <dcterms:created xsi:type="dcterms:W3CDTF">2021-10-27T08:03:00Z</dcterms:created>
  <dcterms:modified xsi:type="dcterms:W3CDTF">2021-10-27T09:02:00Z</dcterms:modified>
</cp:coreProperties>
</file>