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92.72727272727275" w:lineRule="auto"/>
        <w:jc w:val="center"/>
        <w:rPr/>
      </w:pPr>
      <w:bookmarkStart w:colFirst="0" w:colLast="0" w:name="_fqexhkqcr29e" w:id="0"/>
      <w:bookmarkEnd w:id="0"/>
      <w:r w:rsidDel="00000000" w:rsidR="00000000" w:rsidRPr="00000000">
        <w:rPr>
          <w:rtl w:val="0"/>
        </w:rPr>
        <w:t xml:space="preserve">Мотивационный блок ИТиСИ</w:t>
      </w:r>
    </w:p>
    <w:p w:rsidR="00000000" w:rsidDel="00000000" w:rsidP="00000000" w:rsidRDefault="00000000" w:rsidRPr="00000000" w14:paraId="00000002">
      <w:pPr>
        <w:pStyle w:val="Heading3"/>
        <w:spacing w:line="392.72727272727275" w:lineRule="auto"/>
        <w:jc w:val="both"/>
        <w:rPr/>
      </w:pPr>
      <w:bookmarkStart w:colFirst="0" w:colLast="0" w:name="_rt2522urxydv" w:id="1"/>
      <w:bookmarkEnd w:id="1"/>
      <w:r w:rsidDel="00000000" w:rsidR="00000000" w:rsidRPr="00000000">
        <w:rPr>
          <w:rtl w:val="0"/>
        </w:rPr>
        <w:t xml:space="preserve">Расчет баллов за каждый вопрос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Для вопросов с множественным выбором: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0.5 балла за один вариант </w:t>
      </w:r>
      <w:r w:rsidDel="00000000" w:rsidR="00000000" w:rsidRPr="00000000">
        <w:rPr>
          <w:b w:val="1"/>
          <w:bCs w:val="1"/>
          <w:rtl w:val="0"/>
        </w:rPr>
        <w:t xml:space="preserve">а–г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балл за несколько вариантов из </w:t>
      </w:r>
      <w:r w:rsidDel="00000000" w:rsidR="00000000" w:rsidRPr="00000000">
        <w:rPr>
          <w:b w:val="1"/>
          <w:bCs w:val="1"/>
          <w:rtl w:val="0"/>
        </w:rPr>
        <w:t xml:space="preserve">а–г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shd w:fill="f4cccc" w:val="clear"/>
          <w:rtl w:val="0"/>
        </w:rPr>
        <w:t xml:space="preserve">0 баллов</w:t>
      </w:r>
      <w:r w:rsidDel="00000000" w:rsidR="00000000" w:rsidRPr="00000000">
        <w:rPr>
          <w:rtl w:val="0"/>
        </w:rPr>
        <w:t xml:space="preserve"> за вариант </w:t>
      </w:r>
      <w:r w:rsidDel="00000000" w:rsidR="00000000" w:rsidRPr="00000000">
        <w:rPr>
          <w:b w:val="1"/>
          <w:bCs w:val="1"/>
          <w:rtl w:val="0"/>
        </w:rPr>
        <w:t xml:space="preserve">д</w:t>
      </w:r>
    </w:p>
    <w:p w:rsidR="00000000" w:rsidDel="00000000" w:rsidP="00000000" w:rsidRDefault="00000000" w:rsidRPr="00000000" w14:paraId="00000007">
      <w:pPr>
        <w:spacing w:line="392.72727272727275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92.72727272727275" w:lineRule="auto"/>
        <w:jc w:val="both"/>
        <w:rPr/>
      </w:pPr>
      <w:r w:rsidDel="00000000" w:rsidR="00000000" w:rsidRPr="00000000">
        <w:rPr>
          <w:rtl w:val="0"/>
        </w:rPr>
        <w:t xml:space="preserve">Для вопросов с единственным вариантом ответа: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shd w:fill="d9ead3" w:val="clear"/>
          <w:rtl w:val="0"/>
        </w:rPr>
        <w:t xml:space="preserve">1 балл </w:t>
      </w:r>
      <w:r w:rsidDel="00000000" w:rsidR="00000000" w:rsidRPr="00000000">
        <w:rPr>
          <w:rtl w:val="0"/>
        </w:rPr>
        <w:t xml:space="preserve">за вариант </w:t>
      </w:r>
      <w:r w:rsidDel="00000000" w:rsidR="00000000" w:rsidRPr="00000000">
        <w:rPr>
          <w:b w:val="1"/>
          <w:bCs w:val="1"/>
          <w:rtl w:val="0"/>
        </w:rPr>
        <w:t xml:space="preserve">(а)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shd w:fill="fff2cc" w:val="clear"/>
          <w:rtl w:val="0"/>
        </w:rPr>
        <w:t xml:space="preserve">0,5 баллов </w:t>
      </w:r>
      <w:r w:rsidDel="00000000" w:rsidR="00000000" w:rsidRPr="00000000">
        <w:rPr>
          <w:rtl w:val="0"/>
        </w:rPr>
        <w:t xml:space="preserve">за вариант </w:t>
      </w:r>
      <w:r w:rsidDel="00000000" w:rsidR="00000000" w:rsidRPr="00000000">
        <w:rPr>
          <w:b w:val="1"/>
          <w:bCs w:val="1"/>
          <w:rtl w:val="0"/>
        </w:rPr>
        <w:t xml:space="preserve">(б)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shd w:fill="f4cccc" w:val="clear"/>
          <w:rtl w:val="0"/>
        </w:rPr>
        <w:t xml:space="preserve">0 баллов</w:t>
      </w:r>
      <w:r w:rsidDel="00000000" w:rsidR="00000000" w:rsidRPr="00000000">
        <w:rPr>
          <w:rtl w:val="0"/>
        </w:rPr>
        <w:t xml:space="preserve"> за остальные варианты (в том числе за вариант ответа </w:t>
      </w:r>
      <w:r w:rsidDel="00000000" w:rsidR="00000000" w:rsidRPr="00000000">
        <w:rPr>
          <w:b w:val="1"/>
          <w:bCs w:val="1"/>
          <w:rtl w:val="0"/>
        </w:rPr>
        <w:t xml:space="preserve">г</w:t>
      </w:r>
      <w:r w:rsidDel="00000000" w:rsidR="00000000" w:rsidRPr="00000000">
        <w:rPr>
          <w:rtl w:val="0"/>
        </w:rPr>
        <w:t xml:space="preserve"> с вводом своего комментария)</w:t>
      </w:r>
    </w:p>
    <w:p w:rsidR="00000000" w:rsidDel="00000000" w:rsidP="00000000" w:rsidRDefault="00000000" w:rsidRPr="00000000" w14:paraId="0000000C">
      <w:pPr>
        <w:spacing w:line="392.7272727272727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Максимальный балл за блок мотивации = </w:t>
      </w:r>
      <w:r w:rsidDel="00000000" w:rsidR="00000000" w:rsidRPr="00000000">
        <w:rPr>
          <w:b w:val="1"/>
          <w:bCs w:val="1"/>
          <w:rtl w:val="0"/>
        </w:rPr>
        <w:t xml:space="preserve">10 баллов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Результаты по мотивационному блоку ИТиСИ будут сравниваться с результатами мотивационного блока входного тестирования ЕВИ.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Интерпретация результатов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065"/>
        <w:gridCol w:w="4395"/>
        <w:tblGridChange w:id="0">
          <w:tblGrid>
            <w:gridCol w:w="4065"/>
            <w:gridCol w:w="43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Интерпретация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Повышение более, чем на 3 балла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 рост Мотивации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Повышение на 2–3 балла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Выраженный рост Мотивации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Повышение до 1,5 баллов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Небольшой рост Мотивации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баллов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Сохранение уровня Мотивации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spacing w:line="392.72727272727275" w:lineRule="auto"/>
        <w:jc w:val="center"/>
        <w:rPr>
          <w:color w:val="0b5394"/>
        </w:rPr>
      </w:pPr>
      <w:bookmarkStart w:colFirst="0" w:colLast="0" w:name="_k4xjx1mvl1a2" w:id="2"/>
      <w:bookmarkEnd w:id="2"/>
      <w:r w:rsidDel="00000000" w:rsidR="00000000" w:rsidRPr="00000000">
        <w:rPr>
          <w:color w:val="0b5394"/>
          <w:rtl w:val="0"/>
        </w:rPr>
        <w:t xml:space="preserve">Демоверсия вопросов 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1. Какие факторы поддерживали Ваш интерес к обучению в процессе прохождения курса? Выберите </w:t>
      </w:r>
      <w:r w:rsidDel="00000000" w:rsidR="00000000" w:rsidRPr="00000000">
        <w:rPr>
          <w:u w:val="single"/>
          <w:rtl w:val="0"/>
        </w:rPr>
        <w:t xml:space="preserve">все </w:t>
      </w:r>
      <w:r w:rsidDel="00000000" w:rsidR="00000000" w:rsidRPr="00000000">
        <w:rPr>
          <w:rtl w:val="0"/>
        </w:rPr>
        <w:t xml:space="preserve">подходящие варианты ответа.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а)    Тема курса сейчас актуальна и популярна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б)    Материалы курса полезные и интересные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в)    Обучение было организовано на высоком уровне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г)    Другие причины (уточните, какие именно) </w:t>
      </w:r>
      <w:r w:rsidDel="00000000" w:rsidR="00000000" w:rsidRPr="00000000">
        <w:rPr>
          <w:shd w:fill="f3f3f3" w:val="clear"/>
          <w:rtl w:val="0"/>
        </w:rPr>
        <w:t xml:space="preserve">+ дополнительное окно для ввода развернутого ответа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д)   </w:t>
      </w:r>
      <w:r w:rsidDel="00000000" w:rsidR="00000000" w:rsidRPr="00000000">
        <w:rPr>
          <w:shd w:fill="f4cccc" w:val="clear"/>
          <w:rtl w:val="0"/>
        </w:rPr>
        <w:t xml:space="preserve"> Ничего из перечисленного   </w:t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2. Каким образом изменился уровень Ваших знаний в сфере информационных (цифровых) технологий после прохождения обучения? Выберите </w:t>
      </w:r>
      <w:r w:rsidDel="00000000" w:rsidR="00000000" w:rsidRPr="00000000">
        <w:rPr>
          <w:u w:val="single"/>
          <w:rtl w:val="0"/>
        </w:rPr>
        <w:t xml:space="preserve">один</w:t>
      </w:r>
      <w:r w:rsidDel="00000000" w:rsidR="00000000" w:rsidRPr="00000000">
        <w:rPr>
          <w:rtl w:val="0"/>
        </w:rPr>
        <w:t xml:space="preserve"> наиболее подходящий вариант ответа.</w:t>
      </w:r>
    </w:p>
    <w:p w:rsidR="00000000" w:rsidDel="00000000" w:rsidP="00000000" w:rsidRDefault="00000000" w:rsidRPr="00000000" w14:paraId="00000026">
      <w:pPr>
        <w:spacing w:line="276" w:lineRule="auto"/>
        <w:ind w:left="1560" w:hanging="420"/>
        <w:rPr>
          <w:shd w:fill="d9ead3" w:val="clear"/>
        </w:rPr>
      </w:pPr>
      <w:r w:rsidDel="00000000" w:rsidR="00000000" w:rsidRPr="00000000">
        <w:rPr>
          <w:rtl w:val="0"/>
        </w:rPr>
        <w:t xml:space="preserve">а)    </w:t>
      </w:r>
      <w:r w:rsidDel="00000000" w:rsidR="00000000" w:rsidRPr="00000000">
        <w:rPr>
          <w:shd w:fill="d9ead3" w:val="clear"/>
          <w:rtl w:val="0"/>
        </w:rPr>
        <w:t xml:space="preserve">Существенно повысился</w:t>
      </w:r>
    </w:p>
    <w:p w:rsidR="00000000" w:rsidDel="00000000" w:rsidP="00000000" w:rsidRDefault="00000000" w:rsidRPr="00000000" w14:paraId="00000027">
      <w:pPr>
        <w:spacing w:line="276" w:lineRule="auto"/>
        <w:ind w:left="1560" w:hanging="420"/>
        <w:rPr>
          <w:shd w:fill="fff2cc" w:val="clear"/>
        </w:rPr>
      </w:pPr>
      <w:r w:rsidDel="00000000" w:rsidR="00000000" w:rsidRPr="00000000">
        <w:rPr>
          <w:rtl w:val="0"/>
        </w:rPr>
        <w:t xml:space="preserve">б)   </w:t>
      </w:r>
      <w:r w:rsidDel="00000000" w:rsidR="00000000" w:rsidRPr="00000000">
        <w:rPr>
          <w:shd w:fill="fff2cc" w:val="clear"/>
          <w:rtl w:val="0"/>
        </w:rPr>
        <w:t xml:space="preserve"> Немного повысился</w:t>
      </w:r>
    </w:p>
    <w:p w:rsidR="00000000" w:rsidDel="00000000" w:rsidP="00000000" w:rsidRDefault="00000000" w:rsidRPr="00000000" w14:paraId="00000028">
      <w:pPr>
        <w:spacing w:line="276" w:lineRule="auto"/>
        <w:ind w:left="1560" w:hanging="420"/>
        <w:rPr>
          <w:shd w:fill="f4cccc" w:val="clear"/>
        </w:rPr>
      </w:pPr>
      <w:r w:rsidDel="00000000" w:rsidR="00000000" w:rsidRPr="00000000">
        <w:rPr>
          <w:rtl w:val="0"/>
        </w:rPr>
        <w:t xml:space="preserve">в)    </w:t>
      </w:r>
      <w:r w:rsidDel="00000000" w:rsidR="00000000" w:rsidRPr="00000000">
        <w:rPr>
          <w:shd w:fill="f4cccc" w:val="clear"/>
          <w:rtl w:val="0"/>
        </w:rPr>
        <w:t xml:space="preserve">Остался прежним</w:t>
      </w:r>
    </w:p>
    <w:p w:rsidR="00000000" w:rsidDel="00000000" w:rsidP="00000000" w:rsidRDefault="00000000" w:rsidRPr="00000000" w14:paraId="00000029">
      <w:pPr>
        <w:spacing w:line="276" w:lineRule="auto"/>
        <w:ind w:left="1560" w:hanging="420"/>
        <w:rPr>
          <w:shd w:fill="f3f3f3" w:val="clear"/>
        </w:rPr>
      </w:pPr>
      <w:r w:rsidDel="00000000" w:rsidR="00000000" w:rsidRPr="00000000">
        <w:rPr>
          <w:rtl w:val="0"/>
        </w:rPr>
        <w:t xml:space="preserve">г)    </w:t>
      </w:r>
      <w:r w:rsidDel="00000000" w:rsidR="00000000" w:rsidRPr="00000000">
        <w:rPr>
          <w:shd w:fill="f4cccc" w:val="clear"/>
          <w:rtl w:val="0"/>
        </w:rPr>
        <w:t xml:space="preserve">Изменился другим образом (уточните, каким именно)</w:t>
      </w:r>
      <w:r w:rsidDel="00000000" w:rsidR="00000000" w:rsidRPr="00000000">
        <w:rPr>
          <w:shd w:fill="f3f3f3" w:val="clear"/>
          <w:rtl w:val="0"/>
        </w:rPr>
        <w:t xml:space="preserve"> + дополнительное окно для ввода развернутого ответа</w:t>
      </w:r>
    </w:p>
    <w:p w:rsidR="00000000" w:rsidDel="00000000" w:rsidP="00000000" w:rsidRDefault="00000000" w:rsidRPr="00000000" w14:paraId="0000002A">
      <w:pPr>
        <w:spacing w:line="276" w:lineRule="auto"/>
        <w:ind w:left="1560" w:hanging="420"/>
        <w:rPr/>
      </w:pPr>
      <w:r w:rsidDel="00000000" w:rsidR="00000000" w:rsidRPr="00000000">
        <w:rPr>
          <w:rtl w:val="0"/>
        </w:rPr>
        <w:t xml:space="preserve">д)    </w:t>
      </w:r>
      <w:r w:rsidDel="00000000" w:rsidR="00000000" w:rsidRPr="00000000">
        <w:rPr>
          <w:shd w:fill="f4cccc" w:val="clear"/>
          <w:rtl w:val="0"/>
        </w:rPr>
        <w:t xml:space="preserve">Затрудняюсь ответить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3. Как помогают знания, полученные в процессе обучения на курсе, в Вашей учебе и другой деятельности? Выберите </w:t>
      </w:r>
      <w:r w:rsidDel="00000000" w:rsidR="00000000" w:rsidRPr="00000000">
        <w:rPr>
          <w:u w:val="single"/>
          <w:rtl w:val="0"/>
        </w:rPr>
        <w:t xml:space="preserve">все</w:t>
      </w:r>
      <w:r w:rsidDel="00000000" w:rsidR="00000000" w:rsidRPr="00000000">
        <w:rPr>
          <w:rtl w:val="0"/>
        </w:rPr>
        <w:t xml:space="preserve"> подходящие варианты ответа.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а)    Помогают разобраться в предметах программы общего образования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б)    Помогают в подготовке к проверочным работам и экзаменам 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в)    Помогают искать информацию или решать другие задачи для реализации увлечения, хобби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г)    Помогают другим способом (уточните, каким именно)</w:t>
      </w:r>
      <w:r w:rsidDel="00000000" w:rsidR="00000000" w:rsidRPr="00000000">
        <w:rPr>
          <w:shd w:fill="f3f3f3" w:val="clear"/>
          <w:rtl w:val="0"/>
        </w:rPr>
        <w:t xml:space="preserve"> + дополнительное окно для ввода развернутого ответа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д)  </w:t>
      </w:r>
      <w:r w:rsidDel="00000000" w:rsidR="00000000" w:rsidRPr="00000000">
        <w:rPr>
          <w:shd w:fill="f4cccc" w:val="clear"/>
          <w:rtl w:val="0"/>
        </w:rPr>
        <w:t xml:space="preserve">  Ничего из перечисленного   </w:t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4. Как изменился уровень Вашего интереса к деятельности в сфере цифровых технологий после прохождения обучения? Выберите </w:t>
      </w:r>
      <w:r w:rsidDel="00000000" w:rsidR="00000000" w:rsidRPr="00000000">
        <w:rPr>
          <w:u w:val="single"/>
          <w:rtl w:val="0"/>
        </w:rPr>
        <w:t xml:space="preserve">один</w:t>
      </w:r>
      <w:r w:rsidDel="00000000" w:rsidR="00000000" w:rsidRPr="00000000">
        <w:rPr>
          <w:rtl w:val="0"/>
        </w:rPr>
        <w:t xml:space="preserve"> наиболее подходящий вариант ответа. </w:t>
      </w:r>
    </w:p>
    <w:p w:rsidR="00000000" w:rsidDel="00000000" w:rsidP="00000000" w:rsidRDefault="00000000" w:rsidRPr="00000000" w14:paraId="00000034">
      <w:pPr>
        <w:spacing w:line="276" w:lineRule="auto"/>
        <w:ind w:left="1560" w:hanging="420"/>
        <w:rPr>
          <w:shd w:fill="d9ead3" w:val="clear"/>
        </w:rPr>
      </w:pPr>
      <w:r w:rsidDel="00000000" w:rsidR="00000000" w:rsidRPr="00000000">
        <w:rPr>
          <w:rtl w:val="0"/>
        </w:rPr>
        <w:t xml:space="preserve">а)    </w:t>
      </w:r>
      <w:r w:rsidDel="00000000" w:rsidR="00000000" w:rsidRPr="00000000">
        <w:rPr>
          <w:shd w:fill="d9ead3" w:val="clear"/>
          <w:rtl w:val="0"/>
        </w:rPr>
        <w:t xml:space="preserve">Существенно повысился</w:t>
      </w:r>
    </w:p>
    <w:p w:rsidR="00000000" w:rsidDel="00000000" w:rsidP="00000000" w:rsidRDefault="00000000" w:rsidRPr="00000000" w14:paraId="00000035">
      <w:pPr>
        <w:spacing w:line="276" w:lineRule="auto"/>
        <w:ind w:left="1560" w:hanging="420"/>
        <w:rPr>
          <w:shd w:fill="fff2cc" w:val="clear"/>
        </w:rPr>
      </w:pPr>
      <w:r w:rsidDel="00000000" w:rsidR="00000000" w:rsidRPr="00000000">
        <w:rPr>
          <w:rtl w:val="0"/>
        </w:rPr>
        <w:t xml:space="preserve">б)   </w:t>
      </w:r>
      <w:r w:rsidDel="00000000" w:rsidR="00000000" w:rsidRPr="00000000">
        <w:rPr>
          <w:shd w:fill="fff2cc" w:val="clear"/>
          <w:rtl w:val="0"/>
        </w:rPr>
        <w:t xml:space="preserve"> Немного повысился</w:t>
      </w:r>
    </w:p>
    <w:p w:rsidR="00000000" w:rsidDel="00000000" w:rsidP="00000000" w:rsidRDefault="00000000" w:rsidRPr="00000000" w14:paraId="00000036">
      <w:pPr>
        <w:spacing w:line="276" w:lineRule="auto"/>
        <w:ind w:left="1560" w:hanging="420"/>
        <w:rPr>
          <w:shd w:fill="f4cccc" w:val="clear"/>
        </w:rPr>
      </w:pPr>
      <w:r w:rsidDel="00000000" w:rsidR="00000000" w:rsidRPr="00000000">
        <w:rPr>
          <w:rtl w:val="0"/>
        </w:rPr>
        <w:t xml:space="preserve">в)    </w:t>
      </w:r>
      <w:r w:rsidDel="00000000" w:rsidR="00000000" w:rsidRPr="00000000">
        <w:rPr>
          <w:shd w:fill="f4cccc" w:val="clear"/>
          <w:rtl w:val="0"/>
        </w:rPr>
        <w:t xml:space="preserve">Остался прежним</w:t>
      </w:r>
    </w:p>
    <w:p w:rsidR="00000000" w:rsidDel="00000000" w:rsidP="00000000" w:rsidRDefault="00000000" w:rsidRPr="00000000" w14:paraId="00000037">
      <w:pPr>
        <w:spacing w:line="276" w:lineRule="auto"/>
        <w:ind w:left="1560" w:hanging="420"/>
        <w:rPr>
          <w:shd w:fill="f3f3f3" w:val="clear"/>
        </w:rPr>
      </w:pPr>
      <w:r w:rsidDel="00000000" w:rsidR="00000000" w:rsidRPr="00000000">
        <w:rPr>
          <w:rtl w:val="0"/>
        </w:rPr>
        <w:t xml:space="preserve">г)    </w:t>
      </w:r>
      <w:r w:rsidDel="00000000" w:rsidR="00000000" w:rsidRPr="00000000">
        <w:rPr>
          <w:shd w:fill="f4cccc" w:val="clear"/>
          <w:rtl w:val="0"/>
        </w:rPr>
        <w:t xml:space="preserve">Изменился другим образом (уточните, каким именно)</w:t>
      </w:r>
      <w:r w:rsidDel="00000000" w:rsidR="00000000" w:rsidRPr="00000000">
        <w:rPr>
          <w:shd w:fill="f3f3f3" w:val="clear"/>
          <w:rtl w:val="0"/>
        </w:rPr>
        <w:t xml:space="preserve"> + дополнительное окно для ввода развернутого ответа</w:t>
      </w:r>
    </w:p>
    <w:p w:rsidR="00000000" w:rsidDel="00000000" w:rsidP="00000000" w:rsidRDefault="00000000" w:rsidRPr="00000000" w14:paraId="00000038">
      <w:pPr>
        <w:spacing w:line="276" w:lineRule="auto"/>
        <w:ind w:left="1560" w:hanging="420"/>
        <w:rPr/>
      </w:pPr>
      <w:r w:rsidDel="00000000" w:rsidR="00000000" w:rsidRPr="00000000">
        <w:rPr>
          <w:rtl w:val="0"/>
        </w:rPr>
        <w:t xml:space="preserve">д)    </w:t>
      </w:r>
      <w:r w:rsidDel="00000000" w:rsidR="00000000" w:rsidRPr="00000000">
        <w:rPr>
          <w:shd w:fill="f4cccc" w:val="clear"/>
          <w:rtl w:val="0"/>
        </w:rPr>
        <w:t xml:space="preserve">Затрудняюсь ответить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5. По каким из перечисленных направлений у Вас повысился уровень активности после прохождения курса? Выберите </w:t>
      </w:r>
      <w:r w:rsidDel="00000000" w:rsidR="00000000" w:rsidRPr="00000000">
        <w:rPr>
          <w:u w:val="single"/>
          <w:rtl w:val="0"/>
        </w:rPr>
        <w:t xml:space="preserve">все</w:t>
      </w:r>
      <w:r w:rsidDel="00000000" w:rsidR="00000000" w:rsidRPr="00000000">
        <w:rPr>
          <w:rtl w:val="0"/>
        </w:rPr>
        <w:t xml:space="preserve"> подходящие варианты ответа.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а)    Использование цифровых технологий в своей деятельности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б)    Дополнительное образование в сфере цифровых технологий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в)    Поиск/выбор возможностей получения будущей профессии, связанной с цифровыми технологиями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г)    В другом направлении (уточните, каком именно) </w:t>
      </w:r>
      <w:r w:rsidDel="00000000" w:rsidR="00000000" w:rsidRPr="00000000">
        <w:rPr>
          <w:shd w:fill="f3f3f3" w:val="clear"/>
          <w:rtl w:val="0"/>
        </w:rPr>
        <w:t xml:space="preserve">+ дополнительное окно для ввода развернутого ответа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д)    </w:t>
      </w:r>
      <w:r w:rsidDel="00000000" w:rsidR="00000000" w:rsidRPr="00000000">
        <w:rPr>
          <w:shd w:fill="f4cccc" w:val="clear"/>
          <w:rtl w:val="0"/>
        </w:rPr>
        <w:t xml:space="preserve">Ничего из перечисленного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6. В какой своей регулярной деятельности Вы используете цифровые технологии? Выберите </w:t>
      </w:r>
      <w:r w:rsidDel="00000000" w:rsidR="00000000" w:rsidRPr="00000000">
        <w:rPr>
          <w:u w:val="single"/>
          <w:rtl w:val="0"/>
        </w:rPr>
        <w:t xml:space="preserve">все</w:t>
      </w:r>
      <w:r w:rsidDel="00000000" w:rsidR="00000000" w:rsidRPr="00000000">
        <w:rPr>
          <w:rtl w:val="0"/>
        </w:rPr>
        <w:t xml:space="preserve"> подходящие варианты ответа.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а)    В своей основной учебе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б)    Для задач, связанных с отдыхом, развлечениями, общением 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в)    Учусь дополнительно с использованием цифровых технологий, в т. ч. в других областях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г)    В другой деятельности (уточните, какой именно) </w:t>
      </w:r>
      <w:r w:rsidDel="00000000" w:rsidR="00000000" w:rsidRPr="00000000">
        <w:rPr>
          <w:shd w:fill="f3f3f3" w:val="clear"/>
          <w:rtl w:val="0"/>
        </w:rPr>
        <w:t xml:space="preserve">+ дополнительное окно для ввода развернутого ответа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д)   </w:t>
      </w:r>
      <w:r w:rsidDel="00000000" w:rsidR="00000000" w:rsidRPr="00000000">
        <w:rPr>
          <w:shd w:fill="f4cccc" w:val="clear"/>
          <w:rtl w:val="0"/>
        </w:rPr>
        <w:t xml:space="preserve"> Ничего из перечисленного   </w:t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7. Хотите ли Вы продолжить обучение по указанным направлениям? Выберите </w:t>
      </w:r>
      <w:r w:rsidDel="00000000" w:rsidR="00000000" w:rsidRPr="00000000">
        <w:rPr>
          <w:u w:val="single"/>
          <w:rtl w:val="0"/>
        </w:rPr>
        <w:t xml:space="preserve">все </w:t>
      </w:r>
      <w:r w:rsidDel="00000000" w:rsidR="00000000" w:rsidRPr="00000000">
        <w:rPr>
          <w:rtl w:val="0"/>
        </w:rPr>
        <w:t xml:space="preserve">подходящие варианты ответа.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а)    Информационные (цифровые) технологии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б)    Робототехника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в)    Искусственный интеллект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г)    В другом направлении, связанном с цифровыми технологиями (уточните, каком именно) </w:t>
      </w:r>
      <w:r w:rsidDel="00000000" w:rsidR="00000000" w:rsidRPr="00000000">
        <w:rPr>
          <w:shd w:fill="f3f3f3" w:val="clear"/>
          <w:rtl w:val="0"/>
        </w:rPr>
        <w:t xml:space="preserve">+ дополнительное окно для ввода развернутого ответа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д)  </w:t>
      </w:r>
      <w:r w:rsidDel="00000000" w:rsidR="00000000" w:rsidRPr="00000000">
        <w:rPr>
          <w:shd w:fill="f4cccc" w:val="clear"/>
          <w:rtl w:val="0"/>
        </w:rPr>
        <w:t xml:space="preserve">  Ничего из перечисленного   </w:t>
      </w:r>
    </w:p>
    <w:p w:rsidR="00000000" w:rsidDel="00000000" w:rsidP="00000000" w:rsidRDefault="00000000" w:rsidRPr="00000000" w14:paraId="0000004E">
      <w:pPr>
        <w:spacing w:after="16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8. На какое профессиональное образование Вы ориентируетесь в будущем? Выберите </w:t>
      </w:r>
      <w:r w:rsidDel="00000000" w:rsidR="00000000" w:rsidRPr="00000000">
        <w:rPr>
          <w:u w:val="single"/>
          <w:rtl w:val="0"/>
        </w:rPr>
        <w:t xml:space="preserve">один</w:t>
      </w:r>
      <w:r w:rsidDel="00000000" w:rsidR="00000000" w:rsidRPr="00000000">
        <w:rPr>
          <w:rtl w:val="0"/>
        </w:rPr>
        <w:t xml:space="preserve"> наиболее подходящий вариант ответа.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.3856660774547"/>
        <w:gridCol w:w="8185.126144946169"/>
        <w:tblGridChange w:id="0">
          <w:tblGrid>
            <w:gridCol w:w="840.3856660774547"/>
            <w:gridCol w:w="8185.12614494616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а)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ind w:left="20" w:firstLine="0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По специальности в сфере цифровых технологий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б)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ind w:left="20" w:firstLine="0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По специальности, в которой активно используются цифровые технологии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в)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ind w:left="20" w:firstLine="0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По специальности, в которой мало используются цифровые технологии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г)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ind w:left="20" w:firstLine="0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По специальности, в которой не используются цифровые технологии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д)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ind w:left="20" w:firstLine="0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Затрудняюсь ответить</w:t>
            </w:r>
          </w:p>
        </w:tc>
      </w:tr>
    </w:tbl>
    <w:p w:rsidR="00000000" w:rsidDel="00000000" w:rsidP="00000000" w:rsidRDefault="00000000" w:rsidRPr="00000000" w14:paraId="0000005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9. Хотели бы Вы в будущем работать в сфере, связанной с цифровыми технологиями? Выберите </w:t>
      </w:r>
      <w:r w:rsidDel="00000000" w:rsidR="00000000" w:rsidRPr="00000000">
        <w:rPr>
          <w:u w:val="single"/>
          <w:rtl w:val="0"/>
        </w:rPr>
        <w:t xml:space="preserve">один</w:t>
      </w:r>
      <w:r w:rsidDel="00000000" w:rsidR="00000000" w:rsidRPr="00000000">
        <w:rPr>
          <w:rtl w:val="0"/>
        </w:rPr>
        <w:t xml:space="preserve"> наиболее подходящий вариант ответа.</w:t>
      </w:r>
    </w:p>
    <w:p w:rsidR="00000000" w:rsidDel="00000000" w:rsidP="00000000" w:rsidRDefault="00000000" w:rsidRPr="00000000" w14:paraId="0000005C">
      <w:pPr>
        <w:spacing w:line="276" w:lineRule="auto"/>
        <w:ind w:left="700" w:firstLine="0"/>
        <w:rPr>
          <w:shd w:fill="d9ead3" w:val="clear"/>
        </w:rPr>
      </w:pPr>
      <w:r w:rsidDel="00000000" w:rsidR="00000000" w:rsidRPr="00000000">
        <w:rPr>
          <w:rtl w:val="0"/>
        </w:rPr>
        <w:t xml:space="preserve">а)        </w:t>
      </w:r>
      <w:r w:rsidDel="00000000" w:rsidR="00000000" w:rsidRPr="00000000">
        <w:rPr>
          <w:shd w:fill="d9ead3" w:val="clear"/>
          <w:rtl w:val="0"/>
        </w:rPr>
        <w:t xml:space="preserve">Да, хочу</w:t>
      </w:r>
    </w:p>
    <w:p w:rsidR="00000000" w:rsidDel="00000000" w:rsidP="00000000" w:rsidRDefault="00000000" w:rsidRPr="00000000" w14:paraId="0000005D">
      <w:pPr>
        <w:spacing w:line="276" w:lineRule="auto"/>
        <w:ind w:left="700" w:firstLine="0"/>
        <w:rPr>
          <w:shd w:fill="fff2cc" w:val="clear"/>
        </w:rPr>
      </w:pPr>
      <w:r w:rsidDel="00000000" w:rsidR="00000000" w:rsidRPr="00000000">
        <w:rPr>
          <w:rtl w:val="0"/>
        </w:rPr>
        <w:t xml:space="preserve">б)        </w:t>
      </w:r>
      <w:r w:rsidDel="00000000" w:rsidR="00000000" w:rsidRPr="00000000">
        <w:rPr>
          <w:shd w:fill="fff2cc" w:val="clear"/>
          <w:rtl w:val="0"/>
        </w:rPr>
        <w:t xml:space="preserve">Скорее да, чем нет</w:t>
      </w:r>
    </w:p>
    <w:p w:rsidR="00000000" w:rsidDel="00000000" w:rsidP="00000000" w:rsidRDefault="00000000" w:rsidRPr="00000000" w14:paraId="0000005E">
      <w:pPr>
        <w:spacing w:line="276" w:lineRule="auto"/>
        <w:ind w:left="700" w:firstLine="0"/>
        <w:rPr>
          <w:shd w:fill="f4cccc" w:val="clear"/>
        </w:rPr>
      </w:pPr>
      <w:r w:rsidDel="00000000" w:rsidR="00000000" w:rsidRPr="00000000">
        <w:rPr>
          <w:rtl w:val="0"/>
        </w:rPr>
        <w:t xml:space="preserve">в)        </w:t>
      </w:r>
      <w:r w:rsidDel="00000000" w:rsidR="00000000" w:rsidRPr="00000000">
        <w:rPr>
          <w:shd w:fill="f4cccc" w:val="clear"/>
          <w:rtl w:val="0"/>
        </w:rPr>
        <w:t xml:space="preserve">Скорее нет, чем да</w:t>
      </w:r>
    </w:p>
    <w:p w:rsidR="00000000" w:rsidDel="00000000" w:rsidP="00000000" w:rsidRDefault="00000000" w:rsidRPr="00000000" w14:paraId="0000005F">
      <w:pPr>
        <w:spacing w:line="276" w:lineRule="auto"/>
        <w:ind w:left="700" w:firstLine="0"/>
        <w:rPr>
          <w:shd w:fill="f4cccc" w:val="clear"/>
        </w:rPr>
      </w:pPr>
      <w:r w:rsidDel="00000000" w:rsidR="00000000" w:rsidRPr="00000000">
        <w:rPr>
          <w:rtl w:val="0"/>
        </w:rPr>
        <w:t xml:space="preserve">г)         </w:t>
      </w:r>
      <w:r w:rsidDel="00000000" w:rsidR="00000000" w:rsidRPr="00000000">
        <w:rPr>
          <w:shd w:fill="f4cccc" w:val="clear"/>
          <w:rtl w:val="0"/>
        </w:rPr>
        <w:t xml:space="preserve">Хочу работать в другой сфере</w:t>
      </w:r>
    </w:p>
    <w:p w:rsidR="00000000" w:rsidDel="00000000" w:rsidP="00000000" w:rsidRDefault="00000000" w:rsidRPr="00000000" w14:paraId="00000060">
      <w:pPr>
        <w:spacing w:line="276" w:lineRule="auto"/>
        <w:ind w:left="700" w:firstLine="0"/>
        <w:rPr>
          <w:shd w:fill="f4cccc" w:val="clear"/>
        </w:rPr>
      </w:pPr>
      <w:r w:rsidDel="00000000" w:rsidR="00000000" w:rsidRPr="00000000">
        <w:rPr>
          <w:rtl w:val="0"/>
        </w:rPr>
        <w:t xml:space="preserve">д)        </w:t>
      </w:r>
      <w:r w:rsidDel="00000000" w:rsidR="00000000" w:rsidRPr="00000000">
        <w:rPr>
          <w:shd w:fill="f4cccc" w:val="clear"/>
          <w:rtl w:val="0"/>
        </w:rPr>
        <w:t xml:space="preserve">Затрудняюсь ответить</w:t>
      </w:r>
    </w:p>
    <w:p w:rsidR="00000000" w:rsidDel="00000000" w:rsidP="00000000" w:rsidRDefault="00000000" w:rsidRPr="00000000" w14:paraId="00000061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10. Чувствуете ли Вы себя после прохождения курса более подготовленными к будущей учебе и другой деятельности, чем до него? Выберите </w:t>
      </w:r>
      <w:r w:rsidDel="00000000" w:rsidR="00000000" w:rsidRPr="00000000">
        <w:rPr>
          <w:u w:val="single"/>
          <w:rtl w:val="0"/>
        </w:rPr>
        <w:t xml:space="preserve">один</w:t>
      </w:r>
      <w:r w:rsidDel="00000000" w:rsidR="00000000" w:rsidRPr="00000000">
        <w:rPr>
          <w:rtl w:val="0"/>
        </w:rPr>
        <w:t xml:space="preserve"> наиболее подходящий вариант ответа.</w:t>
      </w:r>
    </w:p>
    <w:p w:rsidR="00000000" w:rsidDel="00000000" w:rsidP="00000000" w:rsidRDefault="00000000" w:rsidRPr="00000000" w14:paraId="00000063">
      <w:pPr>
        <w:spacing w:line="276" w:lineRule="auto"/>
        <w:ind w:left="700" w:firstLine="0"/>
        <w:rPr>
          <w:shd w:fill="d9ead3" w:val="clear"/>
        </w:rPr>
      </w:pPr>
      <w:r w:rsidDel="00000000" w:rsidR="00000000" w:rsidRPr="00000000">
        <w:rPr>
          <w:rtl w:val="0"/>
        </w:rPr>
        <w:t xml:space="preserve">а)        </w:t>
      </w:r>
      <w:r w:rsidDel="00000000" w:rsidR="00000000" w:rsidRPr="00000000">
        <w:rPr>
          <w:shd w:fill="d9ead3" w:val="clear"/>
          <w:rtl w:val="0"/>
        </w:rPr>
        <w:t xml:space="preserve">Да, в полной мере</w:t>
      </w:r>
    </w:p>
    <w:p w:rsidR="00000000" w:rsidDel="00000000" w:rsidP="00000000" w:rsidRDefault="00000000" w:rsidRPr="00000000" w14:paraId="00000064">
      <w:pPr>
        <w:spacing w:line="276" w:lineRule="auto"/>
        <w:ind w:left="700" w:firstLine="0"/>
        <w:rPr>
          <w:shd w:fill="fff2cc" w:val="clear"/>
        </w:rPr>
      </w:pPr>
      <w:r w:rsidDel="00000000" w:rsidR="00000000" w:rsidRPr="00000000">
        <w:rPr>
          <w:rtl w:val="0"/>
        </w:rPr>
        <w:t xml:space="preserve">б)        </w:t>
      </w:r>
      <w:r w:rsidDel="00000000" w:rsidR="00000000" w:rsidRPr="00000000">
        <w:rPr>
          <w:shd w:fill="fff2cc" w:val="clear"/>
          <w:rtl w:val="0"/>
        </w:rPr>
        <w:t xml:space="preserve">Скорее да, чем нет</w:t>
      </w:r>
    </w:p>
    <w:p w:rsidR="00000000" w:rsidDel="00000000" w:rsidP="00000000" w:rsidRDefault="00000000" w:rsidRPr="00000000" w14:paraId="00000065">
      <w:pPr>
        <w:spacing w:line="276" w:lineRule="auto"/>
        <w:ind w:left="700" w:firstLine="0"/>
        <w:rPr>
          <w:shd w:fill="f4cccc" w:val="clear"/>
        </w:rPr>
      </w:pPr>
      <w:r w:rsidDel="00000000" w:rsidR="00000000" w:rsidRPr="00000000">
        <w:rPr>
          <w:rtl w:val="0"/>
        </w:rPr>
        <w:t xml:space="preserve">в)        </w:t>
      </w:r>
      <w:r w:rsidDel="00000000" w:rsidR="00000000" w:rsidRPr="00000000">
        <w:rPr>
          <w:shd w:fill="f4cccc" w:val="clear"/>
          <w:rtl w:val="0"/>
        </w:rPr>
        <w:t xml:space="preserve">Скорее нет, чем да</w:t>
      </w:r>
    </w:p>
    <w:p w:rsidR="00000000" w:rsidDel="00000000" w:rsidP="00000000" w:rsidRDefault="00000000" w:rsidRPr="00000000" w14:paraId="00000066">
      <w:pPr>
        <w:spacing w:line="276" w:lineRule="auto"/>
        <w:ind w:left="700" w:firstLine="0"/>
        <w:rPr/>
      </w:pPr>
      <w:r w:rsidDel="00000000" w:rsidR="00000000" w:rsidRPr="00000000">
        <w:rPr>
          <w:rtl w:val="0"/>
        </w:rPr>
        <w:t xml:space="preserve">г)         </w:t>
      </w:r>
      <w:r w:rsidDel="00000000" w:rsidR="00000000" w:rsidRPr="00000000">
        <w:rPr>
          <w:shd w:fill="f4cccc" w:val="clear"/>
          <w:rtl w:val="0"/>
        </w:rPr>
        <w:t xml:space="preserve">Нет, не чувствую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line="276" w:lineRule="auto"/>
        <w:ind w:left="700" w:firstLine="0"/>
        <w:rPr>
          <w:shd w:fill="f4cccc" w:val="clear"/>
        </w:rPr>
      </w:pPr>
      <w:r w:rsidDel="00000000" w:rsidR="00000000" w:rsidRPr="00000000">
        <w:rPr>
          <w:rtl w:val="0"/>
        </w:rPr>
        <w:t xml:space="preserve">д)        </w:t>
      </w:r>
      <w:r w:rsidDel="00000000" w:rsidR="00000000" w:rsidRPr="00000000">
        <w:rPr>
          <w:shd w:fill="f4cccc" w:val="clear"/>
          <w:rtl w:val="0"/>
        </w:rPr>
        <w:t xml:space="preserve">Затрудняюсь ответить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