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CC4" w:rsidRPr="00261805" w:rsidRDefault="00AB1CC4" w:rsidP="00AB1CC4">
      <w:pPr>
        <w:pStyle w:val="Heading2"/>
        <w:spacing w:before="0"/>
        <w:rPr>
          <w:rFonts w:ascii="Arial" w:hAnsi="Arial" w:cs="Arial"/>
          <w:color w:val="0070C0"/>
          <w:sz w:val="28"/>
        </w:rPr>
      </w:pPr>
      <w:bookmarkStart w:id="0" w:name="_Toc419886748"/>
      <w:bookmarkStart w:id="1" w:name="_Toc531856045"/>
      <w:r w:rsidRPr="00261805">
        <w:rPr>
          <w:rFonts w:ascii="Arial" w:hAnsi="Arial" w:cs="Arial"/>
          <w:color w:val="0070C0"/>
          <w:sz w:val="28"/>
        </w:rPr>
        <w:t>Quantitative Assignment Plan Sample</w:t>
      </w:r>
      <w:bookmarkEnd w:id="0"/>
      <w:bookmarkEnd w:id="1"/>
    </w:p>
    <w:p w:rsidR="00AB1CC4" w:rsidRPr="007D7722" w:rsidRDefault="00AB1CC4" w:rsidP="00AB1CC4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2"/>
        <w:gridCol w:w="6408"/>
      </w:tblGrid>
      <w:tr w:rsidR="00AB1CC4" w:rsidRPr="007D7722" w:rsidTr="00AC1C2D">
        <w:trPr>
          <w:trHeight w:val="406"/>
        </w:trPr>
        <w:tc>
          <w:tcPr>
            <w:tcW w:w="2988" w:type="dxa"/>
            <w:vAlign w:val="center"/>
          </w:tcPr>
          <w:p w:rsidR="00AB1CC4" w:rsidRPr="007D7722" w:rsidRDefault="00AB1CC4" w:rsidP="00AC1C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7722">
              <w:rPr>
                <w:rFonts w:ascii="Arial" w:hAnsi="Arial" w:cs="Arial"/>
                <w:b/>
                <w:bCs/>
                <w:sz w:val="24"/>
                <w:szCs w:val="24"/>
              </w:rPr>
              <w:t>Course/Assignment</w:t>
            </w:r>
          </w:p>
        </w:tc>
        <w:tc>
          <w:tcPr>
            <w:tcW w:w="6901" w:type="dxa"/>
            <w:vAlign w:val="center"/>
          </w:tcPr>
          <w:p w:rsidR="00AB1CC4" w:rsidRPr="007D7722" w:rsidRDefault="00AB1CC4" w:rsidP="00AC1C2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D7722">
              <w:rPr>
                <w:rFonts w:ascii="Arial" w:hAnsi="Arial" w:cs="Arial"/>
                <w:sz w:val="24"/>
                <w:szCs w:val="24"/>
              </w:rPr>
              <w:t>Statistics – Assignment #4</w:t>
            </w:r>
          </w:p>
        </w:tc>
      </w:tr>
      <w:tr w:rsidR="00AB1CC4" w:rsidRPr="007D7722" w:rsidTr="00AC1C2D">
        <w:trPr>
          <w:trHeight w:val="359"/>
        </w:trPr>
        <w:tc>
          <w:tcPr>
            <w:tcW w:w="2988" w:type="dxa"/>
            <w:vAlign w:val="center"/>
          </w:tcPr>
          <w:p w:rsidR="00AB1CC4" w:rsidRPr="007D7722" w:rsidRDefault="00AB1CC4" w:rsidP="00AC1C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7722">
              <w:rPr>
                <w:rFonts w:ascii="Arial" w:hAnsi="Arial" w:cs="Arial"/>
                <w:b/>
                <w:bCs/>
                <w:sz w:val="24"/>
                <w:szCs w:val="24"/>
              </w:rPr>
              <w:t>Lead</w:t>
            </w:r>
          </w:p>
        </w:tc>
        <w:tc>
          <w:tcPr>
            <w:tcW w:w="6901" w:type="dxa"/>
            <w:vAlign w:val="center"/>
          </w:tcPr>
          <w:p w:rsidR="00AB1CC4" w:rsidRPr="007D7722" w:rsidRDefault="00AB1CC4" w:rsidP="00AC1C2D">
            <w:pPr>
              <w:rPr>
                <w:rFonts w:ascii="Arial" w:hAnsi="Arial" w:cs="Arial"/>
                <w:sz w:val="24"/>
                <w:szCs w:val="24"/>
              </w:rPr>
            </w:pPr>
            <w:r w:rsidRPr="007D7722">
              <w:rPr>
                <w:rFonts w:ascii="Arial" w:hAnsi="Arial" w:cs="Arial"/>
                <w:sz w:val="24"/>
                <w:szCs w:val="24"/>
              </w:rPr>
              <w:t>Saleem</w:t>
            </w:r>
          </w:p>
        </w:tc>
      </w:tr>
      <w:tr w:rsidR="00AB1CC4" w:rsidRPr="007D7722" w:rsidTr="00AC1C2D">
        <w:trPr>
          <w:trHeight w:val="340"/>
        </w:trPr>
        <w:tc>
          <w:tcPr>
            <w:tcW w:w="2988" w:type="dxa"/>
            <w:vAlign w:val="center"/>
          </w:tcPr>
          <w:p w:rsidR="00AB1CC4" w:rsidRPr="007D7722" w:rsidRDefault="00AB1CC4" w:rsidP="00AC1C2D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772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Second</w:t>
            </w:r>
          </w:p>
        </w:tc>
        <w:tc>
          <w:tcPr>
            <w:tcW w:w="6901" w:type="dxa"/>
            <w:vAlign w:val="center"/>
          </w:tcPr>
          <w:p w:rsidR="00AB1CC4" w:rsidRPr="007D7722" w:rsidRDefault="00AB1CC4" w:rsidP="00AC1C2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7722">
              <w:rPr>
                <w:rFonts w:ascii="Arial" w:hAnsi="Arial" w:cs="Arial"/>
                <w:color w:val="000000" w:themeColor="text1"/>
                <w:sz w:val="24"/>
                <w:szCs w:val="24"/>
              </w:rPr>
              <w:t>Inez</w:t>
            </w:r>
          </w:p>
        </w:tc>
      </w:tr>
      <w:tr w:rsidR="00AB1CC4" w:rsidRPr="007D7722" w:rsidTr="00AC1C2D">
        <w:trPr>
          <w:trHeight w:val="340"/>
        </w:trPr>
        <w:tc>
          <w:tcPr>
            <w:tcW w:w="2988" w:type="dxa"/>
            <w:vAlign w:val="center"/>
          </w:tcPr>
          <w:p w:rsidR="00AB1CC4" w:rsidRPr="007D7722" w:rsidRDefault="00AB1CC4" w:rsidP="00AC1C2D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772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Due Date</w:t>
            </w:r>
          </w:p>
        </w:tc>
        <w:tc>
          <w:tcPr>
            <w:tcW w:w="6901" w:type="dxa"/>
            <w:vAlign w:val="center"/>
          </w:tcPr>
          <w:p w:rsidR="00AB1CC4" w:rsidRPr="007D7722" w:rsidRDefault="00AB1CC4" w:rsidP="00AC1C2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7722">
              <w:rPr>
                <w:rFonts w:ascii="Arial" w:hAnsi="Arial" w:cs="Arial"/>
                <w:color w:val="000000" w:themeColor="text1"/>
                <w:sz w:val="24"/>
                <w:szCs w:val="24"/>
              </w:rPr>
              <w:t>November 16 @ 11:59:59 pm to Course Portal</w:t>
            </w:r>
          </w:p>
        </w:tc>
      </w:tr>
      <w:tr w:rsidR="00AB1CC4" w:rsidRPr="007D7722" w:rsidTr="00AC1C2D">
        <w:trPr>
          <w:trHeight w:val="340"/>
        </w:trPr>
        <w:tc>
          <w:tcPr>
            <w:tcW w:w="2988" w:type="dxa"/>
            <w:vAlign w:val="center"/>
          </w:tcPr>
          <w:p w:rsidR="00AB1CC4" w:rsidRPr="007D7722" w:rsidRDefault="00AB1CC4" w:rsidP="00AC1C2D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772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Value (%)</w:t>
            </w:r>
          </w:p>
        </w:tc>
        <w:tc>
          <w:tcPr>
            <w:tcW w:w="6901" w:type="dxa"/>
            <w:vAlign w:val="center"/>
          </w:tcPr>
          <w:p w:rsidR="00AB1CC4" w:rsidRPr="007D7722" w:rsidRDefault="00AB1CC4" w:rsidP="00AC1C2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7722">
              <w:rPr>
                <w:rFonts w:ascii="Arial" w:hAnsi="Arial" w:cs="Arial"/>
                <w:color w:val="000000" w:themeColor="text1"/>
                <w:sz w:val="24"/>
                <w:szCs w:val="24"/>
              </w:rPr>
              <w:t>20%</w:t>
            </w:r>
          </w:p>
        </w:tc>
      </w:tr>
    </w:tbl>
    <w:p w:rsidR="00AB1CC4" w:rsidRPr="007D7722" w:rsidRDefault="00AB1CC4" w:rsidP="00AB1CC4">
      <w:pPr>
        <w:rPr>
          <w:rFonts w:ascii="Arial" w:hAnsi="Arial" w:cs="Arial"/>
          <w:b/>
          <w:sz w:val="24"/>
          <w:szCs w:val="24"/>
        </w:rPr>
      </w:pPr>
      <w:r w:rsidRPr="007D7722">
        <w:rPr>
          <w:rFonts w:ascii="Arial" w:hAnsi="Arial" w:cs="Arial"/>
          <w:b/>
          <w:sz w:val="24"/>
          <w:szCs w:val="24"/>
        </w:rPr>
        <w:t>Overview</w:t>
      </w:r>
    </w:p>
    <w:p w:rsidR="00AB1CC4" w:rsidRPr="007D7722" w:rsidRDefault="00AB1CC4" w:rsidP="00AB1CC4">
      <w:pPr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Purpose of assignment, what is it about, deliverables</w:t>
      </w:r>
    </w:p>
    <w:p w:rsidR="00AB1CC4" w:rsidRPr="007D7722" w:rsidRDefault="00AB1CC4" w:rsidP="00AB1CC4">
      <w:pPr>
        <w:numPr>
          <w:ilvl w:val="0"/>
          <w:numId w:val="11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Questions 1-10 from the Statistics textbook, Chapter 4</w:t>
      </w:r>
    </w:p>
    <w:p w:rsidR="00AB1CC4" w:rsidRPr="007D7722" w:rsidRDefault="00AB1CC4" w:rsidP="00AB1CC4">
      <w:pPr>
        <w:spacing w:after="0" w:line="260" w:lineRule="atLeast"/>
        <w:ind w:left="720"/>
        <w:rPr>
          <w:rFonts w:ascii="Arial" w:hAnsi="Arial" w:cs="Arial"/>
          <w:sz w:val="24"/>
          <w:szCs w:val="24"/>
        </w:rPr>
      </w:pPr>
    </w:p>
    <w:p w:rsidR="00AB1CC4" w:rsidRPr="007D7722" w:rsidRDefault="00AB1CC4" w:rsidP="00AB1CC4">
      <w:pPr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Assignment issues/notes/context</w:t>
      </w:r>
    </w:p>
    <w:p w:rsidR="00AB1CC4" w:rsidRPr="007D7722" w:rsidRDefault="00AB1CC4" w:rsidP="00AB1CC4">
      <w:pPr>
        <w:numPr>
          <w:ilvl w:val="0"/>
          <w:numId w:val="1"/>
        </w:numPr>
        <w:tabs>
          <w:tab w:val="clear" w:pos="1080"/>
          <w:tab w:val="num" w:pos="360"/>
        </w:tabs>
        <w:spacing w:after="0"/>
        <w:ind w:left="360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Questions 1-5 are independent of each other – appear relatively straight-forward</w:t>
      </w:r>
    </w:p>
    <w:p w:rsidR="00AB1CC4" w:rsidRPr="007D7722" w:rsidRDefault="00AB1CC4" w:rsidP="00AB1CC4">
      <w:pPr>
        <w:numPr>
          <w:ilvl w:val="0"/>
          <w:numId w:val="1"/>
        </w:numPr>
        <w:tabs>
          <w:tab w:val="clear" w:pos="1080"/>
          <w:tab w:val="num" w:pos="360"/>
        </w:tabs>
        <w:spacing w:after="0"/>
        <w:ind w:left="360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Questions 6-8 build on each other and need to be done by the same sub-team</w:t>
      </w:r>
    </w:p>
    <w:p w:rsidR="00AB1CC4" w:rsidRPr="007D7722" w:rsidRDefault="00AB1CC4" w:rsidP="00AB1CC4">
      <w:pPr>
        <w:numPr>
          <w:ilvl w:val="0"/>
          <w:numId w:val="1"/>
        </w:numPr>
        <w:tabs>
          <w:tab w:val="clear" w:pos="1080"/>
          <w:tab w:val="num" w:pos="360"/>
        </w:tabs>
        <w:spacing w:after="0"/>
        <w:ind w:left="360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Questions 9 and 10 are independent, yet complex – will probably take quite a bit of time and analysis</w:t>
      </w:r>
    </w:p>
    <w:p w:rsidR="00AB1CC4" w:rsidRPr="007D7722" w:rsidRDefault="00AB1CC4" w:rsidP="00AB1CC4">
      <w:pPr>
        <w:numPr>
          <w:ilvl w:val="0"/>
          <w:numId w:val="1"/>
        </w:numPr>
        <w:tabs>
          <w:tab w:val="clear" w:pos="1080"/>
          <w:tab w:val="num" w:pos="360"/>
        </w:tabs>
        <w:spacing w:after="0"/>
        <w:ind w:left="360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Questions 9 and 10 also have a written component to discuss recommendations</w:t>
      </w:r>
    </w:p>
    <w:p w:rsidR="00AB1CC4" w:rsidRPr="007D7722" w:rsidRDefault="00AB1CC4" w:rsidP="00AB1C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AB1CC4" w:rsidRPr="007D7722" w:rsidRDefault="00AB1CC4" w:rsidP="00AB1C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Assignment Requirements:</w:t>
      </w:r>
    </w:p>
    <w:p w:rsidR="00AB1CC4" w:rsidRPr="007D7722" w:rsidRDefault="00AB1CC4" w:rsidP="00AB1CC4">
      <w:pPr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All quantitative work must be submitted in Excel</w:t>
      </w:r>
    </w:p>
    <w:p w:rsidR="00AB1CC4" w:rsidRPr="007D7722" w:rsidRDefault="00AB1CC4" w:rsidP="00AB1CC4">
      <w:pPr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Written component is a Word appendix</w:t>
      </w:r>
    </w:p>
    <w:p w:rsidR="00AB1CC4" w:rsidRPr="007D7722" w:rsidRDefault="00AB1CC4" w:rsidP="00AB1CC4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AB1CC4" w:rsidRPr="007D7722" w:rsidRDefault="00AB1CC4" w:rsidP="00AB1CC4">
      <w:pPr>
        <w:rPr>
          <w:rFonts w:ascii="Arial" w:hAnsi="Arial" w:cs="Arial"/>
          <w:b/>
          <w:sz w:val="24"/>
          <w:szCs w:val="24"/>
        </w:rPr>
      </w:pPr>
      <w:r w:rsidRPr="007D7722">
        <w:rPr>
          <w:rFonts w:ascii="Arial" w:hAnsi="Arial" w:cs="Arial"/>
          <w:b/>
          <w:sz w:val="24"/>
          <w:szCs w:val="24"/>
        </w:rPr>
        <w:t>Execution</w:t>
      </w:r>
    </w:p>
    <w:p w:rsidR="00AB1CC4" w:rsidRPr="007D7722" w:rsidRDefault="00AB1CC4" w:rsidP="00AB1CC4">
      <w:pPr>
        <w:numPr>
          <w:ilvl w:val="0"/>
          <w:numId w:val="7"/>
        </w:numPr>
        <w:spacing w:after="0"/>
        <w:rPr>
          <w:rFonts w:ascii="Arial" w:hAnsi="Arial" w:cs="Arial"/>
          <w:b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Each group below will develop the work as assigned</w:t>
      </w:r>
    </w:p>
    <w:p w:rsidR="00AB1CC4" w:rsidRPr="007D7722" w:rsidRDefault="00AB1CC4" w:rsidP="00AB1CC4">
      <w:pPr>
        <w:numPr>
          <w:ilvl w:val="0"/>
          <w:numId w:val="7"/>
        </w:numPr>
        <w:spacing w:after="0"/>
        <w:rPr>
          <w:rFonts w:ascii="Arial" w:hAnsi="Arial" w:cs="Arial"/>
          <w:b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Recommendation is that each individual does the work on his/ her own first, then the team comes together to compare answers and processes</w:t>
      </w:r>
    </w:p>
    <w:p w:rsidR="00AB1CC4" w:rsidRPr="007D7722" w:rsidRDefault="00AB1CC4" w:rsidP="00AB1CC4">
      <w:pPr>
        <w:numPr>
          <w:ilvl w:val="0"/>
          <w:numId w:val="7"/>
        </w:numPr>
        <w:spacing w:after="0"/>
        <w:rPr>
          <w:rFonts w:ascii="Arial" w:hAnsi="Arial" w:cs="Arial"/>
          <w:b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Sub-team should prepare/design the best answer to present at the team’s working session</w:t>
      </w:r>
    </w:p>
    <w:p w:rsidR="00AB1CC4" w:rsidRPr="007D7722" w:rsidRDefault="00AB1CC4" w:rsidP="00AB1CC4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CC4" w:rsidRPr="007D7722" w:rsidTr="00AC1C2D">
        <w:tc>
          <w:tcPr>
            <w:tcW w:w="10278" w:type="dxa"/>
          </w:tcPr>
          <w:p w:rsidR="00AB1CC4" w:rsidRPr="007D7722" w:rsidRDefault="00AB1CC4" w:rsidP="00AC1C2D">
            <w:pPr>
              <w:rPr>
                <w:rFonts w:ascii="Arial" w:hAnsi="Arial" w:cs="Arial"/>
                <w:sz w:val="24"/>
                <w:szCs w:val="24"/>
              </w:rPr>
            </w:pPr>
            <w:r w:rsidRPr="007D7722">
              <w:rPr>
                <w:rFonts w:ascii="Arial" w:hAnsi="Arial" w:cs="Arial"/>
                <w:b/>
                <w:sz w:val="24"/>
                <w:szCs w:val="24"/>
              </w:rPr>
              <w:t xml:space="preserve">Saleem / David / Olga </w:t>
            </w:r>
            <w:r w:rsidRPr="007D7722">
              <w:rPr>
                <w:rFonts w:ascii="Arial" w:hAnsi="Arial" w:cs="Arial"/>
                <w:sz w:val="24"/>
                <w:szCs w:val="24"/>
              </w:rPr>
              <w:t xml:space="preserve"> - Questions 1-3 and 9</w:t>
            </w:r>
          </w:p>
        </w:tc>
      </w:tr>
      <w:tr w:rsidR="00AB1CC4" w:rsidRPr="007D7722" w:rsidTr="00AC1C2D">
        <w:tc>
          <w:tcPr>
            <w:tcW w:w="10278" w:type="dxa"/>
          </w:tcPr>
          <w:p w:rsidR="00AB1CC4" w:rsidRPr="007D7722" w:rsidRDefault="00AB1CC4" w:rsidP="00AC1C2D">
            <w:pPr>
              <w:rPr>
                <w:rFonts w:ascii="Arial" w:hAnsi="Arial" w:cs="Arial"/>
                <w:sz w:val="24"/>
                <w:szCs w:val="24"/>
              </w:rPr>
            </w:pPr>
            <w:r w:rsidRPr="007D7722">
              <w:rPr>
                <w:rFonts w:ascii="Arial" w:hAnsi="Arial" w:cs="Arial"/>
                <w:b/>
                <w:sz w:val="24"/>
                <w:szCs w:val="24"/>
              </w:rPr>
              <w:t xml:space="preserve">Inez / Sanket </w:t>
            </w:r>
            <w:r w:rsidRPr="007D7722">
              <w:rPr>
                <w:rFonts w:ascii="Arial" w:hAnsi="Arial" w:cs="Arial"/>
                <w:sz w:val="24"/>
                <w:szCs w:val="24"/>
              </w:rPr>
              <w:t>– Questions 4-5 and 10</w:t>
            </w:r>
          </w:p>
        </w:tc>
      </w:tr>
      <w:tr w:rsidR="00AB1CC4" w:rsidRPr="007D7722" w:rsidTr="00AC1C2D">
        <w:tc>
          <w:tcPr>
            <w:tcW w:w="10278" w:type="dxa"/>
          </w:tcPr>
          <w:p w:rsidR="00AB1CC4" w:rsidRPr="007D7722" w:rsidRDefault="00AB1CC4" w:rsidP="00AC1C2D">
            <w:pPr>
              <w:rPr>
                <w:rFonts w:ascii="Arial" w:hAnsi="Arial" w:cs="Arial"/>
                <w:sz w:val="24"/>
                <w:szCs w:val="24"/>
              </w:rPr>
            </w:pPr>
            <w:r w:rsidRPr="007D7722">
              <w:rPr>
                <w:rFonts w:ascii="Arial" w:hAnsi="Arial" w:cs="Arial"/>
                <w:b/>
                <w:sz w:val="24"/>
                <w:szCs w:val="24"/>
              </w:rPr>
              <w:t>Lara / Santiago / Michael</w:t>
            </w:r>
            <w:r w:rsidRPr="007D7722">
              <w:rPr>
                <w:rFonts w:ascii="Arial" w:hAnsi="Arial" w:cs="Arial"/>
                <w:sz w:val="24"/>
                <w:szCs w:val="24"/>
              </w:rPr>
              <w:t xml:space="preserve"> – Questions 6,7,8</w:t>
            </w:r>
          </w:p>
        </w:tc>
      </w:tr>
    </w:tbl>
    <w:p w:rsidR="00AB1CC4" w:rsidRPr="007D7722" w:rsidRDefault="00AB1CC4" w:rsidP="00AB1CC4">
      <w:pPr>
        <w:rPr>
          <w:rFonts w:ascii="Arial" w:hAnsi="Arial" w:cs="Arial"/>
          <w:b/>
          <w:sz w:val="24"/>
          <w:szCs w:val="24"/>
        </w:rPr>
      </w:pPr>
      <w:r w:rsidRPr="007D7722">
        <w:rPr>
          <w:rFonts w:ascii="Arial" w:hAnsi="Arial" w:cs="Arial"/>
          <w:b/>
          <w:sz w:val="24"/>
          <w:szCs w:val="24"/>
        </w:rPr>
        <w:t>Timeline</w:t>
      </w:r>
    </w:p>
    <w:p w:rsidR="00AB1CC4" w:rsidRPr="007D7722" w:rsidRDefault="00AB1CC4" w:rsidP="00AB1CC4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7D7722">
        <w:rPr>
          <w:rFonts w:ascii="Arial" w:hAnsi="Arial" w:cs="Arial"/>
          <w:b/>
          <w:sz w:val="24"/>
          <w:szCs w:val="24"/>
          <w:u w:val="single"/>
        </w:rPr>
        <w:lastRenderedPageBreak/>
        <w:t>November 1-5</w:t>
      </w:r>
    </w:p>
    <w:p w:rsidR="00AB1CC4" w:rsidRPr="007D7722" w:rsidRDefault="00AB1CC4" w:rsidP="00AB1CC4">
      <w:pPr>
        <w:numPr>
          <w:ilvl w:val="0"/>
          <w:numId w:val="9"/>
        </w:numPr>
        <w:tabs>
          <w:tab w:val="num" w:pos="1080"/>
        </w:tabs>
        <w:spacing w:after="0"/>
        <w:ind w:left="1080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Individuals take first attempt at completing work on their own</w:t>
      </w:r>
    </w:p>
    <w:p w:rsidR="00AB1CC4" w:rsidRPr="007D7722" w:rsidRDefault="00AB1CC4" w:rsidP="00AB1CC4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AB1CC4" w:rsidRPr="007D7722" w:rsidRDefault="00AB1CC4" w:rsidP="00AB1CC4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7D7722">
        <w:rPr>
          <w:rFonts w:ascii="Arial" w:hAnsi="Arial" w:cs="Arial"/>
          <w:b/>
          <w:sz w:val="24"/>
          <w:szCs w:val="24"/>
          <w:u w:val="single"/>
        </w:rPr>
        <w:t>November 6-9</w:t>
      </w:r>
    </w:p>
    <w:p w:rsidR="00AB1CC4" w:rsidRPr="007D7722" w:rsidRDefault="00AB1CC4" w:rsidP="00AB1CC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Sub-teams get together to review individual work and create ‘best answer’ at 95% level</w:t>
      </w:r>
    </w:p>
    <w:p w:rsidR="00AB1CC4" w:rsidRPr="007D7722" w:rsidRDefault="00AB1CC4" w:rsidP="00AB1CC4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AB1CC4" w:rsidRPr="007D7722" w:rsidRDefault="00AB1CC4" w:rsidP="00AB1CC4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7D7722">
        <w:rPr>
          <w:rFonts w:ascii="Arial" w:hAnsi="Arial" w:cs="Arial"/>
          <w:b/>
          <w:sz w:val="24"/>
          <w:szCs w:val="24"/>
          <w:u w:val="single"/>
        </w:rPr>
        <w:t>November 9 at 6:00pm</w:t>
      </w:r>
    </w:p>
    <w:p w:rsidR="00AB1CC4" w:rsidRPr="007D7722" w:rsidRDefault="00AB1CC4" w:rsidP="00AB1CC4">
      <w:pPr>
        <w:numPr>
          <w:ilvl w:val="0"/>
          <w:numId w:val="9"/>
        </w:numPr>
        <w:tabs>
          <w:tab w:val="num" w:pos="1080"/>
        </w:tabs>
        <w:spacing w:after="0"/>
        <w:ind w:left="1080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Distribute sub team work prior to the working session</w:t>
      </w:r>
    </w:p>
    <w:p w:rsidR="00AB1CC4" w:rsidRPr="007D7722" w:rsidRDefault="00AB1CC4" w:rsidP="00AB1CC4">
      <w:pPr>
        <w:numPr>
          <w:ilvl w:val="0"/>
          <w:numId w:val="9"/>
        </w:numPr>
        <w:tabs>
          <w:tab w:val="num" w:pos="1080"/>
        </w:tabs>
        <w:spacing w:after="0"/>
        <w:ind w:left="1080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Everyone to REVIEW independently before working session November 10</w:t>
      </w:r>
    </w:p>
    <w:p w:rsidR="00AB1CC4" w:rsidRPr="007D7722" w:rsidRDefault="00AB1CC4" w:rsidP="00AB1CC4">
      <w:pPr>
        <w:spacing w:after="0"/>
        <w:ind w:left="1080"/>
        <w:rPr>
          <w:rFonts w:ascii="Arial" w:hAnsi="Arial" w:cs="Arial"/>
          <w:sz w:val="24"/>
          <w:szCs w:val="24"/>
        </w:rPr>
      </w:pPr>
    </w:p>
    <w:p w:rsidR="00AB1CC4" w:rsidRPr="007D7722" w:rsidRDefault="00AB1CC4" w:rsidP="00AB1CC4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7D7722">
        <w:rPr>
          <w:rFonts w:ascii="Arial" w:hAnsi="Arial" w:cs="Arial"/>
          <w:b/>
          <w:sz w:val="24"/>
          <w:szCs w:val="24"/>
          <w:u w:val="single"/>
        </w:rPr>
        <w:t>November 10 at 3pm</w:t>
      </w:r>
    </w:p>
    <w:p w:rsidR="00AB1CC4" w:rsidRPr="007D7722" w:rsidRDefault="00AB1CC4" w:rsidP="00AB1CC4">
      <w:pPr>
        <w:numPr>
          <w:ilvl w:val="0"/>
          <w:numId w:val="8"/>
        </w:numPr>
        <w:tabs>
          <w:tab w:val="clear" w:pos="720"/>
        </w:tabs>
        <w:spacing w:after="0"/>
        <w:ind w:left="1080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We will go through the assignment in order.  Each sub-team must come prepared to present their work, along with process and analysis (semi-tutorial) so everyone understands and agrees on answer</w:t>
      </w:r>
    </w:p>
    <w:p w:rsidR="00AB1CC4" w:rsidRPr="007D7722" w:rsidRDefault="00AB1CC4" w:rsidP="00AB1CC4">
      <w:pPr>
        <w:numPr>
          <w:ilvl w:val="0"/>
          <w:numId w:val="8"/>
        </w:numPr>
        <w:tabs>
          <w:tab w:val="clear" w:pos="720"/>
        </w:tabs>
        <w:spacing w:after="0"/>
        <w:ind w:left="1080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Expect that we can get through Q1-5 fairly quickly (30 minutes) but Q6-10 may take up to 60 minutes</w:t>
      </w:r>
    </w:p>
    <w:p w:rsidR="00AB1CC4" w:rsidRPr="007D7722" w:rsidRDefault="00AB1CC4" w:rsidP="00AB1CC4">
      <w:pPr>
        <w:numPr>
          <w:ilvl w:val="0"/>
          <w:numId w:val="8"/>
        </w:numPr>
        <w:tabs>
          <w:tab w:val="clear" w:pos="720"/>
          <w:tab w:val="num" w:pos="1080"/>
        </w:tabs>
        <w:spacing w:after="0"/>
        <w:ind w:left="1080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 xml:space="preserve">Sub-teams send </w:t>
      </w:r>
      <w:r>
        <w:rPr>
          <w:rFonts w:ascii="Arial" w:hAnsi="Arial" w:cs="Arial"/>
          <w:sz w:val="24"/>
          <w:szCs w:val="24"/>
        </w:rPr>
        <w:t xml:space="preserve">edited </w:t>
      </w:r>
      <w:r w:rsidRPr="007D7722">
        <w:rPr>
          <w:rFonts w:ascii="Arial" w:hAnsi="Arial" w:cs="Arial"/>
          <w:sz w:val="24"/>
          <w:szCs w:val="24"/>
        </w:rPr>
        <w:t xml:space="preserve">final work to Saleem (Lead) at end of working session </w:t>
      </w:r>
    </w:p>
    <w:p w:rsidR="00AB1CC4" w:rsidRPr="007D7722" w:rsidRDefault="00AB1CC4" w:rsidP="00AB1CC4">
      <w:pPr>
        <w:spacing w:after="0"/>
        <w:rPr>
          <w:rFonts w:ascii="Arial" w:hAnsi="Arial" w:cs="Arial"/>
          <w:sz w:val="24"/>
          <w:szCs w:val="24"/>
        </w:rPr>
      </w:pPr>
    </w:p>
    <w:p w:rsidR="00AB1CC4" w:rsidRPr="007D7722" w:rsidRDefault="00AB1CC4" w:rsidP="00AB1CC4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7D7722">
        <w:rPr>
          <w:rFonts w:ascii="Arial" w:hAnsi="Arial" w:cs="Arial"/>
          <w:b/>
          <w:sz w:val="24"/>
          <w:szCs w:val="24"/>
          <w:u w:val="single"/>
        </w:rPr>
        <w:t>November 10 – after working session</w:t>
      </w:r>
    </w:p>
    <w:p w:rsidR="00AB1CC4" w:rsidRPr="007D7722" w:rsidRDefault="00AB1CC4" w:rsidP="00AB1CC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u w:val="single"/>
        </w:rPr>
      </w:pPr>
      <w:r w:rsidRPr="007D7722">
        <w:rPr>
          <w:rFonts w:ascii="Arial" w:hAnsi="Arial" w:cs="Arial"/>
          <w:sz w:val="24"/>
          <w:szCs w:val="24"/>
        </w:rPr>
        <w:t>Saleem will take all team submissions and compile into one document for Smith School of Business</w:t>
      </w:r>
    </w:p>
    <w:p w:rsidR="00AB1CC4" w:rsidRPr="007D7722" w:rsidRDefault="00AB1CC4" w:rsidP="00AB1CC4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AB1CC4" w:rsidRPr="007D7722" w:rsidRDefault="00AB1CC4" w:rsidP="00AB1CC4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7D7722">
        <w:rPr>
          <w:rFonts w:ascii="Arial" w:hAnsi="Arial" w:cs="Arial"/>
          <w:b/>
          <w:sz w:val="24"/>
          <w:szCs w:val="24"/>
          <w:u w:val="single"/>
        </w:rPr>
        <w:t>November 12 between 9:00-10:00pm</w:t>
      </w:r>
    </w:p>
    <w:p w:rsidR="00AB1CC4" w:rsidRPr="007D7722" w:rsidRDefault="00AB1CC4" w:rsidP="00AB1CC4">
      <w:pPr>
        <w:numPr>
          <w:ilvl w:val="0"/>
          <w:numId w:val="5"/>
        </w:numPr>
        <w:tabs>
          <w:tab w:val="num" w:pos="1080"/>
        </w:tabs>
        <w:spacing w:after="0"/>
        <w:ind w:left="1080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Saleem (Lead) and Inez (Second) review documentation – meet at Starbucks – Saleem to bring laptop</w:t>
      </w:r>
    </w:p>
    <w:p w:rsidR="00AB1CC4" w:rsidRPr="007D7722" w:rsidRDefault="00AB1CC4" w:rsidP="00AB1CC4">
      <w:pPr>
        <w:numPr>
          <w:ilvl w:val="0"/>
          <w:numId w:val="5"/>
        </w:numPr>
        <w:tabs>
          <w:tab w:val="num" w:pos="1080"/>
        </w:tabs>
        <w:spacing w:after="0"/>
        <w:ind w:left="1080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Ensure consistent formatting and ensure that nothing has been missed</w:t>
      </w:r>
    </w:p>
    <w:p w:rsidR="00AB1CC4" w:rsidRPr="007D7722" w:rsidRDefault="00AB1CC4" w:rsidP="00AB1CC4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AB1CC4" w:rsidRPr="007D7722" w:rsidRDefault="00AB1CC4" w:rsidP="00AB1CC4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7D7722">
        <w:rPr>
          <w:rFonts w:ascii="Arial" w:hAnsi="Arial" w:cs="Arial"/>
          <w:b/>
          <w:sz w:val="24"/>
          <w:szCs w:val="24"/>
          <w:u w:val="single"/>
        </w:rPr>
        <w:t>November 13 at 9:00 pm</w:t>
      </w:r>
    </w:p>
    <w:p w:rsidR="00AB1CC4" w:rsidRPr="007D7722" w:rsidRDefault="00AB1CC4" w:rsidP="00AB1CC4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Saleem sends the 95% draft to the team</w:t>
      </w:r>
    </w:p>
    <w:p w:rsidR="00AB1CC4" w:rsidRPr="007D7722" w:rsidRDefault="00AB1CC4" w:rsidP="00AB1CC4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AB1CC4" w:rsidRPr="007D7722" w:rsidRDefault="00AB1CC4" w:rsidP="00AB1CC4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7D7722">
        <w:rPr>
          <w:rFonts w:ascii="Arial" w:hAnsi="Arial" w:cs="Arial"/>
          <w:b/>
          <w:sz w:val="24"/>
          <w:szCs w:val="24"/>
          <w:u w:val="single"/>
        </w:rPr>
        <w:t xml:space="preserve">November 15 at 9:00pm </w:t>
      </w:r>
    </w:p>
    <w:p w:rsidR="00AB1CC4" w:rsidRPr="007D7722" w:rsidRDefault="00AB1CC4" w:rsidP="00AB1CC4">
      <w:pPr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1080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>Team sends any final comments to Saleem</w:t>
      </w:r>
    </w:p>
    <w:p w:rsidR="00AB1CC4" w:rsidRPr="007D7722" w:rsidRDefault="00AB1CC4" w:rsidP="00AB1CC4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AB1CC4" w:rsidRPr="007D7722" w:rsidRDefault="00AB1CC4" w:rsidP="00AB1CC4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7D7722">
        <w:rPr>
          <w:rFonts w:ascii="Arial" w:hAnsi="Arial" w:cs="Arial"/>
          <w:b/>
          <w:sz w:val="24"/>
          <w:szCs w:val="24"/>
          <w:u w:val="single"/>
        </w:rPr>
        <w:t xml:space="preserve">November 16 (Due date) at 11:59:59 pm </w:t>
      </w:r>
    </w:p>
    <w:p w:rsidR="00AB1CC4" w:rsidRPr="007D7722" w:rsidRDefault="00AB1CC4" w:rsidP="00AB1CC4">
      <w:pPr>
        <w:numPr>
          <w:ilvl w:val="0"/>
          <w:numId w:val="2"/>
        </w:numPr>
        <w:tabs>
          <w:tab w:val="num" w:pos="1080"/>
        </w:tabs>
        <w:spacing w:after="0"/>
        <w:ind w:left="1080"/>
        <w:rPr>
          <w:rFonts w:ascii="Arial" w:hAnsi="Arial" w:cs="Arial"/>
          <w:sz w:val="24"/>
          <w:szCs w:val="24"/>
        </w:rPr>
      </w:pPr>
      <w:r w:rsidRPr="007D7722">
        <w:rPr>
          <w:rFonts w:ascii="Arial" w:hAnsi="Arial" w:cs="Arial"/>
          <w:sz w:val="24"/>
          <w:szCs w:val="24"/>
        </w:rPr>
        <w:t xml:space="preserve">Saleem submits 100% Final to Queen’s </w:t>
      </w:r>
    </w:p>
    <w:p w:rsidR="00AB1CC4" w:rsidRPr="007D7722" w:rsidRDefault="00AB1CC4" w:rsidP="00AB1CC4">
      <w:pPr>
        <w:spacing w:after="0"/>
        <w:ind w:left="1800"/>
        <w:rPr>
          <w:rFonts w:ascii="Arial" w:hAnsi="Arial" w:cs="Arial"/>
          <w:sz w:val="24"/>
          <w:szCs w:val="24"/>
        </w:rPr>
      </w:pPr>
    </w:p>
    <w:p w:rsidR="00AB1CC4" w:rsidRPr="007D7722" w:rsidRDefault="00AB1CC4" w:rsidP="00AB1CC4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7D7722">
        <w:rPr>
          <w:rFonts w:ascii="Arial" w:hAnsi="Arial" w:cs="Arial"/>
          <w:b/>
          <w:sz w:val="24"/>
          <w:szCs w:val="24"/>
          <w:u w:val="single"/>
        </w:rPr>
        <w:t xml:space="preserve">November 20 – Admin Meeting – 9 am </w:t>
      </w:r>
    </w:p>
    <w:p w:rsidR="00AB2C92" w:rsidRPr="00AB1CC4" w:rsidRDefault="00AB1CC4" w:rsidP="00AB1CC4">
      <w:pPr>
        <w:numPr>
          <w:ilvl w:val="0"/>
          <w:numId w:val="2"/>
        </w:numPr>
        <w:tabs>
          <w:tab w:val="num" w:pos="1080"/>
        </w:tabs>
        <w:spacing w:after="0"/>
        <w:ind w:left="1080"/>
        <w:rPr>
          <w:rFonts w:ascii="Arial" w:hAnsi="Arial" w:cs="Arial"/>
          <w:sz w:val="24"/>
          <w:szCs w:val="24"/>
        </w:rPr>
      </w:pPr>
      <w:r w:rsidRPr="00AB1CC4">
        <w:rPr>
          <w:rFonts w:ascii="Arial" w:hAnsi="Arial" w:cs="Arial"/>
          <w:sz w:val="24"/>
          <w:szCs w:val="24"/>
        </w:rPr>
        <w:t>Debrief Assignment</w:t>
      </w:r>
      <w:bookmarkStart w:id="2" w:name="_GoBack"/>
      <w:bookmarkEnd w:id="2"/>
    </w:p>
    <w:sectPr w:rsidR="00AB2C92" w:rsidRPr="00AB1CC4" w:rsidSect="00AB1CC4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125F4"/>
    <w:multiLevelType w:val="hybridMultilevel"/>
    <w:tmpl w:val="7CD0A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7771A"/>
    <w:multiLevelType w:val="hybridMultilevel"/>
    <w:tmpl w:val="DE76F7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2952F9"/>
    <w:multiLevelType w:val="hybridMultilevel"/>
    <w:tmpl w:val="DE667C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F5060E"/>
    <w:multiLevelType w:val="hybridMultilevel"/>
    <w:tmpl w:val="02163F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6A3AFE"/>
    <w:multiLevelType w:val="hybridMultilevel"/>
    <w:tmpl w:val="D256C6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A3F7E"/>
    <w:multiLevelType w:val="hybridMultilevel"/>
    <w:tmpl w:val="30D4B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C35"/>
    <w:multiLevelType w:val="hybridMultilevel"/>
    <w:tmpl w:val="09067E2A"/>
    <w:lvl w:ilvl="0" w:tplc="04090001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7" w15:restartNumberingAfterBreak="0">
    <w:nsid w:val="55101F0C"/>
    <w:multiLevelType w:val="hybridMultilevel"/>
    <w:tmpl w:val="4DC29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52C5E"/>
    <w:multiLevelType w:val="hybridMultilevel"/>
    <w:tmpl w:val="8E8E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40D49"/>
    <w:multiLevelType w:val="hybridMultilevel"/>
    <w:tmpl w:val="AE8CAC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BB7A15"/>
    <w:multiLevelType w:val="hybridMultilevel"/>
    <w:tmpl w:val="B17C6DF8"/>
    <w:lvl w:ilvl="0" w:tplc="8D8009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6"/>
        </w:tabs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6"/>
        </w:tabs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6"/>
        </w:tabs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6"/>
        </w:tabs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6"/>
        </w:tabs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6"/>
        </w:tabs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6"/>
        </w:tabs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6"/>
        </w:tabs>
        <w:ind w:left="663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C4"/>
    <w:rsid w:val="002E3F00"/>
    <w:rsid w:val="00AB1CC4"/>
    <w:rsid w:val="00AB2C92"/>
    <w:rsid w:val="00F0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EEB4"/>
  <w15:chartTrackingRefBased/>
  <w15:docId w15:val="{BE25900D-B92B-485D-9A64-77EE10FF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CC4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nhideWhenUsed/>
    <w:qFormat/>
    <w:rsid w:val="00AB1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B1C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1CC4"/>
    <w:pPr>
      <w:ind w:left="720"/>
      <w:contextualSpacing/>
    </w:pPr>
  </w:style>
  <w:style w:type="table" w:styleId="TableGrid">
    <w:name w:val="Table Grid"/>
    <w:basedOn w:val="TableNormal"/>
    <w:uiPriority w:val="59"/>
    <w:rsid w:val="00AB1CC4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 School of Business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Recoskie</dc:creator>
  <cp:keywords/>
  <dc:description/>
  <cp:lastModifiedBy>Angela Recoskie</cp:lastModifiedBy>
  <cp:revision>1</cp:revision>
  <dcterms:created xsi:type="dcterms:W3CDTF">2019-01-04T18:39:00Z</dcterms:created>
  <dcterms:modified xsi:type="dcterms:W3CDTF">2019-01-04T18:40:00Z</dcterms:modified>
</cp:coreProperties>
</file>