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E2CD5" w14:textId="1C7D1FCF" w:rsidR="002F7404" w:rsidRDefault="0041509A" w:rsidP="008E42FD">
      <w:r>
        <w:rPr>
          <w:b/>
          <w:noProof/>
          <w:sz w:val="28"/>
          <w:szCs w:val="28"/>
        </w:rPr>
        <w:drawing>
          <wp:anchor distT="0" distB="0" distL="114300" distR="114300" simplePos="0" relativeHeight="251659776" behindDoc="0" locked="0" layoutInCell="1" allowOverlap="1" wp14:anchorId="3B39AA1B" wp14:editId="4646ABED">
            <wp:simplePos x="0" y="0"/>
            <wp:positionH relativeFrom="margin">
              <wp:posOffset>-28575</wp:posOffset>
            </wp:positionH>
            <wp:positionV relativeFrom="paragraph">
              <wp:posOffset>421005</wp:posOffset>
            </wp:positionV>
            <wp:extent cx="2157730" cy="847725"/>
            <wp:effectExtent l="0" t="0" r="0" b="9525"/>
            <wp:wrapNone/>
            <wp:docPr id="485958853" name="Image 48595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REGATE-AERO-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7730" cy="847725"/>
                    </a:xfrm>
                    <a:prstGeom prst="rect">
                      <a:avLst/>
                    </a:prstGeom>
                  </pic:spPr>
                </pic:pic>
              </a:graphicData>
            </a:graphic>
            <wp14:sizeRelH relativeFrom="margin">
              <wp14:pctWidth>0</wp14:pctWidth>
            </wp14:sizeRelH>
            <wp14:sizeRelV relativeFrom="margin">
              <wp14:pctHeight>0</wp14:pctHeight>
            </wp14:sizeRelV>
          </wp:anchor>
        </w:drawing>
      </w:r>
      <w:r w:rsidR="001435EF">
        <w:rPr>
          <w:noProof/>
          <w:lang w:eastAsia="fr-FR"/>
        </w:rPr>
        <mc:AlternateContent>
          <mc:Choice Requires="wps">
            <w:drawing>
              <wp:anchor distT="0" distB="0" distL="114300" distR="114300" simplePos="0" relativeHeight="251657728" behindDoc="1" locked="0" layoutInCell="1" allowOverlap="1" wp14:anchorId="19DB3285" wp14:editId="073A17B4">
                <wp:simplePos x="0" y="0"/>
                <wp:positionH relativeFrom="page">
                  <wp:posOffset>510639</wp:posOffset>
                </wp:positionH>
                <wp:positionV relativeFrom="page">
                  <wp:posOffset>819397</wp:posOffset>
                </wp:positionV>
                <wp:extent cx="6560185" cy="1413164"/>
                <wp:effectExtent l="0" t="0" r="12065" b="15875"/>
                <wp:wrapTopAndBottom/>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0185" cy="141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C34DB8" w14:paraId="3AEEE38E" w14:textId="77777777" w:rsidTr="006056F2">
                              <w:trPr>
                                <w:trHeight w:val="142"/>
                                <w:jc w:val="center"/>
                              </w:trPr>
                              <w:tc>
                                <w:tcPr>
                                  <w:tcW w:w="0" w:type="auto"/>
                                  <w:shd w:val="clear" w:color="auto" w:fill="F4B29B"/>
                                  <w:tcMar>
                                    <w:top w:w="0" w:type="dxa"/>
                                    <w:bottom w:w="0" w:type="dxa"/>
                                  </w:tcMar>
                                  <w:vAlign w:val="center"/>
                                </w:tcPr>
                                <w:p w14:paraId="4DC5DE53" w14:textId="77777777" w:rsidR="00C34DB8" w:rsidRPr="00780493" w:rsidRDefault="00C34DB8" w:rsidP="00550E37">
                                  <w:pPr>
                                    <w:rPr>
                                      <w:szCs w:val="22"/>
                                    </w:rPr>
                                  </w:pPr>
                                </w:p>
                              </w:tc>
                            </w:tr>
                            <w:tr w:rsidR="00C34DB8" w:rsidRPr="00703C58" w14:paraId="3B3459FA" w14:textId="77777777" w:rsidTr="006056F2">
                              <w:trPr>
                                <w:trHeight w:val="905"/>
                                <w:jc w:val="center"/>
                              </w:trPr>
                              <w:tc>
                                <w:tcPr>
                                  <w:tcW w:w="0" w:type="auto"/>
                                  <w:shd w:val="clear" w:color="auto" w:fill="D34817"/>
                                  <w:vAlign w:val="center"/>
                                </w:tcPr>
                                <w:p w14:paraId="799C8A69" w14:textId="02809B74" w:rsidR="00C34DB8" w:rsidRPr="007844C0" w:rsidRDefault="0041509A" w:rsidP="00FA3785">
                                  <w:pPr>
                                    <w:ind w:firstLine="1843"/>
                                    <w:jc w:val="right"/>
                                    <w:rPr>
                                      <w:rFonts w:cs="Courier New"/>
                                      <w:b/>
                                      <w:smallCaps/>
                                      <w:color w:val="FFFFFF"/>
                                      <w:sz w:val="44"/>
                                      <w:szCs w:val="56"/>
                                    </w:rPr>
                                  </w:pPr>
                                  <w:r w:rsidRPr="007844C0">
                                    <w:rPr>
                                      <w:rFonts w:cs="Courier New"/>
                                      <w:b/>
                                      <w:smallCaps/>
                                      <w:color w:val="FFFFFF"/>
                                      <w:sz w:val="44"/>
                                      <w:szCs w:val="56"/>
                                    </w:rPr>
                                    <w:t>Documentation du code pour le four</w:t>
                                  </w:r>
                                </w:p>
                                <w:p w14:paraId="0576D775" w14:textId="0E9B47CB" w:rsidR="00C34DB8" w:rsidRPr="00703C58" w:rsidRDefault="0041509A" w:rsidP="008E131F">
                                  <w:pPr>
                                    <w:jc w:val="right"/>
                                    <w:rPr>
                                      <w:rFonts w:ascii="Courier New" w:hAnsi="Courier New" w:cs="Courier New"/>
                                      <w:sz w:val="44"/>
                                      <w:szCs w:val="40"/>
                                      <w:lang w:val="en-US"/>
                                    </w:rPr>
                                  </w:pPr>
                                  <w:r>
                                    <w:rPr>
                                      <w:rFonts w:cs="Courier New"/>
                                      <w:sz w:val="44"/>
                                      <w:szCs w:val="40"/>
                                      <w:lang w:val="en-US"/>
                                    </w:rPr>
                                    <w:t>Documentation et explication</w:t>
                                  </w:r>
                                </w:p>
                              </w:tc>
                            </w:tr>
                            <w:tr w:rsidR="00C34DB8" w:rsidRPr="00703C58" w14:paraId="7D69B292" w14:textId="77777777">
                              <w:trPr>
                                <w:trHeight w:val="144"/>
                                <w:jc w:val="center"/>
                              </w:trPr>
                              <w:tc>
                                <w:tcPr>
                                  <w:tcW w:w="0" w:type="auto"/>
                                  <w:shd w:val="clear" w:color="auto" w:fill="918485"/>
                                  <w:tcMar>
                                    <w:top w:w="0" w:type="dxa"/>
                                    <w:bottom w:w="0" w:type="dxa"/>
                                  </w:tcMar>
                                  <w:vAlign w:val="center"/>
                                </w:tcPr>
                                <w:p w14:paraId="626CA7AE" w14:textId="77777777" w:rsidR="00C34DB8" w:rsidRPr="00703C58" w:rsidRDefault="00C34DB8" w:rsidP="00780493">
                                  <w:pPr>
                                    <w:jc w:val="center"/>
                                    <w:rPr>
                                      <w:szCs w:val="22"/>
                                      <w:lang w:val="en-US"/>
                                    </w:rPr>
                                  </w:pPr>
                                </w:p>
                              </w:tc>
                            </w:tr>
                          </w:tbl>
                          <w:p w14:paraId="5AF48E9D" w14:textId="77777777" w:rsidR="00C34DB8" w:rsidRPr="00703C58" w:rsidRDefault="00C34DB8" w:rsidP="001435EF">
                            <w:pPr>
                              <w:rPr>
                                <w:sz w:val="10"/>
                                <w:szCs w:val="1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B3285" id="Rectangle 8" o:spid="_x0000_s1026" style="position:absolute;left:0;text-align:left;margin-left:40.2pt;margin-top:64.5pt;width:516.55pt;height:111.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C34DB8" w14:paraId="3AEEE38E" w14:textId="77777777" w:rsidTr="006056F2">
                        <w:trPr>
                          <w:trHeight w:val="142"/>
                          <w:jc w:val="center"/>
                        </w:trPr>
                        <w:tc>
                          <w:tcPr>
                            <w:tcW w:w="0" w:type="auto"/>
                            <w:shd w:val="clear" w:color="auto" w:fill="F4B29B"/>
                            <w:tcMar>
                              <w:top w:w="0" w:type="dxa"/>
                              <w:bottom w:w="0" w:type="dxa"/>
                            </w:tcMar>
                            <w:vAlign w:val="center"/>
                          </w:tcPr>
                          <w:p w14:paraId="4DC5DE53" w14:textId="77777777" w:rsidR="00C34DB8" w:rsidRPr="00780493" w:rsidRDefault="00C34DB8" w:rsidP="00550E37">
                            <w:pPr>
                              <w:rPr>
                                <w:szCs w:val="22"/>
                              </w:rPr>
                            </w:pPr>
                          </w:p>
                        </w:tc>
                      </w:tr>
                      <w:tr w:rsidR="00C34DB8" w:rsidRPr="00703C58" w14:paraId="3B3459FA" w14:textId="77777777" w:rsidTr="006056F2">
                        <w:trPr>
                          <w:trHeight w:val="905"/>
                          <w:jc w:val="center"/>
                        </w:trPr>
                        <w:tc>
                          <w:tcPr>
                            <w:tcW w:w="0" w:type="auto"/>
                            <w:shd w:val="clear" w:color="auto" w:fill="D34817"/>
                            <w:vAlign w:val="center"/>
                          </w:tcPr>
                          <w:p w14:paraId="799C8A69" w14:textId="02809B74" w:rsidR="00C34DB8" w:rsidRPr="007844C0" w:rsidRDefault="0041509A" w:rsidP="00FA3785">
                            <w:pPr>
                              <w:ind w:firstLine="1843"/>
                              <w:jc w:val="right"/>
                              <w:rPr>
                                <w:rFonts w:cs="Courier New"/>
                                <w:b/>
                                <w:smallCaps/>
                                <w:color w:val="FFFFFF"/>
                                <w:sz w:val="44"/>
                                <w:szCs w:val="56"/>
                              </w:rPr>
                            </w:pPr>
                            <w:r w:rsidRPr="007844C0">
                              <w:rPr>
                                <w:rFonts w:cs="Courier New"/>
                                <w:b/>
                                <w:smallCaps/>
                                <w:color w:val="FFFFFF"/>
                                <w:sz w:val="44"/>
                                <w:szCs w:val="56"/>
                              </w:rPr>
                              <w:t>Documentation du code pour le four</w:t>
                            </w:r>
                          </w:p>
                          <w:p w14:paraId="0576D775" w14:textId="0E9B47CB" w:rsidR="00C34DB8" w:rsidRPr="00703C58" w:rsidRDefault="0041509A" w:rsidP="008E131F">
                            <w:pPr>
                              <w:jc w:val="right"/>
                              <w:rPr>
                                <w:rFonts w:ascii="Courier New" w:hAnsi="Courier New" w:cs="Courier New"/>
                                <w:sz w:val="44"/>
                                <w:szCs w:val="40"/>
                                <w:lang w:val="en-US"/>
                              </w:rPr>
                            </w:pPr>
                            <w:r>
                              <w:rPr>
                                <w:rFonts w:cs="Courier New"/>
                                <w:sz w:val="44"/>
                                <w:szCs w:val="40"/>
                                <w:lang w:val="en-US"/>
                              </w:rPr>
                              <w:t>Documentation et explication</w:t>
                            </w:r>
                          </w:p>
                        </w:tc>
                      </w:tr>
                      <w:tr w:rsidR="00C34DB8" w:rsidRPr="00703C58" w14:paraId="7D69B292" w14:textId="77777777">
                        <w:trPr>
                          <w:trHeight w:val="144"/>
                          <w:jc w:val="center"/>
                        </w:trPr>
                        <w:tc>
                          <w:tcPr>
                            <w:tcW w:w="0" w:type="auto"/>
                            <w:shd w:val="clear" w:color="auto" w:fill="918485"/>
                            <w:tcMar>
                              <w:top w:w="0" w:type="dxa"/>
                              <w:bottom w:w="0" w:type="dxa"/>
                            </w:tcMar>
                            <w:vAlign w:val="center"/>
                          </w:tcPr>
                          <w:p w14:paraId="626CA7AE" w14:textId="77777777" w:rsidR="00C34DB8" w:rsidRPr="00703C58" w:rsidRDefault="00C34DB8" w:rsidP="00780493">
                            <w:pPr>
                              <w:jc w:val="center"/>
                              <w:rPr>
                                <w:szCs w:val="22"/>
                                <w:lang w:val="en-US"/>
                              </w:rPr>
                            </w:pPr>
                          </w:p>
                        </w:tc>
                      </w:tr>
                    </w:tbl>
                    <w:p w14:paraId="5AF48E9D" w14:textId="77777777" w:rsidR="00C34DB8" w:rsidRPr="00703C58" w:rsidRDefault="00C34DB8" w:rsidP="001435EF">
                      <w:pPr>
                        <w:rPr>
                          <w:sz w:val="10"/>
                          <w:szCs w:val="10"/>
                          <w:lang w:val="en-US"/>
                        </w:rPr>
                      </w:pPr>
                    </w:p>
                  </w:txbxContent>
                </v:textbox>
                <w10:wrap type="topAndBottom" anchorx="page" anchory="page"/>
              </v:rect>
            </w:pict>
          </mc:Fallback>
        </mc:AlternateContent>
      </w:r>
    </w:p>
    <w:p w14:paraId="2A66100D" w14:textId="1A1026C6" w:rsidR="002F7404" w:rsidRPr="002D1592" w:rsidRDefault="002F7404" w:rsidP="002D1592">
      <w:pPr>
        <w:pStyle w:val="Titre"/>
      </w:pPr>
      <w:bookmarkStart w:id="0" w:name="_Toc138683281"/>
      <w:r>
        <w:t>Page de service</w:t>
      </w:r>
      <w:bookmarkEnd w:id="0"/>
    </w:p>
    <w:p w14:paraId="12A11BCB" w14:textId="733A02CA" w:rsidR="001E4C25" w:rsidRDefault="001E4C25" w:rsidP="00054A72">
      <w:pPr>
        <w:rPr>
          <w:b/>
          <w:bCs/>
          <w:u w:val="single"/>
        </w:rPr>
      </w:pPr>
      <w:r>
        <w:rPr>
          <w:b/>
          <w:bCs/>
          <w:u w:val="single"/>
        </w:rPr>
        <w:t>Niveau de confidentialité :</w:t>
      </w:r>
      <w:r w:rsidRPr="001E4C25">
        <w:t xml:space="preserve"> confidentiel</w:t>
      </w:r>
    </w:p>
    <w:p w14:paraId="28829273" w14:textId="768620B1" w:rsidR="002F7404" w:rsidRPr="006D2130" w:rsidRDefault="002F7404" w:rsidP="00054A72">
      <w:pPr>
        <w:rPr>
          <w:b/>
          <w:bCs/>
          <w:u w:val="single"/>
        </w:rPr>
      </w:pPr>
      <w:r w:rsidRPr="006D2130">
        <w:rPr>
          <w:b/>
          <w:bCs/>
          <w:u w:val="single"/>
        </w:rPr>
        <w:t>Mises à jour</w:t>
      </w:r>
    </w:p>
    <w:p w14:paraId="34390372" w14:textId="77777777" w:rsidR="002F7404" w:rsidRPr="000F396A" w:rsidRDefault="002F7404" w:rsidP="00484012">
      <w:pPr>
        <w:rPr>
          <w:bCs/>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2F7404" w14:paraId="6EA7FD74" w14:textId="77777777" w:rsidTr="00FD61B8">
        <w:tc>
          <w:tcPr>
            <w:tcW w:w="960" w:type="dxa"/>
            <w:tcBorders>
              <w:top w:val="single" w:sz="8" w:space="0" w:color="808080"/>
              <w:bottom w:val="single" w:sz="8" w:space="0" w:color="808080"/>
            </w:tcBorders>
            <w:shd w:val="clear" w:color="auto" w:fill="E6E6E6"/>
          </w:tcPr>
          <w:p w14:paraId="0A45F2B3" w14:textId="77777777" w:rsidR="002F7404" w:rsidRDefault="002F7404" w:rsidP="00054A72">
            <w:pPr>
              <w:rPr>
                <w:bCs/>
              </w:rPr>
            </w:pPr>
            <w:r>
              <w:rPr>
                <w:bCs/>
              </w:rPr>
              <w:t>Version</w:t>
            </w:r>
          </w:p>
        </w:tc>
        <w:tc>
          <w:tcPr>
            <w:tcW w:w="1440" w:type="dxa"/>
            <w:tcBorders>
              <w:top w:val="single" w:sz="8" w:space="0" w:color="808080"/>
              <w:bottom w:val="single" w:sz="8" w:space="0" w:color="808080"/>
            </w:tcBorders>
            <w:shd w:val="clear" w:color="auto" w:fill="E6E6E6"/>
          </w:tcPr>
          <w:p w14:paraId="387C7F0A" w14:textId="77777777" w:rsidR="002F7404" w:rsidRDefault="002F7404" w:rsidP="00054A72">
            <w:pPr>
              <w:rPr>
                <w:bCs/>
              </w:rPr>
            </w:pPr>
            <w:r>
              <w:rPr>
                <w:bCs/>
              </w:rPr>
              <w:t>Date</w:t>
            </w:r>
          </w:p>
        </w:tc>
        <w:tc>
          <w:tcPr>
            <w:tcW w:w="2280" w:type="dxa"/>
            <w:tcBorders>
              <w:top w:val="single" w:sz="8" w:space="0" w:color="808080"/>
              <w:bottom w:val="single" w:sz="8" w:space="0" w:color="808080"/>
            </w:tcBorders>
            <w:shd w:val="clear" w:color="auto" w:fill="E6E6E6"/>
          </w:tcPr>
          <w:p w14:paraId="1B227D73" w14:textId="77777777" w:rsidR="002F7404" w:rsidRDefault="002F7404" w:rsidP="00054A72">
            <w:pPr>
              <w:rPr>
                <w:bCs/>
              </w:rPr>
            </w:pPr>
            <w:r>
              <w:rPr>
                <w:bCs/>
              </w:rPr>
              <w:t>Auteur</w:t>
            </w:r>
          </w:p>
        </w:tc>
        <w:tc>
          <w:tcPr>
            <w:tcW w:w="5511" w:type="dxa"/>
            <w:tcBorders>
              <w:top w:val="single" w:sz="8" w:space="0" w:color="808080"/>
              <w:bottom w:val="single" w:sz="8" w:space="0" w:color="808080"/>
            </w:tcBorders>
            <w:shd w:val="clear" w:color="auto" w:fill="E6E6E6"/>
          </w:tcPr>
          <w:p w14:paraId="15335DF3" w14:textId="77777777" w:rsidR="002F7404" w:rsidRDefault="002F7404" w:rsidP="00054A72">
            <w:r>
              <w:rPr>
                <w:bCs/>
              </w:rPr>
              <w:t>Description du changement</w:t>
            </w:r>
          </w:p>
        </w:tc>
      </w:tr>
      <w:tr w:rsidR="002F7404" w14:paraId="28C5D289" w14:textId="77777777" w:rsidTr="00FD61B8">
        <w:tc>
          <w:tcPr>
            <w:tcW w:w="960" w:type="dxa"/>
            <w:tcBorders>
              <w:top w:val="single" w:sz="8" w:space="0" w:color="808080"/>
              <w:bottom w:val="single" w:sz="8" w:space="0" w:color="808080"/>
            </w:tcBorders>
          </w:tcPr>
          <w:p w14:paraId="3DB3449A" w14:textId="49D0831B" w:rsidR="002F7404" w:rsidRDefault="001A50E0" w:rsidP="003A227D">
            <w:r>
              <w:t>1.0.0</w:t>
            </w:r>
          </w:p>
        </w:tc>
        <w:tc>
          <w:tcPr>
            <w:tcW w:w="1440" w:type="dxa"/>
            <w:tcBorders>
              <w:top w:val="single" w:sz="8" w:space="0" w:color="808080"/>
              <w:bottom w:val="single" w:sz="8" w:space="0" w:color="808080"/>
            </w:tcBorders>
          </w:tcPr>
          <w:p w14:paraId="215B8C5B" w14:textId="379032C1" w:rsidR="002F7404" w:rsidRDefault="00524489" w:rsidP="00D873AD">
            <w:r>
              <w:t>2</w:t>
            </w:r>
            <w:r w:rsidR="001A50E0">
              <w:t>7/0</w:t>
            </w:r>
            <w:r>
              <w:t>5</w:t>
            </w:r>
            <w:r w:rsidR="001A50E0">
              <w:t>/2023</w:t>
            </w:r>
          </w:p>
        </w:tc>
        <w:tc>
          <w:tcPr>
            <w:tcW w:w="2280" w:type="dxa"/>
            <w:tcBorders>
              <w:top w:val="single" w:sz="8" w:space="0" w:color="808080"/>
              <w:bottom w:val="single" w:sz="8" w:space="0" w:color="808080"/>
            </w:tcBorders>
          </w:tcPr>
          <w:p w14:paraId="502452AE" w14:textId="1DEE26ED" w:rsidR="002F7404" w:rsidRDefault="001A50E0" w:rsidP="003A227D">
            <w:r>
              <w:t>P</w:t>
            </w:r>
            <w:r w:rsidR="00720487">
              <w:t xml:space="preserve">aul </w:t>
            </w:r>
            <w:r>
              <w:t>BERNE</w:t>
            </w:r>
          </w:p>
        </w:tc>
        <w:tc>
          <w:tcPr>
            <w:tcW w:w="5511" w:type="dxa"/>
            <w:tcBorders>
              <w:top w:val="single" w:sz="8" w:space="0" w:color="808080"/>
              <w:bottom w:val="single" w:sz="8" w:space="0" w:color="808080"/>
            </w:tcBorders>
          </w:tcPr>
          <w:p w14:paraId="1C84ABF7" w14:textId="44AC3E36" w:rsidR="002F7404" w:rsidRDefault="001A50E0" w:rsidP="003A227D">
            <w:r>
              <w:t xml:space="preserve">Création de document </w:t>
            </w:r>
            <w:r w:rsidR="00524489">
              <w:t>et explication des exigences</w:t>
            </w:r>
          </w:p>
        </w:tc>
      </w:tr>
      <w:tr w:rsidR="002F7404" w14:paraId="174561A9" w14:textId="77777777" w:rsidTr="00FD61B8">
        <w:tc>
          <w:tcPr>
            <w:tcW w:w="960" w:type="dxa"/>
            <w:tcBorders>
              <w:top w:val="single" w:sz="8" w:space="0" w:color="808080"/>
              <w:bottom w:val="single" w:sz="8" w:space="0" w:color="808080"/>
            </w:tcBorders>
          </w:tcPr>
          <w:p w14:paraId="482AA743" w14:textId="0BD22B3C" w:rsidR="002F7404" w:rsidRDefault="007918DB" w:rsidP="00054A72">
            <w:r>
              <w:t>1.1.0</w:t>
            </w:r>
          </w:p>
        </w:tc>
        <w:tc>
          <w:tcPr>
            <w:tcW w:w="1440" w:type="dxa"/>
            <w:tcBorders>
              <w:top w:val="single" w:sz="8" w:space="0" w:color="808080"/>
              <w:bottom w:val="single" w:sz="8" w:space="0" w:color="808080"/>
            </w:tcBorders>
          </w:tcPr>
          <w:p w14:paraId="275F98D9" w14:textId="2410FA67" w:rsidR="002F7404" w:rsidRDefault="00524489" w:rsidP="00054A72">
            <w:r>
              <w:t>0</w:t>
            </w:r>
            <w:r w:rsidR="007918DB">
              <w:t>6/0</w:t>
            </w:r>
            <w:r>
              <w:t>6</w:t>
            </w:r>
            <w:r w:rsidR="007918DB">
              <w:t>/2023</w:t>
            </w:r>
          </w:p>
        </w:tc>
        <w:tc>
          <w:tcPr>
            <w:tcW w:w="2280" w:type="dxa"/>
            <w:tcBorders>
              <w:top w:val="single" w:sz="8" w:space="0" w:color="808080"/>
              <w:bottom w:val="single" w:sz="8" w:space="0" w:color="808080"/>
            </w:tcBorders>
          </w:tcPr>
          <w:p w14:paraId="197778B4" w14:textId="56C8D552" w:rsidR="002F7404" w:rsidRDefault="007918DB" w:rsidP="00C65665">
            <w:r>
              <w:t>P</w:t>
            </w:r>
            <w:r w:rsidR="00720487">
              <w:t xml:space="preserve">aul </w:t>
            </w:r>
            <w:r>
              <w:t>BERNE</w:t>
            </w:r>
          </w:p>
        </w:tc>
        <w:tc>
          <w:tcPr>
            <w:tcW w:w="5511" w:type="dxa"/>
            <w:tcBorders>
              <w:top w:val="single" w:sz="8" w:space="0" w:color="808080"/>
              <w:bottom w:val="single" w:sz="8" w:space="0" w:color="808080"/>
            </w:tcBorders>
          </w:tcPr>
          <w:p w14:paraId="175E49E4" w14:textId="34FE1DBB" w:rsidR="002F7404" w:rsidRDefault="00524489" w:rsidP="00054A72">
            <w:r>
              <w:t xml:space="preserve">Explications du code et du </w:t>
            </w:r>
            <w:r w:rsidR="003F2ED8">
              <w:t>PDF</w:t>
            </w:r>
          </w:p>
        </w:tc>
      </w:tr>
      <w:tr w:rsidR="00D56F62" w14:paraId="71C62C03" w14:textId="77777777" w:rsidTr="00FD61B8">
        <w:tc>
          <w:tcPr>
            <w:tcW w:w="960" w:type="dxa"/>
            <w:tcBorders>
              <w:top w:val="single" w:sz="8" w:space="0" w:color="808080"/>
              <w:bottom w:val="single" w:sz="8" w:space="0" w:color="808080"/>
            </w:tcBorders>
          </w:tcPr>
          <w:p w14:paraId="5BC03BDA" w14:textId="59415CCC" w:rsidR="00D56F62" w:rsidRDefault="00B804F0" w:rsidP="00054A72">
            <w:r>
              <w:t xml:space="preserve">2.0.0 </w:t>
            </w:r>
          </w:p>
        </w:tc>
        <w:tc>
          <w:tcPr>
            <w:tcW w:w="1440" w:type="dxa"/>
            <w:tcBorders>
              <w:top w:val="single" w:sz="8" w:space="0" w:color="808080"/>
              <w:bottom w:val="single" w:sz="8" w:space="0" w:color="808080"/>
            </w:tcBorders>
          </w:tcPr>
          <w:p w14:paraId="78C50185" w14:textId="4C094104" w:rsidR="00D56F62" w:rsidRDefault="00524489" w:rsidP="00054A72">
            <w:r>
              <w:t>1</w:t>
            </w:r>
            <w:r w:rsidR="002D1592">
              <w:t>9</w:t>
            </w:r>
            <w:r w:rsidR="00B804F0">
              <w:t>/0</w:t>
            </w:r>
            <w:r>
              <w:t>6</w:t>
            </w:r>
            <w:r w:rsidR="00B804F0">
              <w:t>/2023</w:t>
            </w:r>
          </w:p>
        </w:tc>
        <w:tc>
          <w:tcPr>
            <w:tcW w:w="2280" w:type="dxa"/>
            <w:tcBorders>
              <w:top w:val="single" w:sz="8" w:space="0" w:color="808080"/>
              <w:bottom w:val="single" w:sz="8" w:space="0" w:color="808080"/>
            </w:tcBorders>
          </w:tcPr>
          <w:p w14:paraId="38D837AA" w14:textId="3399E8DE" w:rsidR="00D56F62" w:rsidRDefault="00B804F0" w:rsidP="00C65665">
            <w:r>
              <w:t>P</w:t>
            </w:r>
            <w:r w:rsidR="00720487">
              <w:t xml:space="preserve">aul </w:t>
            </w:r>
            <w:r>
              <w:t>BERNE</w:t>
            </w:r>
          </w:p>
        </w:tc>
        <w:tc>
          <w:tcPr>
            <w:tcW w:w="5511" w:type="dxa"/>
            <w:tcBorders>
              <w:top w:val="single" w:sz="8" w:space="0" w:color="808080"/>
              <w:bottom w:val="single" w:sz="8" w:space="0" w:color="808080"/>
            </w:tcBorders>
          </w:tcPr>
          <w:p w14:paraId="59DC4169" w14:textId="52335326" w:rsidR="00D56F62" w:rsidRDefault="00524489" w:rsidP="00054A72">
            <w:r>
              <w:t>Explications du code jusqu’à la fin</w:t>
            </w:r>
          </w:p>
        </w:tc>
      </w:tr>
      <w:tr w:rsidR="006925C0" w14:paraId="18B83A35" w14:textId="77777777" w:rsidTr="00FD61B8">
        <w:tc>
          <w:tcPr>
            <w:tcW w:w="960" w:type="dxa"/>
            <w:tcBorders>
              <w:top w:val="single" w:sz="8" w:space="0" w:color="808080"/>
              <w:bottom w:val="single" w:sz="8" w:space="0" w:color="808080"/>
            </w:tcBorders>
          </w:tcPr>
          <w:p w14:paraId="5A936B3F" w14:textId="77777777" w:rsidR="006925C0" w:rsidRDefault="006925C0" w:rsidP="00054A72"/>
        </w:tc>
        <w:tc>
          <w:tcPr>
            <w:tcW w:w="1440" w:type="dxa"/>
            <w:tcBorders>
              <w:top w:val="single" w:sz="8" w:space="0" w:color="808080"/>
              <w:bottom w:val="single" w:sz="8" w:space="0" w:color="808080"/>
            </w:tcBorders>
          </w:tcPr>
          <w:p w14:paraId="648628F9" w14:textId="77777777" w:rsidR="006925C0" w:rsidRDefault="006925C0" w:rsidP="00054A72"/>
        </w:tc>
        <w:tc>
          <w:tcPr>
            <w:tcW w:w="2280" w:type="dxa"/>
            <w:tcBorders>
              <w:top w:val="single" w:sz="8" w:space="0" w:color="808080"/>
              <w:bottom w:val="single" w:sz="8" w:space="0" w:color="808080"/>
            </w:tcBorders>
          </w:tcPr>
          <w:p w14:paraId="09DED78A" w14:textId="77777777" w:rsidR="006925C0" w:rsidRDefault="006925C0" w:rsidP="00C65665"/>
        </w:tc>
        <w:tc>
          <w:tcPr>
            <w:tcW w:w="5511" w:type="dxa"/>
            <w:tcBorders>
              <w:top w:val="single" w:sz="8" w:space="0" w:color="808080"/>
              <w:bottom w:val="single" w:sz="8" w:space="0" w:color="808080"/>
            </w:tcBorders>
          </w:tcPr>
          <w:p w14:paraId="44FF7F02" w14:textId="77777777" w:rsidR="006925C0" w:rsidRDefault="006925C0" w:rsidP="00054A72"/>
        </w:tc>
      </w:tr>
    </w:tbl>
    <w:p w14:paraId="0C526771" w14:textId="77777777" w:rsidR="002F7404" w:rsidRPr="00F608E8" w:rsidRDefault="002F7404" w:rsidP="0012542F">
      <w:pPr>
        <w:pStyle w:val="Titre"/>
      </w:pPr>
      <w:bookmarkStart w:id="1" w:name="_Toc138683282"/>
      <w:r w:rsidRPr="00F608E8">
        <w:t>Sommaire</w:t>
      </w:r>
      <w:bookmarkEnd w:id="1"/>
    </w:p>
    <w:p w14:paraId="2E2C4EEA" w14:textId="66EA4171" w:rsidR="00FC6BA3" w:rsidRDefault="002F7404">
      <w:pPr>
        <w:pStyle w:val="TM1"/>
        <w:rPr>
          <w:rFonts w:asciiTheme="minorHAnsi" w:eastAsiaTheme="minorEastAsia" w:hAnsiTheme="minorHAnsi" w:cstheme="minorBidi"/>
          <w:smallCaps w:val="0"/>
          <w:color w:val="auto"/>
          <w:sz w:val="22"/>
          <w:szCs w:val="22"/>
          <w:lang w:eastAsia="fr-FR"/>
        </w:rPr>
      </w:pPr>
      <w:r>
        <w:fldChar w:fldCharType="begin"/>
      </w:r>
      <w:r>
        <w:instrText xml:space="preserve"> TOC \o "1-3" \h \z \u </w:instrText>
      </w:r>
      <w:r>
        <w:fldChar w:fldCharType="separate"/>
      </w:r>
      <w:hyperlink w:anchor="_Toc138683281" w:history="1">
        <w:r w:rsidR="00FC6BA3" w:rsidRPr="00F400CC">
          <w:rPr>
            <w:rStyle w:val="Lienhypertexte"/>
          </w:rPr>
          <w:t>Page de service</w:t>
        </w:r>
        <w:r w:rsidR="00FC6BA3">
          <w:rPr>
            <w:webHidden/>
          </w:rPr>
          <w:tab/>
        </w:r>
        <w:r w:rsidR="00FC6BA3">
          <w:rPr>
            <w:webHidden/>
          </w:rPr>
          <w:fldChar w:fldCharType="begin"/>
        </w:r>
        <w:r w:rsidR="00FC6BA3">
          <w:rPr>
            <w:webHidden/>
          </w:rPr>
          <w:instrText xml:space="preserve"> PAGEREF _Toc138683281 \h </w:instrText>
        </w:r>
        <w:r w:rsidR="00FC6BA3">
          <w:rPr>
            <w:webHidden/>
          </w:rPr>
        </w:r>
        <w:r w:rsidR="00FC6BA3">
          <w:rPr>
            <w:webHidden/>
          </w:rPr>
          <w:fldChar w:fldCharType="separate"/>
        </w:r>
        <w:r w:rsidR="00FC6BA3">
          <w:rPr>
            <w:webHidden/>
          </w:rPr>
          <w:t>0</w:t>
        </w:r>
        <w:r w:rsidR="00FC6BA3">
          <w:rPr>
            <w:webHidden/>
          </w:rPr>
          <w:fldChar w:fldCharType="end"/>
        </w:r>
      </w:hyperlink>
    </w:p>
    <w:p w14:paraId="74DC3F0C" w14:textId="24F6AFF0" w:rsidR="00FC6BA3" w:rsidRDefault="00A67676">
      <w:pPr>
        <w:pStyle w:val="TM1"/>
        <w:rPr>
          <w:rFonts w:asciiTheme="minorHAnsi" w:eastAsiaTheme="minorEastAsia" w:hAnsiTheme="minorHAnsi" w:cstheme="minorBidi"/>
          <w:smallCaps w:val="0"/>
          <w:color w:val="auto"/>
          <w:sz w:val="22"/>
          <w:szCs w:val="22"/>
          <w:lang w:eastAsia="fr-FR"/>
        </w:rPr>
      </w:pPr>
      <w:hyperlink w:anchor="_Toc138683282" w:history="1">
        <w:r w:rsidR="00FC6BA3" w:rsidRPr="00F400CC">
          <w:rPr>
            <w:rStyle w:val="Lienhypertexte"/>
          </w:rPr>
          <w:t>Sommaire</w:t>
        </w:r>
        <w:r w:rsidR="00FC6BA3">
          <w:rPr>
            <w:webHidden/>
          </w:rPr>
          <w:tab/>
        </w:r>
        <w:r w:rsidR="00FC6BA3">
          <w:rPr>
            <w:webHidden/>
          </w:rPr>
          <w:fldChar w:fldCharType="begin"/>
        </w:r>
        <w:r w:rsidR="00FC6BA3">
          <w:rPr>
            <w:webHidden/>
          </w:rPr>
          <w:instrText xml:space="preserve"> PAGEREF _Toc138683282 \h </w:instrText>
        </w:r>
        <w:r w:rsidR="00FC6BA3">
          <w:rPr>
            <w:webHidden/>
          </w:rPr>
        </w:r>
        <w:r w:rsidR="00FC6BA3">
          <w:rPr>
            <w:webHidden/>
          </w:rPr>
          <w:fldChar w:fldCharType="separate"/>
        </w:r>
        <w:r w:rsidR="00FC6BA3">
          <w:rPr>
            <w:webHidden/>
          </w:rPr>
          <w:t>0</w:t>
        </w:r>
        <w:r w:rsidR="00FC6BA3">
          <w:rPr>
            <w:webHidden/>
          </w:rPr>
          <w:fldChar w:fldCharType="end"/>
        </w:r>
      </w:hyperlink>
    </w:p>
    <w:p w14:paraId="406B999C" w14:textId="04230F77" w:rsidR="00FC6BA3" w:rsidRDefault="00A67676">
      <w:pPr>
        <w:pStyle w:val="TM1"/>
        <w:rPr>
          <w:rFonts w:asciiTheme="minorHAnsi" w:eastAsiaTheme="minorEastAsia" w:hAnsiTheme="minorHAnsi" w:cstheme="minorBidi"/>
          <w:smallCaps w:val="0"/>
          <w:color w:val="auto"/>
          <w:sz w:val="22"/>
          <w:szCs w:val="22"/>
          <w:lang w:eastAsia="fr-FR"/>
        </w:rPr>
      </w:pPr>
      <w:hyperlink w:anchor="_Toc138683283" w:history="1">
        <w:r w:rsidR="00FC6BA3" w:rsidRPr="00F400CC">
          <w:rPr>
            <w:rStyle w:val="Lienhypertexte"/>
          </w:rPr>
          <w:t>1</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Présentation générale du programme de communication entre l’ERP et le four thermidor</w:t>
        </w:r>
        <w:r w:rsidR="00FC6BA3">
          <w:rPr>
            <w:webHidden/>
          </w:rPr>
          <w:tab/>
        </w:r>
        <w:r w:rsidR="00FC6BA3">
          <w:rPr>
            <w:webHidden/>
          </w:rPr>
          <w:fldChar w:fldCharType="begin"/>
        </w:r>
        <w:r w:rsidR="00FC6BA3">
          <w:rPr>
            <w:webHidden/>
          </w:rPr>
          <w:instrText xml:space="preserve"> PAGEREF _Toc138683283 \h </w:instrText>
        </w:r>
        <w:r w:rsidR="00FC6BA3">
          <w:rPr>
            <w:webHidden/>
          </w:rPr>
        </w:r>
        <w:r w:rsidR="00FC6BA3">
          <w:rPr>
            <w:webHidden/>
          </w:rPr>
          <w:fldChar w:fldCharType="separate"/>
        </w:r>
        <w:r w:rsidR="00FC6BA3">
          <w:rPr>
            <w:webHidden/>
          </w:rPr>
          <w:t>1</w:t>
        </w:r>
        <w:r w:rsidR="00FC6BA3">
          <w:rPr>
            <w:webHidden/>
          </w:rPr>
          <w:fldChar w:fldCharType="end"/>
        </w:r>
      </w:hyperlink>
    </w:p>
    <w:p w14:paraId="7AF0BF06" w14:textId="1D2BA07C" w:rsidR="00FC6BA3" w:rsidRDefault="00A67676">
      <w:pPr>
        <w:pStyle w:val="TM2"/>
        <w:rPr>
          <w:rFonts w:asciiTheme="minorHAnsi" w:eastAsiaTheme="minorEastAsia" w:hAnsiTheme="minorHAnsi" w:cstheme="minorBidi"/>
          <w:smallCaps w:val="0"/>
          <w:sz w:val="22"/>
          <w:szCs w:val="22"/>
          <w:lang w:eastAsia="fr-FR"/>
        </w:rPr>
      </w:pPr>
      <w:hyperlink w:anchor="_Toc138683284" w:history="1">
        <w:r w:rsidR="00FC6BA3" w:rsidRPr="00F400CC">
          <w:rPr>
            <w:rStyle w:val="Lienhypertexte"/>
          </w:rPr>
          <w:t>1.1</w:t>
        </w:r>
        <w:r w:rsidR="00FC6BA3">
          <w:rPr>
            <w:rFonts w:asciiTheme="minorHAnsi" w:eastAsiaTheme="minorEastAsia" w:hAnsiTheme="minorHAnsi" w:cstheme="minorBidi"/>
            <w:smallCaps w:val="0"/>
            <w:sz w:val="22"/>
            <w:szCs w:val="22"/>
            <w:lang w:eastAsia="fr-FR"/>
          </w:rPr>
          <w:tab/>
        </w:r>
        <w:r w:rsidR="00FC6BA3" w:rsidRPr="00F400CC">
          <w:rPr>
            <w:rStyle w:val="Lienhypertexte"/>
          </w:rPr>
          <w:t>Contexte</w:t>
        </w:r>
        <w:r w:rsidR="00FC6BA3">
          <w:rPr>
            <w:webHidden/>
          </w:rPr>
          <w:tab/>
        </w:r>
        <w:r w:rsidR="00FC6BA3">
          <w:rPr>
            <w:webHidden/>
          </w:rPr>
          <w:fldChar w:fldCharType="begin"/>
        </w:r>
        <w:r w:rsidR="00FC6BA3">
          <w:rPr>
            <w:webHidden/>
          </w:rPr>
          <w:instrText xml:space="preserve"> PAGEREF _Toc138683284 \h </w:instrText>
        </w:r>
        <w:r w:rsidR="00FC6BA3">
          <w:rPr>
            <w:webHidden/>
          </w:rPr>
        </w:r>
        <w:r w:rsidR="00FC6BA3">
          <w:rPr>
            <w:webHidden/>
          </w:rPr>
          <w:fldChar w:fldCharType="separate"/>
        </w:r>
        <w:r w:rsidR="00FC6BA3">
          <w:rPr>
            <w:webHidden/>
          </w:rPr>
          <w:t>1</w:t>
        </w:r>
        <w:r w:rsidR="00FC6BA3">
          <w:rPr>
            <w:webHidden/>
          </w:rPr>
          <w:fldChar w:fldCharType="end"/>
        </w:r>
      </w:hyperlink>
    </w:p>
    <w:p w14:paraId="00DD42B8" w14:textId="33BE168B" w:rsidR="00FC6BA3" w:rsidRDefault="00A67676">
      <w:pPr>
        <w:pStyle w:val="TM2"/>
        <w:rPr>
          <w:rFonts w:asciiTheme="minorHAnsi" w:eastAsiaTheme="minorEastAsia" w:hAnsiTheme="minorHAnsi" w:cstheme="minorBidi"/>
          <w:smallCaps w:val="0"/>
          <w:sz w:val="22"/>
          <w:szCs w:val="22"/>
          <w:lang w:eastAsia="fr-FR"/>
        </w:rPr>
      </w:pPr>
      <w:hyperlink w:anchor="_Toc138683285" w:history="1">
        <w:r w:rsidR="00FC6BA3" w:rsidRPr="00F400CC">
          <w:rPr>
            <w:rStyle w:val="Lienhypertexte"/>
          </w:rPr>
          <w:t>1.2</w:t>
        </w:r>
        <w:r w:rsidR="00FC6BA3">
          <w:rPr>
            <w:rFonts w:asciiTheme="minorHAnsi" w:eastAsiaTheme="minorEastAsia" w:hAnsiTheme="minorHAnsi" w:cstheme="minorBidi"/>
            <w:smallCaps w:val="0"/>
            <w:sz w:val="22"/>
            <w:szCs w:val="22"/>
            <w:lang w:eastAsia="fr-FR"/>
          </w:rPr>
          <w:tab/>
        </w:r>
        <w:r w:rsidR="00FC6BA3" w:rsidRPr="00F400CC">
          <w:rPr>
            <w:rStyle w:val="Lienhypertexte"/>
          </w:rPr>
          <w:t>Présentation de l’architecture logiciel</w:t>
        </w:r>
        <w:r w:rsidR="00FC6BA3">
          <w:rPr>
            <w:webHidden/>
          </w:rPr>
          <w:tab/>
        </w:r>
        <w:r w:rsidR="00FC6BA3">
          <w:rPr>
            <w:webHidden/>
          </w:rPr>
          <w:fldChar w:fldCharType="begin"/>
        </w:r>
        <w:r w:rsidR="00FC6BA3">
          <w:rPr>
            <w:webHidden/>
          </w:rPr>
          <w:instrText xml:space="preserve"> PAGEREF _Toc138683285 \h </w:instrText>
        </w:r>
        <w:r w:rsidR="00FC6BA3">
          <w:rPr>
            <w:webHidden/>
          </w:rPr>
        </w:r>
        <w:r w:rsidR="00FC6BA3">
          <w:rPr>
            <w:webHidden/>
          </w:rPr>
          <w:fldChar w:fldCharType="separate"/>
        </w:r>
        <w:r w:rsidR="00FC6BA3">
          <w:rPr>
            <w:webHidden/>
          </w:rPr>
          <w:t>2</w:t>
        </w:r>
        <w:r w:rsidR="00FC6BA3">
          <w:rPr>
            <w:webHidden/>
          </w:rPr>
          <w:fldChar w:fldCharType="end"/>
        </w:r>
      </w:hyperlink>
    </w:p>
    <w:p w14:paraId="435531EF" w14:textId="327B299B" w:rsidR="00FC6BA3" w:rsidRDefault="00A67676">
      <w:pPr>
        <w:pStyle w:val="TM2"/>
        <w:rPr>
          <w:rFonts w:asciiTheme="minorHAnsi" w:eastAsiaTheme="minorEastAsia" w:hAnsiTheme="minorHAnsi" w:cstheme="minorBidi"/>
          <w:smallCaps w:val="0"/>
          <w:sz w:val="22"/>
          <w:szCs w:val="22"/>
          <w:lang w:eastAsia="fr-FR"/>
        </w:rPr>
      </w:pPr>
      <w:hyperlink w:anchor="_Toc138683286" w:history="1">
        <w:r w:rsidR="00FC6BA3" w:rsidRPr="00F400CC">
          <w:rPr>
            <w:rStyle w:val="Lienhypertexte"/>
          </w:rPr>
          <w:t>1.3</w:t>
        </w:r>
        <w:r w:rsidR="00FC6BA3">
          <w:rPr>
            <w:rFonts w:asciiTheme="minorHAnsi" w:eastAsiaTheme="minorEastAsia" w:hAnsiTheme="minorHAnsi" w:cstheme="minorBidi"/>
            <w:smallCaps w:val="0"/>
            <w:sz w:val="22"/>
            <w:szCs w:val="22"/>
            <w:lang w:eastAsia="fr-FR"/>
          </w:rPr>
          <w:tab/>
        </w:r>
        <w:r w:rsidR="00FC6BA3" w:rsidRPr="00F400CC">
          <w:rPr>
            <w:rStyle w:val="Lienhypertexte"/>
          </w:rPr>
          <w:t>Données nécessaires à l’exécution du programme</w:t>
        </w:r>
        <w:r w:rsidR="00FC6BA3">
          <w:rPr>
            <w:webHidden/>
          </w:rPr>
          <w:tab/>
        </w:r>
        <w:r w:rsidR="00FC6BA3">
          <w:rPr>
            <w:webHidden/>
          </w:rPr>
          <w:fldChar w:fldCharType="begin"/>
        </w:r>
        <w:r w:rsidR="00FC6BA3">
          <w:rPr>
            <w:webHidden/>
          </w:rPr>
          <w:instrText xml:space="preserve"> PAGEREF _Toc138683286 \h </w:instrText>
        </w:r>
        <w:r w:rsidR="00FC6BA3">
          <w:rPr>
            <w:webHidden/>
          </w:rPr>
        </w:r>
        <w:r w:rsidR="00FC6BA3">
          <w:rPr>
            <w:webHidden/>
          </w:rPr>
          <w:fldChar w:fldCharType="separate"/>
        </w:r>
        <w:r w:rsidR="00FC6BA3">
          <w:rPr>
            <w:webHidden/>
          </w:rPr>
          <w:t>3</w:t>
        </w:r>
        <w:r w:rsidR="00FC6BA3">
          <w:rPr>
            <w:webHidden/>
          </w:rPr>
          <w:fldChar w:fldCharType="end"/>
        </w:r>
      </w:hyperlink>
    </w:p>
    <w:p w14:paraId="3669744B" w14:textId="68D580BF" w:rsidR="00FC6BA3" w:rsidRDefault="00A67676">
      <w:pPr>
        <w:pStyle w:val="TM2"/>
        <w:rPr>
          <w:rFonts w:asciiTheme="minorHAnsi" w:eastAsiaTheme="minorEastAsia" w:hAnsiTheme="minorHAnsi" w:cstheme="minorBidi"/>
          <w:smallCaps w:val="0"/>
          <w:sz w:val="22"/>
          <w:szCs w:val="22"/>
          <w:lang w:eastAsia="fr-FR"/>
        </w:rPr>
      </w:pPr>
      <w:hyperlink w:anchor="_Toc138683287" w:history="1">
        <w:r w:rsidR="00FC6BA3" w:rsidRPr="00F400CC">
          <w:rPr>
            <w:rStyle w:val="Lienhypertexte"/>
          </w:rPr>
          <w:t>1.4</w:t>
        </w:r>
        <w:r w:rsidR="00FC6BA3">
          <w:rPr>
            <w:rFonts w:asciiTheme="minorHAnsi" w:eastAsiaTheme="minorEastAsia" w:hAnsiTheme="minorHAnsi" w:cstheme="minorBidi"/>
            <w:smallCaps w:val="0"/>
            <w:sz w:val="22"/>
            <w:szCs w:val="22"/>
            <w:lang w:eastAsia="fr-FR"/>
          </w:rPr>
          <w:tab/>
        </w:r>
        <w:r w:rsidR="00FC6BA3" w:rsidRPr="00F400CC">
          <w:rPr>
            <w:rStyle w:val="Lienhypertexte"/>
          </w:rPr>
          <w:t>Fonctionnement interne</w:t>
        </w:r>
        <w:r w:rsidR="00FC6BA3">
          <w:rPr>
            <w:webHidden/>
          </w:rPr>
          <w:tab/>
        </w:r>
        <w:r w:rsidR="00FC6BA3">
          <w:rPr>
            <w:webHidden/>
          </w:rPr>
          <w:fldChar w:fldCharType="begin"/>
        </w:r>
        <w:r w:rsidR="00FC6BA3">
          <w:rPr>
            <w:webHidden/>
          </w:rPr>
          <w:instrText xml:space="preserve"> PAGEREF _Toc138683287 \h </w:instrText>
        </w:r>
        <w:r w:rsidR="00FC6BA3">
          <w:rPr>
            <w:webHidden/>
          </w:rPr>
        </w:r>
        <w:r w:rsidR="00FC6BA3">
          <w:rPr>
            <w:webHidden/>
          </w:rPr>
          <w:fldChar w:fldCharType="separate"/>
        </w:r>
        <w:r w:rsidR="00FC6BA3">
          <w:rPr>
            <w:webHidden/>
          </w:rPr>
          <w:t>3</w:t>
        </w:r>
        <w:r w:rsidR="00FC6BA3">
          <w:rPr>
            <w:webHidden/>
          </w:rPr>
          <w:fldChar w:fldCharType="end"/>
        </w:r>
      </w:hyperlink>
    </w:p>
    <w:p w14:paraId="069F37B8" w14:textId="5D3FAB9C" w:rsidR="00FC6BA3" w:rsidRDefault="00A67676">
      <w:pPr>
        <w:pStyle w:val="TM2"/>
        <w:rPr>
          <w:rFonts w:asciiTheme="minorHAnsi" w:eastAsiaTheme="minorEastAsia" w:hAnsiTheme="minorHAnsi" w:cstheme="minorBidi"/>
          <w:smallCaps w:val="0"/>
          <w:sz w:val="22"/>
          <w:szCs w:val="22"/>
          <w:lang w:eastAsia="fr-FR"/>
        </w:rPr>
      </w:pPr>
      <w:hyperlink w:anchor="_Toc138683288" w:history="1">
        <w:r w:rsidR="00FC6BA3" w:rsidRPr="00F400CC">
          <w:rPr>
            <w:rStyle w:val="Lienhypertexte"/>
          </w:rPr>
          <w:t>1.5</w:t>
        </w:r>
        <w:r w:rsidR="00FC6BA3">
          <w:rPr>
            <w:rFonts w:asciiTheme="minorHAnsi" w:eastAsiaTheme="minorEastAsia" w:hAnsiTheme="minorHAnsi" w:cstheme="minorBidi"/>
            <w:smallCaps w:val="0"/>
            <w:sz w:val="22"/>
            <w:szCs w:val="22"/>
            <w:lang w:eastAsia="fr-FR"/>
          </w:rPr>
          <w:tab/>
        </w:r>
        <w:r w:rsidR="00FC6BA3" w:rsidRPr="00F400CC">
          <w:rPr>
            <w:rStyle w:val="Lienhypertexte"/>
          </w:rPr>
          <w:t>Documents fournis après traitement</w:t>
        </w:r>
        <w:r w:rsidR="00FC6BA3">
          <w:rPr>
            <w:webHidden/>
          </w:rPr>
          <w:tab/>
        </w:r>
        <w:r w:rsidR="00FC6BA3">
          <w:rPr>
            <w:webHidden/>
          </w:rPr>
          <w:fldChar w:fldCharType="begin"/>
        </w:r>
        <w:r w:rsidR="00FC6BA3">
          <w:rPr>
            <w:webHidden/>
          </w:rPr>
          <w:instrText xml:space="preserve"> PAGEREF _Toc138683288 \h </w:instrText>
        </w:r>
        <w:r w:rsidR="00FC6BA3">
          <w:rPr>
            <w:webHidden/>
          </w:rPr>
        </w:r>
        <w:r w:rsidR="00FC6BA3">
          <w:rPr>
            <w:webHidden/>
          </w:rPr>
          <w:fldChar w:fldCharType="separate"/>
        </w:r>
        <w:r w:rsidR="00FC6BA3">
          <w:rPr>
            <w:webHidden/>
          </w:rPr>
          <w:t>4</w:t>
        </w:r>
        <w:r w:rsidR="00FC6BA3">
          <w:rPr>
            <w:webHidden/>
          </w:rPr>
          <w:fldChar w:fldCharType="end"/>
        </w:r>
      </w:hyperlink>
    </w:p>
    <w:p w14:paraId="2529327C" w14:textId="0A52F5B3" w:rsidR="00FC6BA3" w:rsidRDefault="00A67676">
      <w:pPr>
        <w:pStyle w:val="TM1"/>
        <w:rPr>
          <w:rFonts w:asciiTheme="minorHAnsi" w:eastAsiaTheme="minorEastAsia" w:hAnsiTheme="minorHAnsi" w:cstheme="minorBidi"/>
          <w:smallCaps w:val="0"/>
          <w:color w:val="auto"/>
          <w:sz w:val="22"/>
          <w:szCs w:val="22"/>
          <w:lang w:eastAsia="fr-FR"/>
        </w:rPr>
      </w:pPr>
      <w:hyperlink w:anchor="_Toc138683289" w:history="1">
        <w:r w:rsidR="00FC6BA3" w:rsidRPr="00F400CC">
          <w:rPr>
            <w:rStyle w:val="Lienhypertexte"/>
          </w:rPr>
          <w:t>2</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Détail et déroulé des sous-fonctions</w:t>
        </w:r>
        <w:r w:rsidR="00FC6BA3">
          <w:rPr>
            <w:webHidden/>
          </w:rPr>
          <w:tab/>
        </w:r>
        <w:r w:rsidR="00FC6BA3">
          <w:rPr>
            <w:webHidden/>
          </w:rPr>
          <w:fldChar w:fldCharType="begin"/>
        </w:r>
        <w:r w:rsidR="00FC6BA3">
          <w:rPr>
            <w:webHidden/>
          </w:rPr>
          <w:instrText xml:space="preserve"> PAGEREF _Toc138683289 \h </w:instrText>
        </w:r>
        <w:r w:rsidR="00FC6BA3">
          <w:rPr>
            <w:webHidden/>
          </w:rPr>
        </w:r>
        <w:r w:rsidR="00FC6BA3">
          <w:rPr>
            <w:webHidden/>
          </w:rPr>
          <w:fldChar w:fldCharType="separate"/>
        </w:r>
        <w:r w:rsidR="00FC6BA3">
          <w:rPr>
            <w:webHidden/>
          </w:rPr>
          <w:t>5</w:t>
        </w:r>
        <w:r w:rsidR="00FC6BA3">
          <w:rPr>
            <w:webHidden/>
          </w:rPr>
          <w:fldChar w:fldCharType="end"/>
        </w:r>
      </w:hyperlink>
    </w:p>
    <w:p w14:paraId="38829211" w14:textId="19C29A65" w:rsidR="00FC6BA3" w:rsidRDefault="00A67676">
      <w:pPr>
        <w:pStyle w:val="TM2"/>
        <w:rPr>
          <w:rFonts w:asciiTheme="minorHAnsi" w:eastAsiaTheme="minorEastAsia" w:hAnsiTheme="minorHAnsi" w:cstheme="minorBidi"/>
          <w:smallCaps w:val="0"/>
          <w:sz w:val="22"/>
          <w:szCs w:val="22"/>
          <w:lang w:eastAsia="fr-FR"/>
        </w:rPr>
      </w:pPr>
      <w:hyperlink w:anchor="_Toc138683290" w:history="1">
        <w:r w:rsidR="00FC6BA3" w:rsidRPr="00F400CC">
          <w:rPr>
            <w:rStyle w:val="Lienhypertexte"/>
          </w:rPr>
          <w:t>2.1</w:t>
        </w:r>
        <w:r w:rsidR="00FC6BA3">
          <w:rPr>
            <w:rFonts w:asciiTheme="minorHAnsi" w:eastAsiaTheme="minorEastAsia" w:hAnsiTheme="minorHAnsi" w:cstheme="minorBidi"/>
            <w:smallCaps w:val="0"/>
            <w:sz w:val="22"/>
            <w:szCs w:val="22"/>
            <w:lang w:eastAsia="fr-FR"/>
          </w:rPr>
          <w:tab/>
        </w:r>
        <w:r w:rsidR="00FC6BA3" w:rsidRPr="00F400CC">
          <w:rPr>
            <w:rStyle w:val="Lienhypertexte"/>
          </w:rPr>
          <w:t>Mettre en place son environnement de travail</w:t>
        </w:r>
        <w:r w:rsidR="00FC6BA3">
          <w:rPr>
            <w:webHidden/>
          </w:rPr>
          <w:tab/>
        </w:r>
        <w:r w:rsidR="00FC6BA3">
          <w:rPr>
            <w:webHidden/>
          </w:rPr>
          <w:fldChar w:fldCharType="begin"/>
        </w:r>
        <w:r w:rsidR="00FC6BA3">
          <w:rPr>
            <w:webHidden/>
          </w:rPr>
          <w:instrText xml:space="preserve"> PAGEREF _Toc138683290 \h </w:instrText>
        </w:r>
        <w:r w:rsidR="00FC6BA3">
          <w:rPr>
            <w:webHidden/>
          </w:rPr>
        </w:r>
        <w:r w:rsidR="00FC6BA3">
          <w:rPr>
            <w:webHidden/>
          </w:rPr>
          <w:fldChar w:fldCharType="separate"/>
        </w:r>
        <w:r w:rsidR="00FC6BA3">
          <w:rPr>
            <w:webHidden/>
          </w:rPr>
          <w:t>5</w:t>
        </w:r>
        <w:r w:rsidR="00FC6BA3">
          <w:rPr>
            <w:webHidden/>
          </w:rPr>
          <w:fldChar w:fldCharType="end"/>
        </w:r>
      </w:hyperlink>
    </w:p>
    <w:p w14:paraId="042A79E9" w14:textId="47CD3DC3" w:rsidR="00FC6BA3" w:rsidRDefault="00A67676">
      <w:pPr>
        <w:pStyle w:val="TM2"/>
        <w:rPr>
          <w:rFonts w:asciiTheme="minorHAnsi" w:eastAsiaTheme="minorEastAsia" w:hAnsiTheme="minorHAnsi" w:cstheme="minorBidi"/>
          <w:smallCaps w:val="0"/>
          <w:sz w:val="22"/>
          <w:szCs w:val="22"/>
          <w:lang w:eastAsia="fr-FR"/>
        </w:rPr>
      </w:pPr>
      <w:hyperlink w:anchor="_Toc138683291" w:history="1">
        <w:r w:rsidR="00FC6BA3" w:rsidRPr="00F400CC">
          <w:rPr>
            <w:rStyle w:val="Lienhypertexte"/>
          </w:rPr>
          <w:t>2.2</w:t>
        </w:r>
        <w:r w:rsidR="00FC6BA3">
          <w:rPr>
            <w:rFonts w:asciiTheme="minorHAnsi" w:eastAsiaTheme="minorEastAsia" w:hAnsiTheme="minorHAnsi" w:cstheme="minorBidi"/>
            <w:smallCaps w:val="0"/>
            <w:sz w:val="22"/>
            <w:szCs w:val="22"/>
            <w:lang w:eastAsia="fr-FR"/>
          </w:rPr>
          <w:tab/>
        </w:r>
        <w:r w:rsidR="00FC6BA3" w:rsidRPr="00F400CC">
          <w:rPr>
            <w:rStyle w:val="Lienhypertexte"/>
          </w:rPr>
          <w:t>Importations des modules Python</w:t>
        </w:r>
        <w:r w:rsidR="00FC6BA3">
          <w:rPr>
            <w:webHidden/>
          </w:rPr>
          <w:tab/>
        </w:r>
        <w:r w:rsidR="00FC6BA3">
          <w:rPr>
            <w:webHidden/>
          </w:rPr>
          <w:fldChar w:fldCharType="begin"/>
        </w:r>
        <w:r w:rsidR="00FC6BA3">
          <w:rPr>
            <w:webHidden/>
          </w:rPr>
          <w:instrText xml:space="preserve"> PAGEREF _Toc138683291 \h </w:instrText>
        </w:r>
        <w:r w:rsidR="00FC6BA3">
          <w:rPr>
            <w:webHidden/>
          </w:rPr>
        </w:r>
        <w:r w:rsidR="00FC6BA3">
          <w:rPr>
            <w:webHidden/>
          </w:rPr>
          <w:fldChar w:fldCharType="separate"/>
        </w:r>
        <w:r w:rsidR="00FC6BA3">
          <w:rPr>
            <w:webHidden/>
          </w:rPr>
          <w:t>5</w:t>
        </w:r>
        <w:r w:rsidR="00FC6BA3">
          <w:rPr>
            <w:webHidden/>
          </w:rPr>
          <w:fldChar w:fldCharType="end"/>
        </w:r>
      </w:hyperlink>
    </w:p>
    <w:p w14:paraId="6C938A0D" w14:textId="6386AA13" w:rsidR="00FC6BA3" w:rsidRDefault="00A67676">
      <w:pPr>
        <w:pStyle w:val="TM2"/>
        <w:rPr>
          <w:rFonts w:asciiTheme="minorHAnsi" w:eastAsiaTheme="minorEastAsia" w:hAnsiTheme="minorHAnsi" w:cstheme="minorBidi"/>
          <w:smallCaps w:val="0"/>
          <w:sz w:val="22"/>
          <w:szCs w:val="22"/>
          <w:lang w:eastAsia="fr-FR"/>
        </w:rPr>
      </w:pPr>
      <w:hyperlink w:anchor="_Toc138683292" w:history="1">
        <w:r w:rsidR="00FC6BA3" w:rsidRPr="00F400CC">
          <w:rPr>
            <w:rStyle w:val="Lienhypertexte"/>
          </w:rPr>
          <w:t>2.3</w:t>
        </w:r>
        <w:r w:rsidR="00FC6BA3">
          <w:rPr>
            <w:rFonts w:asciiTheme="minorHAnsi" w:eastAsiaTheme="minorEastAsia" w:hAnsiTheme="minorHAnsi" w:cstheme="minorBidi"/>
            <w:smallCaps w:val="0"/>
            <w:sz w:val="22"/>
            <w:szCs w:val="22"/>
            <w:lang w:eastAsia="fr-FR"/>
          </w:rPr>
          <w:tab/>
        </w:r>
        <w:r w:rsidR="00FC6BA3" w:rsidRPr="00F400CC">
          <w:rPr>
            <w:rStyle w:val="Lienhypertexte"/>
          </w:rPr>
          <w:t>Connexions a la base de données HELIOSII</w:t>
        </w:r>
        <w:r w:rsidR="00FC6BA3">
          <w:rPr>
            <w:webHidden/>
          </w:rPr>
          <w:tab/>
        </w:r>
        <w:r w:rsidR="00FC6BA3">
          <w:rPr>
            <w:webHidden/>
          </w:rPr>
          <w:fldChar w:fldCharType="begin"/>
        </w:r>
        <w:r w:rsidR="00FC6BA3">
          <w:rPr>
            <w:webHidden/>
          </w:rPr>
          <w:instrText xml:space="preserve"> PAGEREF _Toc138683292 \h </w:instrText>
        </w:r>
        <w:r w:rsidR="00FC6BA3">
          <w:rPr>
            <w:webHidden/>
          </w:rPr>
        </w:r>
        <w:r w:rsidR="00FC6BA3">
          <w:rPr>
            <w:webHidden/>
          </w:rPr>
          <w:fldChar w:fldCharType="separate"/>
        </w:r>
        <w:r w:rsidR="00FC6BA3">
          <w:rPr>
            <w:webHidden/>
          </w:rPr>
          <w:t>6</w:t>
        </w:r>
        <w:r w:rsidR="00FC6BA3">
          <w:rPr>
            <w:webHidden/>
          </w:rPr>
          <w:fldChar w:fldCharType="end"/>
        </w:r>
      </w:hyperlink>
    </w:p>
    <w:p w14:paraId="73240D94" w14:textId="38C990E9" w:rsidR="00FC6BA3" w:rsidRDefault="00A67676">
      <w:pPr>
        <w:pStyle w:val="TM2"/>
        <w:rPr>
          <w:rFonts w:asciiTheme="minorHAnsi" w:eastAsiaTheme="minorEastAsia" w:hAnsiTheme="minorHAnsi" w:cstheme="minorBidi"/>
          <w:smallCaps w:val="0"/>
          <w:sz w:val="22"/>
          <w:szCs w:val="22"/>
          <w:lang w:eastAsia="fr-FR"/>
        </w:rPr>
      </w:pPr>
      <w:hyperlink w:anchor="_Toc138683293" w:history="1">
        <w:r w:rsidR="00FC6BA3" w:rsidRPr="00F400CC">
          <w:rPr>
            <w:rStyle w:val="Lienhypertexte"/>
          </w:rPr>
          <w:t>2.4</w:t>
        </w:r>
        <w:r w:rsidR="00FC6BA3">
          <w:rPr>
            <w:rFonts w:asciiTheme="minorHAnsi" w:eastAsiaTheme="minorEastAsia" w:hAnsiTheme="minorHAnsi" w:cstheme="minorBidi"/>
            <w:smallCaps w:val="0"/>
            <w:sz w:val="22"/>
            <w:szCs w:val="22"/>
            <w:lang w:eastAsia="fr-FR"/>
          </w:rPr>
          <w:tab/>
        </w:r>
        <w:r w:rsidR="00FC6BA3" w:rsidRPr="00F400CC">
          <w:rPr>
            <w:rStyle w:val="Lienhypertexte"/>
          </w:rPr>
          <w:t>Analyse et traitement des données fournies par le four</w:t>
        </w:r>
        <w:r w:rsidR="00FC6BA3">
          <w:rPr>
            <w:webHidden/>
          </w:rPr>
          <w:tab/>
        </w:r>
        <w:r w:rsidR="00FC6BA3">
          <w:rPr>
            <w:webHidden/>
          </w:rPr>
          <w:fldChar w:fldCharType="begin"/>
        </w:r>
        <w:r w:rsidR="00FC6BA3">
          <w:rPr>
            <w:webHidden/>
          </w:rPr>
          <w:instrText xml:space="preserve"> PAGEREF _Toc138683293 \h </w:instrText>
        </w:r>
        <w:r w:rsidR="00FC6BA3">
          <w:rPr>
            <w:webHidden/>
          </w:rPr>
        </w:r>
        <w:r w:rsidR="00FC6BA3">
          <w:rPr>
            <w:webHidden/>
          </w:rPr>
          <w:fldChar w:fldCharType="separate"/>
        </w:r>
        <w:r w:rsidR="00FC6BA3">
          <w:rPr>
            <w:webHidden/>
          </w:rPr>
          <w:t>6</w:t>
        </w:r>
        <w:r w:rsidR="00FC6BA3">
          <w:rPr>
            <w:webHidden/>
          </w:rPr>
          <w:fldChar w:fldCharType="end"/>
        </w:r>
      </w:hyperlink>
    </w:p>
    <w:p w14:paraId="4929E685" w14:textId="60942168" w:rsidR="00FC6BA3" w:rsidRDefault="00A67676">
      <w:pPr>
        <w:pStyle w:val="TM2"/>
        <w:rPr>
          <w:rFonts w:asciiTheme="minorHAnsi" w:eastAsiaTheme="minorEastAsia" w:hAnsiTheme="minorHAnsi" w:cstheme="minorBidi"/>
          <w:smallCaps w:val="0"/>
          <w:sz w:val="22"/>
          <w:szCs w:val="22"/>
          <w:lang w:eastAsia="fr-FR"/>
        </w:rPr>
      </w:pPr>
      <w:hyperlink w:anchor="_Toc138683294" w:history="1">
        <w:r w:rsidR="00FC6BA3" w:rsidRPr="00F400CC">
          <w:rPr>
            <w:rStyle w:val="Lienhypertexte"/>
          </w:rPr>
          <w:t>2.5</w:t>
        </w:r>
        <w:r w:rsidR="00FC6BA3">
          <w:rPr>
            <w:rFonts w:asciiTheme="minorHAnsi" w:eastAsiaTheme="minorEastAsia" w:hAnsiTheme="minorHAnsi" w:cstheme="minorBidi"/>
            <w:smallCaps w:val="0"/>
            <w:sz w:val="22"/>
            <w:szCs w:val="22"/>
            <w:lang w:eastAsia="fr-FR"/>
          </w:rPr>
          <w:tab/>
        </w:r>
        <w:r w:rsidR="00FC6BA3" w:rsidRPr="00F400CC">
          <w:rPr>
            <w:rStyle w:val="Lienhypertexte"/>
          </w:rPr>
          <w:t>Tests d’intégration</w:t>
        </w:r>
        <w:r w:rsidR="00FC6BA3">
          <w:rPr>
            <w:webHidden/>
          </w:rPr>
          <w:tab/>
        </w:r>
        <w:r w:rsidR="00FC6BA3">
          <w:rPr>
            <w:webHidden/>
          </w:rPr>
          <w:fldChar w:fldCharType="begin"/>
        </w:r>
        <w:r w:rsidR="00FC6BA3">
          <w:rPr>
            <w:webHidden/>
          </w:rPr>
          <w:instrText xml:space="preserve"> PAGEREF _Toc138683294 \h </w:instrText>
        </w:r>
        <w:r w:rsidR="00FC6BA3">
          <w:rPr>
            <w:webHidden/>
          </w:rPr>
        </w:r>
        <w:r w:rsidR="00FC6BA3">
          <w:rPr>
            <w:webHidden/>
          </w:rPr>
          <w:fldChar w:fldCharType="separate"/>
        </w:r>
        <w:r w:rsidR="00FC6BA3">
          <w:rPr>
            <w:webHidden/>
          </w:rPr>
          <w:t>17</w:t>
        </w:r>
        <w:r w:rsidR="00FC6BA3">
          <w:rPr>
            <w:webHidden/>
          </w:rPr>
          <w:fldChar w:fldCharType="end"/>
        </w:r>
      </w:hyperlink>
    </w:p>
    <w:p w14:paraId="677D4A9D" w14:textId="4562DB8A" w:rsidR="00FC6BA3" w:rsidRDefault="00A67676">
      <w:pPr>
        <w:pStyle w:val="TM2"/>
        <w:rPr>
          <w:rFonts w:asciiTheme="minorHAnsi" w:eastAsiaTheme="minorEastAsia" w:hAnsiTheme="minorHAnsi" w:cstheme="minorBidi"/>
          <w:smallCaps w:val="0"/>
          <w:sz w:val="22"/>
          <w:szCs w:val="22"/>
          <w:lang w:eastAsia="fr-FR"/>
        </w:rPr>
      </w:pPr>
      <w:hyperlink w:anchor="_Toc138683295" w:history="1">
        <w:r w:rsidR="00FC6BA3" w:rsidRPr="00F400CC">
          <w:rPr>
            <w:rStyle w:val="Lienhypertexte"/>
          </w:rPr>
          <w:t>2.6</w:t>
        </w:r>
        <w:r w:rsidR="00FC6BA3">
          <w:rPr>
            <w:rFonts w:asciiTheme="minorHAnsi" w:eastAsiaTheme="minorEastAsia" w:hAnsiTheme="minorHAnsi" w:cstheme="minorBidi"/>
            <w:smallCaps w:val="0"/>
            <w:sz w:val="22"/>
            <w:szCs w:val="22"/>
            <w:lang w:eastAsia="fr-FR"/>
          </w:rPr>
          <w:tab/>
        </w:r>
        <w:r w:rsidR="00FC6BA3" w:rsidRPr="00F400CC">
          <w:rPr>
            <w:rStyle w:val="Lienhypertexte"/>
          </w:rPr>
          <w:t>Comment utilisé le programme</w:t>
        </w:r>
        <w:r w:rsidR="00FC6BA3">
          <w:rPr>
            <w:webHidden/>
          </w:rPr>
          <w:tab/>
        </w:r>
        <w:r w:rsidR="00FC6BA3">
          <w:rPr>
            <w:webHidden/>
          </w:rPr>
          <w:fldChar w:fldCharType="begin"/>
        </w:r>
        <w:r w:rsidR="00FC6BA3">
          <w:rPr>
            <w:webHidden/>
          </w:rPr>
          <w:instrText xml:space="preserve"> PAGEREF _Toc138683295 \h </w:instrText>
        </w:r>
        <w:r w:rsidR="00FC6BA3">
          <w:rPr>
            <w:webHidden/>
          </w:rPr>
        </w:r>
        <w:r w:rsidR="00FC6BA3">
          <w:rPr>
            <w:webHidden/>
          </w:rPr>
          <w:fldChar w:fldCharType="separate"/>
        </w:r>
        <w:r w:rsidR="00FC6BA3">
          <w:rPr>
            <w:webHidden/>
          </w:rPr>
          <w:t>18</w:t>
        </w:r>
        <w:r w:rsidR="00FC6BA3">
          <w:rPr>
            <w:webHidden/>
          </w:rPr>
          <w:fldChar w:fldCharType="end"/>
        </w:r>
      </w:hyperlink>
    </w:p>
    <w:p w14:paraId="4CA4621E" w14:textId="2D89F09C" w:rsidR="00FC6BA3" w:rsidRDefault="00A67676">
      <w:pPr>
        <w:pStyle w:val="TM1"/>
        <w:rPr>
          <w:rFonts w:asciiTheme="minorHAnsi" w:eastAsiaTheme="minorEastAsia" w:hAnsiTheme="minorHAnsi" w:cstheme="minorBidi"/>
          <w:smallCaps w:val="0"/>
          <w:color w:val="auto"/>
          <w:sz w:val="22"/>
          <w:szCs w:val="22"/>
          <w:lang w:eastAsia="fr-FR"/>
        </w:rPr>
      </w:pPr>
      <w:hyperlink w:anchor="_Toc138683296" w:history="1">
        <w:r w:rsidR="00FC6BA3" w:rsidRPr="00F400CC">
          <w:rPr>
            <w:rStyle w:val="Lienhypertexte"/>
          </w:rPr>
          <w:t>3</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Informations complémentaires</w:t>
        </w:r>
        <w:r w:rsidR="00FC6BA3">
          <w:rPr>
            <w:webHidden/>
          </w:rPr>
          <w:tab/>
        </w:r>
        <w:r w:rsidR="00FC6BA3">
          <w:rPr>
            <w:webHidden/>
          </w:rPr>
          <w:fldChar w:fldCharType="begin"/>
        </w:r>
        <w:r w:rsidR="00FC6BA3">
          <w:rPr>
            <w:webHidden/>
          </w:rPr>
          <w:instrText xml:space="preserve"> PAGEREF _Toc138683296 \h </w:instrText>
        </w:r>
        <w:r w:rsidR="00FC6BA3">
          <w:rPr>
            <w:webHidden/>
          </w:rPr>
        </w:r>
        <w:r w:rsidR="00FC6BA3">
          <w:rPr>
            <w:webHidden/>
          </w:rPr>
          <w:fldChar w:fldCharType="separate"/>
        </w:r>
        <w:r w:rsidR="00FC6BA3">
          <w:rPr>
            <w:webHidden/>
          </w:rPr>
          <w:t>19</w:t>
        </w:r>
        <w:r w:rsidR="00FC6BA3">
          <w:rPr>
            <w:webHidden/>
          </w:rPr>
          <w:fldChar w:fldCharType="end"/>
        </w:r>
      </w:hyperlink>
    </w:p>
    <w:p w14:paraId="5955071E" w14:textId="20D02724" w:rsidR="00FC6BA3" w:rsidRDefault="00A67676">
      <w:pPr>
        <w:pStyle w:val="TM2"/>
        <w:rPr>
          <w:rFonts w:asciiTheme="minorHAnsi" w:eastAsiaTheme="minorEastAsia" w:hAnsiTheme="minorHAnsi" w:cstheme="minorBidi"/>
          <w:smallCaps w:val="0"/>
          <w:sz w:val="22"/>
          <w:szCs w:val="22"/>
          <w:lang w:eastAsia="fr-FR"/>
        </w:rPr>
      </w:pPr>
      <w:hyperlink w:anchor="_Toc138683297" w:history="1">
        <w:r w:rsidR="00FC6BA3" w:rsidRPr="00F400CC">
          <w:rPr>
            <w:rStyle w:val="Lienhypertexte"/>
          </w:rPr>
          <w:t>3.1</w:t>
        </w:r>
        <w:r w:rsidR="00FC6BA3">
          <w:rPr>
            <w:rFonts w:asciiTheme="minorHAnsi" w:eastAsiaTheme="minorEastAsia" w:hAnsiTheme="minorHAnsi" w:cstheme="minorBidi"/>
            <w:smallCaps w:val="0"/>
            <w:sz w:val="22"/>
            <w:szCs w:val="22"/>
            <w:lang w:eastAsia="fr-FR"/>
          </w:rPr>
          <w:tab/>
        </w:r>
        <w:r w:rsidR="00FC6BA3" w:rsidRPr="00F400CC">
          <w:rPr>
            <w:rStyle w:val="Lienhypertexte"/>
          </w:rPr>
          <w:t>Problèmes de traitements des courbes</w:t>
        </w:r>
        <w:r w:rsidR="00FC6BA3">
          <w:rPr>
            <w:webHidden/>
          </w:rPr>
          <w:tab/>
        </w:r>
        <w:r w:rsidR="00FC6BA3">
          <w:rPr>
            <w:webHidden/>
          </w:rPr>
          <w:fldChar w:fldCharType="begin"/>
        </w:r>
        <w:r w:rsidR="00FC6BA3">
          <w:rPr>
            <w:webHidden/>
          </w:rPr>
          <w:instrText xml:space="preserve"> PAGEREF _Toc138683297 \h </w:instrText>
        </w:r>
        <w:r w:rsidR="00FC6BA3">
          <w:rPr>
            <w:webHidden/>
          </w:rPr>
        </w:r>
        <w:r w:rsidR="00FC6BA3">
          <w:rPr>
            <w:webHidden/>
          </w:rPr>
          <w:fldChar w:fldCharType="separate"/>
        </w:r>
        <w:r w:rsidR="00FC6BA3">
          <w:rPr>
            <w:webHidden/>
          </w:rPr>
          <w:t>19</w:t>
        </w:r>
        <w:r w:rsidR="00FC6BA3">
          <w:rPr>
            <w:webHidden/>
          </w:rPr>
          <w:fldChar w:fldCharType="end"/>
        </w:r>
      </w:hyperlink>
    </w:p>
    <w:p w14:paraId="2DFEEB28" w14:textId="295BBC97" w:rsidR="00FC6BA3" w:rsidRDefault="00A67676">
      <w:pPr>
        <w:pStyle w:val="TM2"/>
        <w:rPr>
          <w:rFonts w:asciiTheme="minorHAnsi" w:eastAsiaTheme="minorEastAsia" w:hAnsiTheme="minorHAnsi" w:cstheme="minorBidi"/>
          <w:smallCaps w:val="0"/>
          <w:sz w:val="22"/>
          <w:szCs w:val="22"/>
          <w:lang w:eastAsia="fr-FR"/>
        </w:rPr>
      </w:pPr>
      <w:hyperlink w:anchor="_Toc138683298" w:history="1">
        <w:r w:rsidR="00FC6BA3" w:rsidRPr="00F400CC">
          <w:rPr>
            <w:rStyle w:val="Lienhypertexte"/>
          </w:rPr>
          <w:t>3.2</w:t>
        </w:r>
        <w:r w:rsidR="00FC6BA3">
          <w:rPr>
            <w:rFonts w:asciiTheme="minorHAnsi" w:eastAsiaTheme="minorEastAsia" w:hAnsiTheme="minorHAnsi" w:cstheme="minorBidi"/>
            <w:smallCaps w:val="0"/>
            <w:sz w:val="22"/>
            <w:szCs w:val="22"/>
            <w:lang w:eastAsia="fr-FR"/>
          </w:rPr>
          <w:tab/>
        </w:r>
        <w:r w:rsidR="00FC6BA3" w:rsidRPr="00F400CC">
          <w:rPr>
            <w:rStyle w:val="Lienhypertexte"/>
          </w:rPr>
          <w:t>Contacts</w:t>
        </w:r>
        <w:r w:rsidR="00FC6BA3">
          <w:rPr>
            <w:webHidden/>
          </w:rPr>
          <w:tab/>
        </w:r>
        <w:r w:rsidR="00FC6BA3">
          <w:rPr>
            <w:webHidden/>
          </w:rPr>
          <w:fldChar w:fldCharType="begin"/>
        </w:r>
        <w:r w:rsidR="00FC6BA3">
          <w:rPr>
            <w:webHidden/>
          </w:rPr>
          <w:instrText xml:space="preserve"> PAGEREF _Toc138683298 \h </w:instrText>
        </w:r>
        <w:r w:rsidR="00FC6BA3">
          <w:rPr>
            <w:webHidden/>
          </w:rPr>
        </w:r>
        <w:r w:rsidR="00FC6BA3">
          <w:rPr>
            <w:webHidden/>
          </w:rPr>
          <w:fldChar w:fldCharType="separate"/>
        </w:r>
        <w:r w:rsidR="00FC6BA3">
          <w:rPr>
            <w:webHidden/>
          </w:rPr>
          <w:t>19</w:t>
        </w:r>
        <w:r w:rsidR="00FC6BA3">
          <w:rPr>
            <w:webHidden/>
          </w:rPr>
          <w:fldChar w:fldCharType="end"/>
        </w:r>
      </w:hyperlink>
    </w:p>
    <w:p w14:paraId="27902E88" w14:textId="0E58FE8B" w:rsidR="00FC6BA3" w:rsidRDefault="00A67676">
      <w:pPr>
        <w:pStyle w:val="TM1"/>
        <w:rPr>
          <w:rFonts w:asciiTheme="minorHAnsi" w:eastAsiaTheme="minorEastAsia" w:hAnsiTheme="minorHAnsi" w:cstheme="minorBidi"/>
          <w:smallCaps w:val="0"/>
          <w:color w:val="auto"/>
          <w:sz w:val="22"/>
          <w:szCs w:val="22"/>
          <w:lang w:eastAsia="fr-FR"/>
        </w:rPr>
      </w:pPr>
      <w:hyperlink w:anchor="_Toc138683299" w:history="1">
        <w:r w:rsidR="00FC6BA3" w:rsidRPr="00F400CC">
          <w:rPr>
            <w:rStyle w:val="Lienhypertexte"/>
          </w:rPr>
          <w:t>4</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Glossaire</w:t>
        </w:r>
        <w:r w:rsidR="00FC6BA3">
          <w:rPr>
            <w:webHidden/>
          </w:rPr>
          <w:tab/>
        </w:r>
        <w:r w:rsidR="00FC6BA3">
          <w:rPr>
            <w:webHidden/>
          </w:rPr>
          <w:fldChar w:fldCharType="begin"/>
        </w:r>
        <w:r w:rsidR="00FC6BA3">
          <w:rPr>
            <w:webHidden/>
          </w:rPr>
          <w:instrText xml:space="preserve"> PAGEREF _Toc138683299 \h </w:instrText>
        </w:r>
        <w:r w:rsidR="00FC6BA3">
          <w:rPr>
            <w:webHidden/>
          </w:rPr>
        </w:r>
        <w:r w:rsidR="00FC6BA3">
          <w:rPr>
            <w:webHidden/>
          </w:rPr>
          <w:fldChar w:fldCharType="separate"/>
        </w:r>
        <w:r w:rsidR="00FC6BA3">
          <w:rPr>
            <w:webHidden/>
          </w:rPr>
          <w:t>20</w:t>
        </w:r>
        <w:r w:rsidR="00FC6BA3">
          <w:rPr>
            <w:webHidden/>
          </w:rPr>
          <w:fldChar w:fldCharType="end"/>
        </w:r>
      </w:hyperlink>
    </w:p>
    <w:p w14:paraId="6155D871" w14:textId="27333AF2" w:rsidR="00FC6BA3" w:rsidRDefault="00A67676">
      <w:pPr>
        <w:pStyle w:val="TM1"/>
        <w:rPr>
          <w:rFonts w:asciiTheme="minorHAnsi" w:eastAsiaTheme="minorEastAsia" w:hAnsiTheme="minorHAnsi" w:cstheme="minorBidi"/>
          <w:smallCaps w:val="0"/>
          <w:color w:val="auto"/>
          <w:sz w:val="22"/>
          <w:szCs w:val="22"/>
          <w:lang w:eastAsia="fr-FR"/>
        </w:rPr>
      </w:pPr>
      <w:hyperlink w:anchor="_Toc138683300" w:history="1">
        <w:r w:rsidR="00FC6BA3" w:rsidRPr="00F400CC">
          <w:rPr>
            <w:rStyle w:val="Lienhypertexte"/>
          </w:rPr>
          <w:t>5</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Bibliographie</w:t>
        </w:r>
        <w:r w:rsidR="00FC6BA3">
          <w:rPr>
            <w:webHidden/>
          </w:rPr>
          <w:tab/>
        </w:r>
        <w:r w:rsidR="00FC6BA3">
          <w:rPr>
            <w:webHidden/>
          </w:rPr>
          <w:fldChar w:fldCharType="begin"/>
        </w:r>
        <w:r w:rsidR="00FC6BA3">
          <w:rPr>
            <w:webHidden/>
          </w:rPr>
          <w:instrText xml:space="preserve"> PAGEREF _Toc138683300 \h </w:instrText>
        </w:r>
        <w:r w:rsidR="00FC6BA3">
          <w:rPr>
            <w:webHidden/>
          </w:rPr>
        </w:r>
        <w:r w:rsidR="00FC6BA3">
          <w:rPr>
            <w:webHidden/>
          </w:rPr>
          <w:fldChar w:fldCharType="separate"/>
        </w:r>
        <w:r w:rsidR="00FC6BA3">
          <w:rPr>
            <w:webHidden/>
          </w:rPr>
          <w:t>20</w:t>
        </w:r>
        <w:r w:rsidR="00FC6BA3">
          <w:rPr>
            <w:webHidden/>
          </w:rPr>
          <w:fldChar w:fldCharType="end"/>
        </w:r>
      </w:hyperlink>
    </w:p>
    <w:p w14:paraId="355D5A5E" w14:textId="25BA463D" w:rsidR="00FC6BA3" w:rsidRDefault="00A67676">
      <w:pPr>
        <w:pStyle w:val="TM1"/>
        <w:rPr>
          <w:rFonts w:asciiTheme="minorHAnsi" w:eastAsiaTheme="minorEastAsia" w:hAnsiTheme="minorHAnsi" w:cstheme="minorBidi"/>
          <w:smallCaps w:val="0"/>
          <w:color w:val="auto"/>
          <w:sz w:val="22"/>
          <w:szCs w:val="22"/>
          <w:lang w:eastAsia="fr-FR"/>
        </w:rPr>
      </w:pPr>
      <w:hyperlink w:anchor="_Toc138683301" w:history="1">
        <w:r w:rsidR="00FC6BA3" w:rsidRPr="00F400CC">
          <w:rPr>
            <w:rStyle w:val="Lienhypertexte"/>
          </w:rPr>
          <w:t>6</w:t>
        </w:r>
        <w:r w:rsidR="00FC6BA3">
          <w:rPr>
            <w:rFonts w:asciiTheme="minorHAnsi" w:eastAsiaTheme="minorEastAsia" w:hAnsiTheme="minorHAnsi" w:cstheme="minorBidi"/>
            <w:smallCaps w:val="0"/>
            <w:color w:val="auto"/>
            <w:sz w:val="22"/>
            <w:szCs w:val="22"/>
            <w:lang w:eastAsia="fr-FR"/>
          </w:rPr>
          <w:tab/>
        </w:r>
        <w:r w:rsidR="00FC6BA3" w:rsidRPr="00F400CC">
          <w:rPr>
            <w:rStyle w:val="Lienhypertexte"/>
          </w:rPr>
          <w:t>Table des illustrations</w:t>
        </w:r>
        <w:r w:rsidR="00FC6BA3">
          <w:rPr>
            <w:webHidden/>
          </w:rPr>
          <w:tab/>
        </w:r>
        <w:r w:rsidR="00FC6BA3">
          <w:rPr>
            <w:webHidden/>
          </w:rPr>
          <w:fldChar w:fldCharType="begin"/>
        </w:r>
        <w:r w:rsidR="00FC6BA3">
          <w:rPr>
            <w:webHidden/>
          </w:rPr>
          <w:instrText xml:space="preserve"> PAGEREF _Toc138683301 \h </w:instrText>
        </w:r>
        <w:r w:rsidR="00FC6BA3">
          <w:rPr>
            <w:webHidden/>
          </w:rPr>
        </w:r>
        <w:r w:rsidR="00FC6BA3">
          <w:rPr>
            <w:webHidden/>
          </w:rPr>
          <w:fldChar w:fldCharType="separate"/>
        </w:r>
        <w:r w:rsidR="00FC6BA3">
          <w:rPr>
            <w:webHidden/>
          </w:rPr>
          <w:t>20</w:t>
        </w:r>
        <w:r w:rsidR="00FC6BA3">
          <w:rPr>
            <w:webHidden/>
          </w:rPr>
          <w:fldChar w:fldCharType="end"/>
        </w:r>
      </w:hyperlink>
    </w:p>
    <w:p w14:paraId="7D5CA453" w14:textId="271174EE" w:rsidR="00B462BA" w:rsidRDefault="002F7404" w:rsidP="00B462BA">
      <w:r>
        <w:fldChar w:fldCharType="end"/>
      </w:r>
      <w:r>
        <w:br w:type="page"/>
      </w:r>
      <w:bookmarkStart w:id="2" w:name="_Toc138683283"/>
    </w:p>
    <w:p w14:paraId="525CA8E6" w14:textId="56F4C93B" w:rsidR="00B462BA" w:rsidRDefault="00B462BA" w:rsidP="00B462BA">
      <w:pPr>
        <w:pStyle w:val="Titre1"/>
      </w:pPr>
      <w:r>
        <w:lastRenderedPageBreak/>
        <w:t>Présentation de l’entreprise</w:t>
      </w:r>
    </w:p>
    <w:p w14:paraId="20680682" w14:textId="77777777" w:rsidR="00B462BA" w:rsidRDefault="00B462BA" w:rsidP="00B462BA"/>
    <w:p w14:paraId="00B64FD8" w14:textId="366208D4" w:rsidR="00B462BA" w:rsidRDefault="005B2868" w:rsidP="00B462BA">
      <w:pPr>
        <w:pStyle w:val="Titre2"/>
      </w:pPr>
      <w:r>
        <w:t>Fregate AERO</w:t>
      </w:r>
    </w:p>
    <w:p w14:paraId="448DC37C" w14:textId="77777777" w:rsidR="005B2868" w:rsidRPr="005B2868" w:rsidRDefault="005B2868" w:rsidP="005B2868"/>
    <w:p w14:paraId="520A53F5" w14:textId="4BAC47AB" w:rsidR="005B2868" w:rsidRDefault="005B2868" w:rsidP="005B2868">
      <w:pPr>
        <w:pStyle w:val="normal0"/>
        <w:ind w:firstLine="709"/>
      </w:pPr>
      <w:r>
        <w:t xml:space="preserve">Fregate AERO a été créé en 2018 </w:t>
      </w:r>
      <w:r>
        <w:t>pour donner suite à</w:t>
      </w:r>
      <w:r>
        <w:t xml:space="preserve"> la reprise de l’entreprise EFITAM qui avant été un sous-traitant aéronautique, puis en 2019 la filiale Fregate AERO SUD a été créé suite </w:t>
      </w:r>
      <w:proofErr w:type="spellStart"/>
      <w:r>
        <w:t>a</w:t>
      </w:r>
      <w:proofErr w:type="spellEnd"/>
      <w:r>
        <w:t xml:space="preserve"> la reprise d’AERO13 dans le Var.</w:t>
      </w:r>
    </w:p>
    <w:p w14:paraId="7143AFF9" w14:textId="77777777" w:rsidR="005B2868" w:rsidRDefault="005B2868" w:rsidP="005B2868">
      <w:pPr>
        <w:pStyle w:val="normal0"/>
        <w:ind w:firstLine="709"/>
      </w:pPr>
      <w:r>
        <w:t xml:space="preserve">Fregate AERO </w:t>
      </w:r>
      <w:r w:rsidRPr="0086715F">
        <w:t>est une entreprise de production française, entretenant un savoir-faire de transformation de la matière qui exploite aux mieux les outils modernes</w:t>
      </w:r>
      <w:r>
        <w:t>, pour fabriquer des pièces aéronautiques, nous pouvons prendre l’exemple du train d’atterrissage pour hélicoptère qui est leurs produit phare.</w:t>
      </w:r>
    </w:p>
    <w:p w14:paraId="5CCB7030" w14:textId="77777777" w:rsidR="00B462BA" w:rsidRDefault="00B462BA" w:rsidP="00B462BA"/>
    <w:p w14:paraId="08A30203" w14:textId="77777777" w:rsidR="00B462BA" w:rsidRPr="00B462BA" w:rsidRDefault="00B462BA" w:rsidP="00B462BA"/>
    <w:p w14:paraId="6AE713FC" w14:textId="72D4375C" w:rsidR="00BC4E0B" w:rsidRDefault="00524489" w:rsidP="00524489">
      <w:pPr>
        <w:pStyle w:val="Titre1"/>
      </w:pPr>
      <w:r>
        <w:t xml:space="preserve">Présentation </w:t>
      </w:r>
      <w:r w:rsidR="003F2ED8">
        <w:t>générale</w:t>
      </w:r>
      <w:r>
        <w:t xml:space="preserve"> du programme de communication entre </w:t>
      </w:r>
      <w:r w:rsidR="003F2ED8">
        <w:t>l’ERP</w:t>
      </w:r>
      <w:r>
        <w:t xml:space="preserve"> et le four thermidor</w:t>
      </w:r>
      <w:bookmarkEnd w:id="2"/>
    </w:p>
    <w:p w14:paraId="5E028258" w14:textId="30EDAC13" w:rsidR="003A2DF6" w:rsidRDefault="007844C0" w:rsidP="007844C0">
      <w:pPr>
        <w:pStyle w:val="Titre2"/>
      </w:pPr>
      <w:bookmarkStart w:id="3" w:name="_Toc138683284"/>
      <w:r>
        <w:t>Contexte</w:t>
      </w:r>
      <w:bookmarkEnd w:id="3"/>
    </w:p>
    <w:p w14:paraId="28EF1FFB" w14:textId="1C6F325A" w:rsidR="007844C0" w:rsidRDefault="007844C0" w:rsidP="007844C0">
      <w:r>
        <w:tab/>
        <w:t xml:space="preserve">Lors de la création de pièces certaines de celle-ci doivent être modifiées de formes pour cela une solution qui est de la chauffer a </w:t>
      </w:r>
      <w:r w:rsidR="00036E0D">
        <w:t>plusieurs centaines</w:t>
      </w:r>
      <w:r>
        <w:t xml:space="preserve"> de degrés pour ensuite la manipuler, alors nous utilisons un four a haute </w:t>
      </w:r>
      <w:r w:rsidR="00036E0D">
        <w:t>température</w:t>
      </w:r>
      <w:r>
        <w:t xml:space="preserve"> comme celui-ci :</w:t>
      </w:r>
    </w:p>
    <w:p w14:paraId="70EB5D2A" w14:textId="77777777" w:rsidR="00036E0D" w:rsidRDefault="00036E0D" w:rsidP="007844C0"/>
    <w:p w14:paraId="1579F2B8" w14:textId="77777777" w:rsidR="00036E0D" w:rsidRDefault="00036E0D" w:rsidP="00036E0D">
      <w:pPr>
        <w:keepNext/>
        <w:jc w:val="center"/>
      </w:pPr>
      <w:r>
        <w:rPr>
          <w:noProof/>
        </w:rPr>
        <w:drawing>
          <wp:inline distT="0" distB="0" distL="0" distR="0" wp14:anchorId="5AEEEDA6" wp14:editId="68615933">
            <wp:extent cx="2520000" cy="3358800"/>
            <wp:effectExtent l="0" t="0" r="0" b="0"/>
            <wp:docPr id="12" name="Image 12" descr="Une image contenant acier, intérieur, ingénierie, Aluminium&#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acier, intérieur, ingénierie, Aluminium&#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p>
    <w:p w14:paraId="1709A73C" w14:textId="77777777" w:rsidR="00720487" w:rsidRDefault="00720487" w:rsidP="00036E0D">
      <w:pPr>
        <w:keepNext/>
        <w:jc w:val="center"/>
      </w:pPr>
    </w:p>
    <w:p w14:paraId="0CB60D43" w14:textId="1FD852BC" w:rsidR="007844C0" w:rsidRDefault="00036E0D" w:rsidP="00036E0D">
      <w:pPr>
        <w:pStyle w:val="Lgende"/>
      </w:pPr>
      <w:bookmarkStart w:id="4" w:name="_Toc138686880"/>
      <w:r>
        <w:t xml:space="preserve">Figure </w:t>
      </w:r>
      <w:fldSimple w:instr=" SEQ Figure \* ARABIC ">
        <w:r w:rsidR="005B2868">
          <w:rPr>
            <w:noProof/>
          </w:rPr>
          <w:t>1</w:t>
        </w:r>
      </w:fldSimple>
      <w:r>
        <w:t xml:space="preserve"> : Photo du four</w:t>
      </w:r>
      <w:bookmarkEnd w:id="4"/>
    </w:p>
    <w:p w14:paraId="4E0F709F" w14:textId="0272511D" w:rsidR="00036E0D" w:rsidRDefault="00036E0D" w:rsidP="00036E0D">
      <w:r>
        <w:t xml:space="preserve">Le client informe ensuite s’il veut que la pièce soit </w:t>
      </w:r>
      <w:r w:rsidR="00B9428D">
        <w:t>chauffée</w:t>
      </w:r>
      <w:r>
        <w:t xml:space="preserve"> a tant de degrés pendant un certain temps et s’il veut que la pièce </w:t>
      </w:r>
      <w:r w:rsidR="00B9428D">
        <w:t>soit</w:t>
      </w:r>
      <w:r>
        <w:t xml:space="preserve"> </w:t>
      </w:r>
      <w:r w:rsidR="00B9428D">
        <w:t>refroidie</w:t>
      </w:r>
      <w:r>
        <w:t xml:space="preserve"> sois avec un bac de trempe :</w:t>
      </w:r>
    </w:p>
    <w:p w14:paraId="0CF857AB" w14:textId="77777777" w:rsidR="00720487" w:rsidRDefault="00720487" w:rsidP="00036E0D"/>
    <w:p w14:paraId="5AB6A921" w14:textId="77777777" w:rsidR="00036E0D" w:rsidRDefault="00036E0D" w:rsidP="00036E0D">
      <w:pPr>
        <w:keepNext/>
        <w:jc w:val="center"/>
      </w:pPr>
      <w:r>
        <w:rPr>
          <w:noProof/>
        </w:rPr>
        <w:lastRenderedPageBreak/>
        <w:drawing>
          <wp:inline distT="0" distB="0" distL="0" distR="0" wp14:anchorId="726CD7AA" wp14:editId="79A7E067">
            <wp:extent cx="2520000" cy="3362400"/>
            <wp:effectExtent l="0" t="0" r="0" b="0"/>
            <wp:docPr id="13" name="Image 13" descr="Une image contenant acier, Matériau composite, bâtiment, escalie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acier, Matériau composite, bâtiment, escalier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3362400"/>
                    </a:xfrm>
                    <a:prstGeom prst="rect">
                      <a:avLst/>
                    </a:prstGeom>
                  </pic:spPr>
                </pic:pic>
              </a:graphicData>
            </a:graphic>
          </wp:inline>
        </w:drawing>
      </w:r>
    </w:p>
    <w:p w14:paraId="3EA3E0A8" w14:textId="77777777" w:rsidR="00720487" w:rsidRDefault="00720487" w:rsidP="00036E0D">
      <w:pPr>
        <w:keepNext/>
        <w:jc w:val="center"/>
      </w:pPr>
    </w:p>
    <w:p w14:paraId="66C25C14" w14:textId="73941DD5" w:rsidR="00036E0D" w:rsidRDefault="00036E0D" w:rsidP="00036E0D">
      <w:pPr>
        <w:pStyle w:val="Lgende"/>
      </w:pPr>
      <w:bookmarkStart w:id="5" w:name="_Toc138686881"/>
      <w:r>
        <w:t xml:space="preserve">Figure </w:t>
      </w:r>
      <w:fldSimple w:instr=" SEQ Figure \* ARABIC ">
        <w:r w:rsidR="005B2868">
          <w:rPr>
            <w:noProof/>
          </w:rPr>
          <w:t>2</w:t>
        </w:r>
      </w:fldSimple>
      <w:r>
        <w:t xml:space="preserve"> : Bac de trempe</w:t>
      </w:r>
      <w:bookmarkEnd w:id="5"/>
    </w:p>
    <w:p w14:paraId="2990DA4E" w14:textId="491181A8" w:rsidR="00036E0D" w:rsidRDefault="00036E0D" w:rsidP="00036E0D">
      <w:r>
        <w:t>Dans un bac de trempe la pièce va être refroidi directement sans contrôle, contrairement au gradient ou la le client informe de combien la pièce doit perdre en degrés chaque heure pour un refroidissement contrôlé.</w:t>
      </w:r>
    </w:p>
    <w:p w14:paraId="7CF71A17" w14:textId="2EB0E7C8" w:rsidR="00036E0D" w:rsidRDefault="00036E0D" w:rsidP="00036E0D"/>
    <w:p w14:paraId="53B8AE36" w14:textId="237833E3" w:rsidR="00036E0D" w:rsidRDefault="00036E0D" w:rsidP="00036E0D">
      <w:r>
        <w:t xml:space="preserve">Pour </w:t>
      </w:r>
      <w:r w:rsidR="00B9428D">
        <w:t>lancer</w:t>
      </w:r>
      <w:r>
        <w:t xml:space="preserve"> le four il faut que la personne chargée du four lance un programme qui correspond </w:t>
      </w:r>
      <w:r w:rsidR="00B9428D">
        <w:t>à</w:t>
      </w:r>
      <w:r>
        <w:t xml:space="preserve"> plusieurs clients </w:t>
      </w:r>
      <w:r w:rsidR="00B9428D">
        <w:t>à</w:t>
      </w:r>
      <w:r>
        <w:t xml:space="preserve"> partir d’un écran :</w:t>
      </w:r>
    </w:p>
    <w:p w14:paraId="692ACFFD" w14:textId="77777777" w:rsidR="00036E0D" w:rsidRDefault="00036E0D" w:rsidP="00036E0D">
      <w:pPr>
        <w:keepNext/>
        <w:jc w:val="center"/>
      </w:pPr>
      <w:r>
        <w:rPr>
          <w:noProof/>
        </w:rPr>
        <w:drawing>
          <wp:inline distT="0" distB="0" distL="0" distR="0" wp14:anchorId="5CC7A97B" wp14:editId="466E67A7">
            <wp:extent cx="3427451" cy="2570672"/>
            <wp:effectExtent l="0" t="0" r="1905" b="1270"/>
            <wp:docPr id="14" name="Image 14" descr="Une image contenant machine, intérieur, ingénierie, Atel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machine, intérieur, ingénierie, Atelie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362" cy="2576605"/>
                    </a:xfrm>
                    <a:prstGeom prst="rect">
                      <a:avLst/>
                    </a:prstGeom>
                  </pic:spPr>
                </pic:pic>
              </a:graphicData>
            </a:graphic>
          </wp:inline>
        </w:drawing>
      </w:r>
    </w:p>
    <w:p w14:paraId="43098FB6" w14:textId="2579610A" w:rsidR="00036E0D" w:rsidRDefault="00036E0D" w:rsidP="00036E0D">
      <w:pPr>
        <w:pStyle w:val="Lgende"/>
      </w:pPr>
      <w:bookmarkStart w:id="6" w:name="_Toc138686882"/>
      <w:r>
        <w:t xml:space="preserve">Figure </w:t>
      </w:r>
      <w:fldSimple w:instr=" SEQ Figure \* ARABIC ">
        <w:r w:rsidR="005B2868">
          <w:rPr>
            <w:noProof/>
          </w:rPr>
          <w:t>3</w:t>
        </w:r>
      </w:fldSimple>
      <w:r>
        <w:t xml:space="preserve"> : Écran de contrôle du four</w:t>
      </w:r>
      <w:bookmarkEnd w:id="6"/>
    </w:p>
    <w:p w14:paraId="424134F8" w14:textId="708A3C59" w:rsidR="00D96D08" w:rsidRDefault="00D96D08" w:rsidP="00D96D08">
      <w:r>
        <w:t xml:space="preserve">A savoir qu’un code est déjà déployé, c’est la version 5, mais cette version possède un problème majeur car elle affirme qu’une conformité avec les données </w:t>
      </w:r>
      <w:r w:rsidR="00FC6BA3">
        <w:t>e</w:t>
      </w:r>
      <w:r>
        <w:t>xigées est bonne alors qu’elle ne l’</w:t>
      </w:r>
      <w:r w:rsidR="00FC6BA3">
        <w:t>est</w:t>
      </w:r>
      <w:r>
        <w:t xml:space="preserve"> pas ce qui peut </w:t>
      </w:r>
      <w:proofErr w:type="gramStart"/>
      <w:r>
        <w:t>avoir</w:t>
      </w:r>
      <w:proofErr w:type="gramEnd"/>
      <w:r>
        <w:t xml:space="preserve"> des conséquences sur la pièce et l’entreprise car la pièce peut avoir été trop chauffé et donc elle ne sera pas efficace </w:t>
      </w:r>
      <w:proofErr w:type="spellStart"/>
      <w:r>
        <w:t>a</w:t>
      </w:r>
      <w:proofErr w:type="spellEnd"/>
      <w:r>
        <w:t xml:space="preserve"> 100% et cett</w:t>
      </w:r>
      <w:r w:rsidR="00FC6BA3">
        <w:t>e</w:t>
      </w:r>
      <w:r>
        <w:t xml:space="preserve"> pièce fera parti</w:t>
      </w:r>
      <w:r w:rsidR="00FC6BA3">
        <w:t>e</w:t>
      </w:r>
      <w:r>
        <w:t xml:space="preserve"> d’un avion donc nous n’avons pas le droit a l’erreur. Si un problème vient </w:t>
      </w:r>
      <w:proofErr w:type="gramStart"/>
      <w:r>
        <w:t>a</w:t>
      </w:r>
      <w:proofErr w:type="gramEnd"/>
      <w:r>
        <w:t xml:space="preserve"> se déclaré l’entreprise créatrice de la pièce seras accusé</w:t>
      </w:r>
      <w:r w:rsidR="00AB6607">
        <w:t>.</w:t>
      </w:r>
    </w:p>
    <w:p w14:paraId="62BE3A20" w14:textId="77777777" w:rsidR="00AB6607" w:rsidRDefault="00AB6607" w:rsidP="00D96D08"/>
    <w:p w14:paraId="4EDC8EC3" w14:textId="78ECAF3E" w:rsidR="00AB6607" w:rsidRDefault="00AB6607" w:rsidP="00AB6607">
      <w:pPr>
        <w:pStyle w:val="Titre2"/>
      </w:pPr>
      <w:bookmarkStart w:id="7" w:name="_Toc138683285"/>
      <w:r>
        <w:t>Présentation de l’architecture logiciel</w:t>
      </w:r>
      <w:bookmarkEnd w:id="7"/>
    </w:p>
    <w:p w14:paraId="4F3BD405" w14:textId="77777777" w:rsidR="00FC6BA3" w:rsidRDefault="00FC6BA3" w:rsidP="00FC6BA3"/>
    <w:p w14:paraId="58F76432" w14:textId="77777777" w:rsidR="005B2868" w:rsidRDefault="005B2868" w:rsidP="00FC6BA3"/>
    <w:p w14:paraId="14CB6EEC" w14:textId="77777777" w:rsidR="005B2868" w:rsidRDefault="005B2868" w:rsidP="00FC6BA3"/>
    <w:p w14:paraId="34E949D1" w14:textId="77777777" w:rsidR="005B2868" w:rsidRDefault="005B2868" w:rsidP="00FC6BA3"/>
    <w:p w14:paraId="418DF014" w14:textId="77777777" w:rsidR="005B2868" w:rsidRDefault="005B2868" w:rsidP="00FC6BA3"/>
    <w:p w14:paraId="1DCF554B" w14:textId="1B2CE25F" w:rsidR="005B2868" w:rsidRDefault="005B2868" w:rsidP="00FC6BA3">
      <w:r>
        <w:lastRenderedPageBreak/>
        <w:t>Voici le schéma ci-dessous de l’architecture logiciel pour que le programme fonctionne et dialogue avec les différents services :</w:t>
      </w:r>
    </w:p>
    <w:p w14:paraId="3A88D016" w14:textId="77777777" w:rsidR="005B2868" w:rsidRPr="00FC6BA3" w:rsidRDefault="005B2868" w:rsidP="00FC6BA3"/>
    <w:p w14:paraId="0F223E54" w14:textId="77777777" w:rsidR="005B2868" w:rsidRDefault="00572399" w:rsidP="005B2868">
      <w:pPr>
        <w:keepNext/>
      </w:pPr>
      <w:r w:rsidRPr="00572399">
        <w:rPr>
          <w:noProof/>
        </w:rPr>
        <w:drawing>
          <wp:inline distT="0" distB="0" distL="0" distR="0" wp14:anchorId="2E5C82AB" wp14:editId="5AEE7390">
            <wp:extent cx="6018824" cy="3419023"/>
            <wp:effectExtent l="0" t="0" r="1270" b="0"/>
            <wp:docPr id="36" name="Image 36" descr="Une image contenant capture d’écran, diagramm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capture d’écran, diagramme, ligne, texte&#10;&#10;Description générée automatiquement"/>
                    <pic:cNvPicPr/>
                  </pic:nvPicPr>
                  <pic:blipFill>
                    <a:blip r:embed="rId12"/>
                    <a:stretch>
                      <a:fillRect/>
                    </a:stretch>
                  </pic:blipFill>
                  <pic:spPr>
                    <a:xfrm>
                      <a:off x="0" y="0"/>
                      <a:ext cx="6027648" cy="3424035"/>
                    </a:xfrm>
                    <a:prstGeom prst="rect">
                      <a:avLst/>
                    </a:prstGeom>
                  </pic:spPr>
                </pic:pic>
              </a:graphicData>
            </a:graphic>
          </wp:inline>
        </w:drawing>
      </w:r>
    </w:p>
    <w:p w14:paraId="0F2E52C8" w14:textId="1645DD63" w:rsidR="00572399" w:rsidRDefault="005B2868" w:rsidP="005B2868">
      <w:pPr>
        <w:pStyle w:val="Lgende"/>
        <w:jc w:val="both"/>
      </w:pPr>
      <w:bookmarkStart w:id="8" w:name="_Toc138686883"/>
      <w:r>
        <w:t xml:space="preserve">Figure </w:t>
      </w:r>
      <w:fldSimple w:instr=" SEQ Figure \* ARABIC ">
        <w:r>
          <w:rPr>
            <w:noProof/>
          </w:rPr>
          <w:t>4</w:t>
        </w:r>
      </w:fldSimple>
      <w:r>
        <w:t xml:space="preserve"> : Infrastructure logiciel du programme</w:t>
      </w:r>
      <w:bookmarkEnd w:id="8"/>
    </w:p>
    <w:p w14:paraId="0910048E" w14:textId="77777777" w:rsidR="005B2868" w:rsidRPr="005B2868" w:rsidRDefault="005B2868" w:rsidP="005B2868"/>
    <w:p w14:paraId="7F1A1BB4" w14:textId="0A84032F" w:rsidR="00572399" w:rsidRDefault="00572399" w:rsidP="00572399">
      <w:r>
        <w:t>Explication du schéma :</w:t>
      </w:r>
    </w:p>
    <w:p w14:paraId="75332AB5" w14:textId="77777777" w:rsidR="00C429FB" w:rsidRDefault="00C429FB" w:rsidP="00572399"/>
    <w:p w14:paraId="2858420B" w14:textId="693F53A4" w:rsidR="00572399" w:rsidRDefault="00572399" w:rsidP="00572399">
      <w:r>
        <w:t>Le PC ou est installé le programme, possède ODBC</w:t>
      </w:r>
      <w:r w:rsidR="00C429FB">
        <w:t xml:space="preserve"> qui permet de faire le lien avec la base de données. A la fin du programme le même PC récupère sur l’ERP Hélios un PDF avec le graphe.</w:t>
      </w:r>
    </w:p>
    <w:p w14:paraId="57D1084C" w14:textId="090A49AA" w:rsidR="00C429FB" w:rsidRDefault="00C429FB" w:rsidP="00572399">
      <w:r>
        <w:t>Le PC est connecté au réseau et sur ce réseau il récupère les fichier Group-1 et Group-2.</w:t>
      </w:r>
    </w:p>
    <w:p w14:paraId="4824F5CA" w14:textId="434AA41F" w:rsidR="00C429FB" w:rsidRDefault="00C429FB" w:rsidP="00572399">
      <w:r>
        <w:t xml:space="preserve">A partir de l’ODBC il se connecte </w:t>
      </w:r>
      <w:proofErr w:type="gramStart"/>
      <w:r>
        <w:t>a</w:t>
      </w:r>
      <w:proofErr w:type="gramEnd"/>
      <w:r>
        <w:t xml:space="preserve"> la base de donnée pour y récupérer toutes les données sur les clients.</w:t>
      </w:r>
    </w:p>
    <w:p w14:paraId="0F02A060" w14:textId="77777777" w:rsidR="00C429FB" w:rsidRDefault="00C429FB" w:rsidP="00572399"/>
    <w:p w14:paraId="15C065B4" w14:textId="214EC4EC" w:rsidR="00C429FB" w:rsidRDefault="00C429FB" w:rsidP="00572399">
      <w:r>
        <w:t>Le programme envoie sur l’ERP le PDF du graphe.</w:t>
      </w:r>
    </w:p>
    <w:p w14:paraId="55E3626F" w14:textId="0A8CA19A" w:rsidR="00572399" w:rsidRDefault="00572399" w:rsidP="00572399">
      <w:r>
        <w:t xml:space="preserve">Le Four communique avec un PC en lui envoyant les données de ses sondes et de toutes les données qu’il récupère, ce même PC est connecté au réseau et envoie toutes les données sous </w:t>
      </w:r>
      <w:r w:rsidR="00C429FB">
        <w:t>la forme</w:t>
      </w:r>
      <w:r>
        <w:t xml:space="preserve"> d’un fichier .csv, fichier Group-1 et group-2.</w:t>
      </w:r>
    </w:p>
    <w:p w14:paraId="74793D0F" w14:textId="136F507A" w:rsidR="00825CC7" w:rsidRDefault="00825CC7">
      <w:pPr>
        <w:tabs>
          <w:tab w:val="clear" w:pos="644"/>
        </w:tabs>
        <w:suppressAutoHyphens w:val="0"/>
        <w:autoSpaceDE/>
        <w:jc w:val="left"/>
      </w:pPr>
      <w:r>
        <w:br w:type="page"/>
      </w:r>
    </w:p>
    <w:p w14:paraId="306F0248" w14:textId="77777777" w:rsidR="00572399" w:rsidRPr="00C46366" w:rsidRDefault="00572399" w:rsidP="00572399"/>
    <w:p w14:paraId="6D23A246" w14:textId="2DF4EDCE" w:rsidR="00524489" w:rsidRDefault="003F2ED8" w:rsidP="00524489">
      <w:pPr>
        <w:pStyle w:val="Titre2"/>
      </w:pPr>
      <w:bookmarkStart w:id="9" w:name="_Toc138683286"/>
      <w:r>
        <w:t>Données</w:t>
      </w:r>
      <w:r w:rsidR="00524489">
        <w:t xml:space="preserve"> </w:t>
      </w:r>
      <w:r>
        <w:t>nécessaires</w:t>
      </w:r>
      <w:r w:rsidR="00524489">
        <w:t xml:space="preserve"> </w:t>
      </w:r>
      <w:r>
        <w:t>à</w:t>
      </w:r>
      <w:r w:rsidR="00524489">
        <w:t xml:space="preserve"> l’</w:t>
      </w:r>
      <w:r>
        <w:t>exécution</w:t>
      </w:r>
      <w:r w:rsidR="00524489">
        <w:t xml:space="preserve"> du programme</w:t>
      </w:r>
      <w:bookmarkEnd w:id="9"/>
    </w:p>
    <w:p w14:paraId="48012F1C" w14:textId="31AA770E" w:rsidR="007844C0" w:rsidRDefault="007844C0" w:rsidP="007844C0">
      <w:r>
        <w:tab/>
      </w:r>
      <w:r w:rsidRPr="002174C4">
        <w:t xml:space="preserve">Le programme de communication entre le four industriel et HELIOSII a pour objectif de </w:t>
      </w:r>
      <w:r w:rsidRPr="002174C4">
        <w:rPr>
          <w:b/>
          <w:bCs/>
        </w:rPr>
        <w:t>traiter des données de températures provenant du four</w:t>
      </w:r>
      <w:r>
        <w:rPr>
          <w:b/>
          <w:bCs/>
        </w:rPr>
        <w:t>, de vérifier leur conformité par rapport aux normes</w:t>
      </w:r>
      <w:r w:rsidRPr="002174C4">
        <w:t xml:space="preserve">, puis de générer des fichiers PDF qui contiennent ces données avec des graphiques, des </w:t>
      </w:r>
      <w:hyperlink w:anchor="_Glossaire" w:history="1">
        <w:r w:rsidRPr="00061739">
          <w:rPr>
            <w:rStyle w:val="Lienhypertexte"/>
            <w:rFonts w:cs="Arial"/>
          </w:rPr>
          <w:t>temps de maintien</w:t>
        </w:r>
      </w:hyperlink>
      <w:r w:rsidRPr="002174C4">
        <w:t xml:space="preserve"> et de transfert, ainsi que des informations sur les matières, les articles utilisés et le client. De ce fait, il est nécessaire que certaines données soient fournies avant l’exécution du programme pour que celui-ci puisse les traiter.</w:t>
      </w:r>
    </w:p>
    <w:p w14:paraId="70791232" w14:textId="77777777" w:rsidR="007844C0" w:rsidRDefault="007844C0" w:rsidP="007844C0"/>
    <w:p w14:paraId="6FBBFDE0" w14:textId="77777777" w:rsidR="007844C0" w:rsidRPr="002174C4" w:rsidRDefault="007844C0" w:rsidP="007844C0">
      <w:pPr>
        <w:ind w:left="708"/>
      </w:pPr>
      <w:r>
        <w:t xml:space="preserve">  </w:t>
      </w:r>
      <w:r w:rsidRPr="002174C4">
        <w:t>Deu</w:t>
      </w:r>
      <w:r>
        <w:t>x</w:t>
      </w:r>
      <w:r w:rsidRPr="002174C4">
        <w:t xml:space="preserve"> documents sont lus par le programme </w:t>
      </w:r>
      <w:r>
        <w:t xml:space="preserve">dans le fichier courant </w:t>
      </w:r>
      <w:r w:rsidRPr="002174C4">
        <w:t>:</w:t>
      </w:r>
    </w:p>
    <w:p w14:paraId="1A076201" w14:textId="0B933F4E" w:rsidR="007844C0" w:rsidRPr="007A729F" w:rsidRDefault="007844C0" w:rsidP="007844C0">
      <w:pPr>
        <w:pStyle w:val="Paragraphedeliste"/>
        <w:numPr>
          <w:ilvl w:val="0"/>
          <w:numId w:val="29"/>
        </w:numPr>
        <w:tabs>
          <w:tab w:val="clear" w:pos="644"/>
        </w:tabs>
        <w:suppressAutoHyphens w:val="0"/>
        <w:autoSpaceDE/>
        <w:rPr>
          <w:bCs/>
          <w:szCs w:val="22"/>
        </w:rPr>
      </w:pPr>
      <w:r w:rsidRPr="007A729F">
        <w:rPr>
          <w:bCs/>
          <w:szCs w:val="22"/>
        </w:rPr>
        <w:t xml:space="preserve">Un fichier </w:t>
      </w:r>
      <w:r w:rsidRPr="007A729F">
        <w:rPr>
          <w:bCs/>
          <w:i/>
          <w:iCs/>
          <w:szCs w:val="22"/>
        </w:rPr>
        <w:t>.csv</w:t>
      </w:r>
      <w:r w:rsidRPr="007A729F">
        <w:rPr>
          <w:bCs/>
          <w:szCs w:val="22"/>
        </w:rPr>
        <w:t xml:space="preserve"> (Excel) de type « Groupe-1 » contenant </w:t>
      </w:r>
      <w:r w:rsidRPr="002174C4">
        <w:t>les valeurs des températures au point chaud, point froid et régulation ainsi que les valeurs de puissance et la consigne de température. (</w:t>
      </w:r>
      <w:proofErr w:type="gramStart"/>
      <w:r w:rsidRPr="002174C4">
        <w:t>cf.</w:t>
      </w:r>
      <w:proofErr w:type="gramEnd"/>
      <w:r w:rsidRPr="002174C4">
        <w:t xml:space="preserve"> figure </w:t>
      </w:r>
      <w:r w:rsidR="00007294">
        <w:t>4</w:t>
      </w:r>
      <w:r w:rsidRPr="002174C4">
        <w:t>)</w:t>
      </w:r>
    </w:p>
    <w:p w14:paraId="28477BEF" w14:textId="5DE7F619" w:rsidR="007844C0" w:rsidRPr="007A729F" w:rsidRDefault="007844C0" w:rsidP="007844C0">
      <w:pPr>
        <w:pStyle w:val="Paragraphedeliste"/>
        <w:numPr>
          <w:ilvl w:val="0"/>
          <w:numId w:val="29"/>
        </w:numPr>
        <w:tabs>
          <w:tab w:val="clear" w:pos="644"/>
        </w:tabs>
        <w:suppressAutoHyphens w:val="0"/>
        <w:autoSpaceDE/>
        <w:rPr>
          <w:bCs/>
          <w:szCs w:val="22"/>
        </w:rPr>
      </w:pPr>
      <w:r w:rsidRPr="007A729F">
        <w:rPr>
          <w:bCs/>
          <w:szCs w:val="22"/>
        </w:rPr>
        <w:t xml:space="preserve">Un fichier </w:t>
      </w:r>
      <w:r w:rsidRPr="007A729F">
        <w:rPr>
          <w:bCs/>
          <w:i/>
          <w:iCs/>
          <w:szCs w:val="22"/>
        </w:rPr>
        <w:t>.csv</w:t>
      </w:r>
      <w:r w:rsidRPr="007A729F">
        <w:rPr>
          <w:bCs/>
          <w:szCs w:val="22"/>
        </w:rPr>
        <w:t xml:space="preserve"> (Excel) de type « Groupe-2 » </w:t>
      </w:r>
      <w:r w:rsidRPr="002174C4">
        <w:t>contenant les valeurs de température du bac de trempe, le numéro de programme ainsi que les valeurs de puissance et la consigne de température. (</w:t>
      </w:r>
      <w:proofErr w:type="gramStart"/>
      <w:r w:rsidRPr="002174C4">
        <w:t>cf.</w:t>
      </w:r>
      <w:proofErr w:type="gramEnd"/>
      <w:r w:rsidRPr="002174C4">
        <w:t xml:space="preserve"> figure </w:t>
      </w:r>
      <w:r w:rsidR="00007294">
        <w:t>5</w:t>
      </w:r>
      <w:r w:rsidRPr="002174C4">
        <w:t>)</w:t>
      </w:r>
    </w:p>
    <w:p w14:paraId="596A42CF" w14:textId="77777777" w:rsidR="007844C0" w:rsidRPr="007A729F" w:rsidRDefault="007844C0" w:rsidP="007844C0">
      <w:pPr>
        <w:pStyle w:val="Paragraphedeliste"/>
        <w:ind w:left="1776"/>
        <w:rPr>
          <w:bCs/>
          <w:szCs w:val="22"/>
        </w:rPr>
      </w:pPr>
    </w:p>
    <w:p w14:paraId="5C91E7DF" w14:textId="64CA5F70" w:rsidR="007844C0" w:rsidRDefault="007844C0" w:rsidP="007844C0">
      <w:pPr>
        <w:rPr>
          <w:bCs/>
          <w:szCs w:val="22"/>
        </w:rPr>
      </w:pPr>
      <w:r>
        <w:rPr>
          <w:noProof/>
        </w:rPr>
        <mc:AlternateContent>
          <mc:Choice Requires="wps">
            <w:drawing>
              <wp:anchor distT="0" distB="0" distL="114300" distR="114300" simplePos="0" relativeHeight="251666944" behindDoc="0" locked="0" layoutInCell="1" allowOverlap="1" wp14:anchorId="42BC2DEB" wp14:editId="51C67C3D">
                <wp:simplePos x="0" y="0"/>
                <wp:positionH relativeFrom="column">
                  <wp:posOffset>1200150</wp:posOffset>
                </wp:positionH>
                <wp:positionV relativeFrom="paragraph">
                  <wp:posOffset>1893570</wp:posOffset>
                </wp:positionV>
                <wp:extent cx="407924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079240" cy="635"/>
                        </a:xfrm>
                        <a:prstGeom prst="rect">
                          <a:avLst/>
                        </a:prstGeom>
                        <a:solidFill>
                          <a:prstClr val="white"/>
                        </a:solidFill>
                        <a:ln>
                          <a:noFill/>
                        </a:ln>
                      </wps:spPr>
                      <wps:txbx>
                        <w:txbxContent>
                          <w:p w14:paraId="5A5E42EA" w14:textId="5DF786C2" w:rsidR="007844C0" w:rsidRPr="00F73DBF" w:rsidRDefault="007844C0" w:rsidP="007844C0">
                            <w:pPr>
                              <w:pStyle w:val="Lgende"/>
                              <w:rPr>
                                <w:noProof/>
                                <w:sz w:val="20"/>
                                <w:szCs w:val="24"/>
                              </w:rPr>
                            </w:pPr>
                            <w:bookmarkStart w:id="10" w:name="_Toc138686884"/>
                            <w:r>
                              <w:t xml:space="preserve">Figure </w:t>
                            </w:r>
                            <w:fldSimple w:instr=" SEQ Figure \* ARABIC ">
                              <w:r w:rsidR="005B2868">
                                <w:rPr>
                                  <w:noProof/>
                                </w:rPr>
                                <w:t>5</w:t>
                              </w:r>
                            </w:fldSimple>
                            <w:r>
                              <w:t xml:space="preserve"> : Exemple de document de type "Groupe-1"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C2DEB" id="_x0000_t202" coordsize="21600,21600" o:spt="202" path="m,l,21600r21600,l21600,xe">
                <v:stroke joinstyle="miter"/>
                <v:path gradientshapeok="t" o:connecttype="rect"/>
              </v:shapetype>
              <v:shape id="Zone de texte 10" o:spid="_x0000_s1027" type="#_x0000_t202" style="position:absolute;left:0;text-align:left;margin-left:94.5pt;margin-top:149.1pt;width:321.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YQnGAIAAD8EAAAOAAAAZHJzL2Uyb0RvYy54bWysU8Fu2zAMvQ/YPwi6L06yrt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6r6cfP8ysKSYpdv/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" stroked="f">
                <v:textbox style="mso-fit-shape-to-text:t" inset="0,0,0,0">
                  <w:txbxContent>
                    <w:p w14:paraId="5A5E42EA" w14:textId="5DF786C2" w:rsidR="007844C0" w:rsidRPr="00F73DBF" w:rsidRDefault="007844C0" w:rsidP="007844C0">
                      <w:pPr>
                        <w:pStyle w:val="Lgende"/>
                        <w:rPr>
                          <w:noProof/>
                          <w:sz w:val="20"/>
                          <w:szCs w:val="24"/>
                        </w:rPr>
                      </w:pPr>
                      <w:bookmarkStart w:id="11" w:name="_Toc138686884"/>
                      <w:r>
                        <w:t xml:space="preserve">Figure </w:t>
                      </w:r>
                      <w:fldSimple w:instr=" SEQ Figure \* ARABIC ">
                        <w:r w:rsidR="005B2868">
                          <w:rPr>
                            <w:noProof/>
                          </w:rPr>
                          <w:t>5</w:t>
                        </w:r>
                      </w:fldSimple>
                      <w:r>
                        <w:t xml:space="preserve"> : Exemple de document de type "Groupe-1"</w:t>
                      </w:r>
                      <w:bookmarkEnd w:id="11"/>
                    </w:p>
                  </w:txbxContent>
                </v:textbox>
              </v:shape>
            </w:pict>
          </mc:Fallback>
        </mc:AlternateContent>
      </w:r>
      <w:r>
        <w:rPr>
          <w:noProof/>
        </w:rPr>
        <w:drawing>
          <wp:anchor distT="0" distB="0" distL="114300" distR="114300" simplePos="0" relativeHeight="251661824" behindDoc="0" locked="0" layoutInCell="1" allowOverlap="1" wp14:anchorId="4FBC8A91" wp14:editId="0F1CBD43">
            <wp:simplePos x="0" y="0"/>
            <wp:positionH relativeFrom="margin">
              <wp:align>center</wp:align>
            </wp:positionH>
            <wp:positionV relativeFrom="paragraph">
              <wp:posOffset>7899</wp:posOffset>
            </wp:positionV>
            <wp:extent cx="4079631" cy="1828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1961" b="13350"/>
                    <a:stretch/>
                  </pic:blipFill>
                  <pic:spPr bwMode="auto">
                    <a:xfrm>
                      <a:off x="0" y="0"/>
                      <a:ext cx="4079631"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94CB2" w14:textId="77777777" w:rsidR="007844C0" w:rsidRDefault="007844C0" w:rsidP="007844C0">
      <w:pPr>
        <w:rPr>
          <w:bCs/>
          <w:szCs w:val="22"/>
        </w:rPr>
      </w:pPr>
    </w:p>
    <w:p w14:paraId="1C803E14" w14:textId="77777777" w:rsidR="007844C0" w:rsidRDefault="007844C0" w:rsidP="007844C0">
      <w:pPr>
        <w:rPr>
          <w:bCs/>
          <w:szCs w:val="22"/>
        </w:rPr>
      </w:pPr>
    </w:p>
    <w:p w14:paraId="7EDA50F1" w14:textId="77777777" w:rsidR="007844C0" w:rsidRDefault="007844C0" w:rsidP="007844C0">
      <w:pPr>
        <w:rPr>
          <w:bCs/>
          <w:szCs w:val="22"/>
        </w:rPr>
      </w:pPr>
    </w:p>
    <w:p w14:paraId="186018ED" w14:textId="77777777" w:rsidR="007844C0" w:rsidRDefault="007844C0" w:rsidP="007844C0">
      <w:pPr>
        <w:rPr>
          <w:bCs/>
          <w:szCs w:val="22"/>
        </w:rPr>
      </w:pPr>
    </w:p>
    <w:p w14:paraId="39A8FAD0" w14:textId="77777777" w:rsidR="007844C0" w:rsidRDefault="007844C0" w:rsidP="007844C0">
      <w:pPr>
        <w:rPr>
          <w:bCs/>
          <w:szCs w:val="22"/>
        </w:rPr>
      </w:pPr>
    </w:p>
    <w:p w14:paraId="22AAD8AD" w14:textId="77777777" w:rsidR="007844C0" w:rsidRDefault="007844C0" w:rsidP="007844C0">
      <w:pPr>
        <w:rPr>
          <w:bCs/>
          <w:szCs w:val="22"/>
        </w:rPr>
      </w:pPr>
    </w:p>
    <w:p w14:paraId="0F4739E5" w14:textId="1BAA9C1A" w:rsidR="007844C0" w:rsidRDefault="007844C0" w:rsidP="007844C0">
      <w:pPr>
        <w:rPr>
          <w:bCs/>
          <w:szCs w:val="22"/>
        </w:rPr>
      </w:pPr>
    </w:p>
    <w:p w14:paraId="3A84BFE3" w14:textId="7B334BA9" w:rsidR="007844C0" w:rsidRDefault="007844C0" w:rsidP="007844C0">
      <w:pPr>
        <w:rPr>
          <w:bCs/>
          <w:szCs w:val="22"/>
        </w:rPr>
      </w:pPr>
      <w:r>
        <w:rPr>
          <w:bCs/>
          <w:noProof/>
          <w:szCs w:val="22"/>
        </w:rPr>
        <mc:AlternateContent>
          <mc:Choice Requires="wps">
            <w:drawing>
              <wp:anchor distT="0" distB="0" distL="114300" distR="114300" simplePos="0" relativeHeight="251663872" behindDoc="0" locked="0" layoutInCell="1" allowOverlap="1" wp14:anchorId="5C956BFC" wp14:editId="3F8D7116">
                <wp:simplePos x="0" y="0"/>
                <wp:positionH relativeFrom="column">
                  <wp:posOffset>2476860</wp:posOffset>
                </wp:positionH>
                <wp:positionV relativeFrom="paragraph">
                  <wp:posOffset>86755</wp:posOffset>
                </wp:positionV>
                <wp:extent cx="2808605" cy="321310"/>
                <wp:effectExtent l="0" t="0" r="10795" b="21590"/>
                <wp:wrapNone/>
                <wp:docPr id="5" name="Cadre 5"/>
                <wp:cNvGraphicFramePr/>
                <a:graphic xmlns:a="http://schemas.openxmlformats.org/drawingml/2006/main">
                  <a:graphicData uri="http://schemas.microsoft.com/office/word/2010/wordprocessingShape">
                    <wps:wsp>
                      <wps:cNvSpPr/>
                      <wps:spPr>
                        <a:xfrm>
                          <a:off x="0" y="0"/>
                          <a:ext cx="2808605" cy="321310"/>
                        </a:xfrm>
                        <a:prstGeom prst="frame">
                          <a:avLst>
                            <a:gd name="adj1" fmla="val 111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2DCE15D9" id="Cadre 5" o:spid="_x0000_s1026" style="position:absolute;margin-left:195.05pt;margin-top:6.85pt;width:221.15pt;height:25.3pt;z-index:251663872;visibility:visible;mso-wrap-style:square;mso-wrap-distance-left:9pt;mso-wrap-distance-top:0;mso-wrap-distance-right:9pt;mso-wrap-distance-bottom:0;mso-position-horizontal:absolute;mso-position-horizontal-relative:text;mso-position-vertical:absolute;mso-position-vertical-relative:text;v-text-anchor:middle" coordsize="2808605,32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" path="m,l2808605,r,321310l,321310,,xm3589,3589r,314132l2805016,317721r,-314132l3589,3589xe" fillcolor="red" strokecolor="red" strokeweight="1pt">
                <v:stroke joinstyle="miter"/>
                <v:path arrowok="t" o:connecttype="custom" o:connectlocs="0,0;2808605,0;2808605,321310;0,321310;0,0;3589,3589;3589,317721;2805016,317721;2805016,3589;3589,3589" o:connectangles="0,0,0,0,0,0,0,0,0,0"/>
              </v:shape>
            </w:pict>
          </mc:Fallback>
        </mc:AlternateContent>
      </w:r>
    </w:p>
    <w:p w14:paraId="11C23C10" w14:textId="7197D974" w:rsidR="007844C0" w:rsidRDefault="007844C0" w:rsidP="007844C0">
      <w:pPr>
        <w:rPr>
          <w:bCs/>
          <w:szCs w:val="22"/>
        </w:rPr>
      </w:pPr>
    </w:p>
    <w:p w14:paraId="18F71D8D" w14:textId="3CECD258" w:rsidR="007844C0" w:rsidRDefault="007844C0" w:rsidP="007844C0">
      <w:pPr>
        <w:rPr>
          <w:bCs/>
          <w:szCs w:val="22"/>
        </w:rPr>
      </w:pPr>
    </w:p>
    <w:p w14:paraId="168BE64C" w14:textId="100EC1C9" w:rsidR="00036E0D" w:rsidRDefault="00036E0D" w:rsidP="007844C0">
      <w:pPr>
        <w:rPr>
          <w:bCs/>
          <w:szCs w:val="22"/>
        </w:rPr>
      </w:pPr>
    </w:p>
    <w:p w14:paraId="212D08A3" w14:textId="77777777" w:rsidR="00036E0D" w:rsidRDefault="00036E0D" w:rsidP="007844C0">
      <w:pPr>
        <w:rPr>
          <w:bCs/>
          <w:szCs w:val="22"/>
        </w:rPr>
      </w:pPr>
    </w:p>
    <w:p w14:paraId="5DF91E73" w14:textId="1C209792" w:rsidR="007844C0" w:rsidRDefault="007844C0" w:rsidP="007844C0">
      <w:pPr>
        <w:rPr>
          <w:bCs/>
          <w:szCs w:val="22"/>
        </w:rPr>
      </w:pPr>
      <w:r>
        <w:rPr>
          <w:noProof/>
        </w:rPr>
        <mc:AlternateContent>
          <mc:Choice Requires="wps">
            <w:drawing>
              <wp:anchor distT="0" distB="0" distL="114300" distR="114300" simplePos="0" relativeHeight="251668992" behindDoc="0" locked="0" layoutInCell="1" allowOverlap="1" wp14:anchorId="41B1F673" wp14:editId="37CC2816">
                <wp:simplePos x="0" y="0"/>
                <wp:positionH relativeFrom="column">
                  <wp:posOffset>1109345</wp:posOffset>
                </wp:positionH>
                <wp:positionV relativeFrom="paragraph">
                  <wp:posOffset>1946910</wp:posOffset>
                </wp:positionV>
                <wp:extent cx="412305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5A455145" w14:textId="263B4005" w:rsidR="007844C0" w:rsidRPr="00CF33DA" w:rsidRDefault="007844C0" w:rsidP="007844C0">
                            <w:pPr>
                              <w:pStyle w:val="Lgende"/>
                              <w:rPr>
                                <w:noProof/>
                                <w:sz w:val="20"/>
                                <w:szCs w:val="24"/>
                              </w:rPr>
                            </w:pPr>
                            <w:bookmarkStart w:id="12" w:name="_Toc138686885"/>
                            <w:r>
                              <w:t xml:space="preserve">Figure </w:t>
                            </w:r>
                            <w:fldSimple w:instr=" SEQ Figure \* ARABIC ">
                              <w:r w:rsidR="005B2868">
                                <w:rPr>
                                  <w:noProof/>
                                </w:rPr>
                                <w:t>6</w:t>
                              </w:r>
                            </w:fldSimple>
                            <w:r>
                              <w:t xml:space="preserve"> : Exemple de document de type "Groupe-2"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1F673" id="Zone de texte 11" o:spid="_x0000_s1028" type="#_x0000_t202" style="position:absolute;left:0;text-align:left;margin-left:87.35pt;margin-top:153.3pt;width:324.6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P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zuY308W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" stroked="f">
                <v:textbox style="mso-fit-shape-to-text:t" inset="0,0,0,0">
                  <w:txbxContent>
                    <w:p w14:paraId="5A455145" w14:textId="263B4005" w:rsidR="007844C0" w:rsidRPr="00CF33DA" w:rsidRDefault="007844C0" w:rsidP="007844C0">
                      <w:pPr>
                        <w:pStyle w:val="Lgende"/>
                        <w:rPr>
                          <w:noProof/>
                          <w:sz w:val="20"/>
                          <w:szCs w:val="24"/>
                        </w:rPr>
                      </w:pPr>
                      <w:bookmarkStart w:id="13" w:name="_Toc138686885"/>
                      <w:r>
                        <w:t xml:space="preserve">Figure </w:t>
                      </w:r>
                      <w:fldSimple w:instr=" SEQ Figure \* ARABIC ">
                        <w:r w:rsidR="005B2868">
                          <w:rPr>
                            <w:noProof/>
                          </w:rPr>
                          <w:t>6</w:t>
                        </w:r>
                      </w:fldSimple>
                      <w:r>
                        <w:t xml:space="preserve"> : Exemple de document de type "Groupe-2"</w:t>
                      </w:r>
                      <w:bookmarkEnd w:id="13"/>
                    </w:p>
                  </w:txbxContent>
                </v:textbox>
              </v:shape>
            </w:pict>
          </mc:Fallback>
        </mc:AlternateContent>
      </w:r>
    </w:p>
    <w:p w14:paraId="03086166" w14:textId="738D4B36" w:rsidR="007844C0" w:rsidRDefault="007844C0" w:rsidP="007844C0">
      <w:pPr>
        <w:rPr>
          <w:bCs/>
          <w:szCs w:val="22"/>
        </w:rPr>
      </w:pPr>
    </w:p>
    <w:p w14:paraId="0E8B4990" w14:textId="77777777" w:rsidR="007844C0" w:rsidRDefault="007844C0" w:rsidP="007844C0">
      <w:pPr>
        <w:rPr>
          <w:bCs/>
          <w:szCs w:val="22"/>
        </w:rPr>
      </w:pPr>
    </w:p>
    <w:p w14:paraId="2AB43E0D" w14:textId="081A6582" w:rsidR="007844C0" w:rsidRDefault="007844C0" w:rsidP="007844C0">
      <w:pPr>
        <w:rPr>
          <w:bCs/>
          <w:szCs w:val="22"/>
        </w:rPr>
      </w:pPr>
    </w:p>
    <w:p w14:paraId="5FBD522F" w14:textId="29638F36" w:rsidR="007844C0" w:rsidRDefault="00036E0D" w:rsidP="007844C0">
      <w:pPr>
        <w:rPr>
          <w:bCs/>
          <w:szCs w:val="22"/>
        </w:rPr>
      </w:pPr>
      <w:r>
        <w:rPr>
          <w:noProof/>
        </w:rPr>
        <w:drawing>
          <wp:anchor distT="0" distB="0" distL="114300" distR="114300" simplePos="0" relativeHeight="251662848" behindDoc="0" locked="0" layoutInCell="1" allowOverlap="1" wp14:anchorId="57F41E6D" wp14:editId="61220EF2">
            <wp:simplePos x="0" y="0"/>
            <wp:positionH relativeFrom="margin">
              <wp:posOffset>1107260</wp:posOffset>
            </wp:positionH>
            <wp:positionV relativeFrom="paragraph">
              <wp:posOffset>-547861</wp:posOffset>
            </wp:positionV>
            <wp:extent cx="4123055" cy="1843405"/>
            <wp:effectExtent l="0" t="0" r="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3055" cy="1843405"/>
                    </a:xfrm>
                    <a:prstGeom prst="rect">
                      <a:avLst/>
                    </a:prstGeom>
                  </pic:spPr>
                </pic:pic>
              </a:graphicData>
            </a:graphic>
            <wp14:sizeRelH relativeFrom="margin">
              <wp14:pctWidth>0</wp14:pctWidth>
            </wp14:sizeRelH>
            <wp14:sizeRelV relativeFrom="margin">
              <wp14:pctHeight>0</wp14:pctHeight>
            </wp14:sizeRelV>
          </wp:anchor>
        </w:drawing>
      </w:r>
    </w:p>
    <w:p w14:paraId="7D06D0A1" w14:textId="739D4916" w:rsidR="007844C0" w:rsidRDefault="007844C0" w:rsidP="007844C0">
      <w:pPr>
        <w:rPr>
          <w:bCs/>
          <w:szCs w:val="22"/>
        </w:rPr>
      </w:pPr>
    </w:p>
    <w:p w14:paraId="097E9E7D" w14:textId="6D6F500A" w:rsidR="007844C0" w:rsidRDefault="007844C0" w:rsidP="007844C0">
      <w:pPr>
        <w:rPr>
          <w:bCs/>
          <w:szCs w:val="22"/>
        </w:rPr>
      </w:pPr>
    </w:p>
    <w:p w14:paraId="5992C766" w14:textId="77777777" w:rsidR="007844C0" w:rsidRDefault="007844C0" w:rsidP="007844C0">
      <w:pPr>
        <w:rPr>
          <w:bCs/>
          <w:szCs w:val="22"/>
        </w:rPr>
      </w:pPr>
    </w:p>
    <w:p w14:paraId="6EF8716A" w14:textId="2CA360B3" w:rsidR="007844C0" w:rsidRDefault="007844C0" w:rsidP="007844C0">
      <w:pPr>
        <w:rPr>
          <w:bCs/>
          <w:szCs w:val="22"/>
        </w:rPr>
      </w:pPr>
      <w:r>
        <w:rPr>
          <w:bCs/>
          <w:noProof/>
          <w:szCs w:val="22"/>
        </w:rPr>
        <mc:AlternateContent>
          <mc:Choice Requires="wps">
            <w:drawing>
              <wp:anchor distT="0" distB="0" distL="114300" distR="114300" simplePos="0" relativeHeight="251664896" behindDoc="0" locked="0" layoutInCell="1" allowOverlap="1" wp14:anchorId="76AB2287" wp14:editId="1C880ADF">
                <wp:simplePos x="0" y="0"/>
                <wp:positionH relativeFrom="column">
                  <wp:posOffset>2372336</wp:posOffset>
                </wp:positionH>
                <wp:positionV relativeFrom="paragraph">
                  <wp:posOffset>129695</wp:posOffset>
                </wp:positionV>
                <wp:extent cx="2860040" cy="321310"/>
                <wp:effectExtent l="0" t="0" r="16510" b="21590"/>
                <wp:wrapNone/>
                <wp:docPr id="6" name="Cadre 6"/>
                <wp:cNvGraphicFramePr/>
                <a:graphic xmlns:a="http://schemas.openxmlformats.org/drawingml/2006/main">
                  <a:graphicData uri="http://schemas.microsoft.com/office/word/2010/wordprocessingShape">
                    <wps:wsp>
                      <wps:cNvSpPr/>
                      <wps:spPr>
                        <a:xfrm>
                          <a:off x="0" y="0"/>
                          <a:ext cx="2860040" cy="321310"/>
                        </a:xfrm>
                        <a:prstGeom prst="frame">
                          <a:avLst>
                            <a:gd name="adj1" fmla="val 111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AB80011" id="Cadre 6" o:spid="_x0000_s1026" style="position:absolute;margin-left:186.8pt;margin-top:10.2pt;width:225.2pt;height:25.3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860040,32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" path="m,l2860040,r,321310l,321310,,xm3589,3589r,314132l2856451,317721r,-314132l3589,3589xe" fillcolor="red" strokecolor="red" strokeweight="1pt">
                <v:stroke joinstyle="miter"/>
                <v:path arrowok="t" o:connecttype="custom" o:connectlocs="0,0;2860040,0;2860040,321310;0,321310;0,0;3589,3589;3589,317721;2856451,317721;2856451,3589;3589,3589" o:connectangles="0,0,0,0,0,0,0,0,0,0"/>
              </v:shape>
            </w:pict>
          </mc:Fallback>
        </mc:AlternateContent>
      </w:r>
    </w:p>
    <w:p w14:paraId="4C23D5C9" w14:textId="4FF2B1FF" w:rsidR="007844C0" w:rsidRDefault="007844C0" w:rsidP="007844C0">
      <w:pPr>
        <w:rPr>
          <w:bCs/>
          <w:szCs w:val="22"/>
        </w:rPr>
      </w:pPr>
    </w:p>
    <w:p w14:paraId="15CD579D" w14:textId="3BC145C6" w:rsidR="007844C0" w:rsidRDefault="007844C0" w:rsidP="007844C0">
      <w:pPr>
        <w:rPr>
          <w:bCs/>
          <w:szCs w:val="22"/>
        </w:rPr>
      </w:pPr>
    </w:p>
    <w:p w14:paraId="01A6E27A" w14:textId="7B0B8325" w:rsidR="007844C0" w:rsidRDefault="007844C0" w:rsidP="007844C0">
      <w:pPr>
        <w:rPr>
          <w:bCs/>
          <w:szCs w:val="22"/>
        </w:rPr>
      </w:pPr>
    </w:p>
    <w:p w14:paraId="7A4B1DE3" w14:textId="77777777" w:rsidR="007844C0" w:rsidRPr="00F277D6" w:rsidRDefault="007844C0" w:rsidP="007844C0">
      <w:pPr>
        <w:rPr>
          <w:bCs/>
          <w:szCs w:val="22"/>
        </w:rPr>
      </w:pPr>
    </w:p>
    <w:p w14:paraId="0EC8FDC8" w14:textId="77777777" w:rsidR="007844C0" w:rsidRDefault="007844C0" w:rsidP="007844C0">
      <w:pPr>
        <w:rPr>
          <w:bCs/>
          <w:szCs w:val="22"/>
        </w:rPr>
      </w:pPr>
    </w:p>
    <w:p w14:paraId="50E739AA" w14:textId="77777777" w:rsidR="003A2DF6" w:rsidRPr="003A2DF6" w:rsidRDefault="003A2DF6" w:rsidP="003A2DF6"/>
    <w:p w14:paraId="5257A30B" w14:textId="558FF8DF" w:rsidR="00524489" w:rsidRDefault="00524489" w:rsidP="00524489">
      <w:pPr>
        <w:pStyle w:val="Titre2"/>
      </w:pPr>
      <w:bookmarkStart w:id="14" w:name="_Toc138683287"/>
      <w:r>
        <w:t>Fonctionnement interne</w:t>
      </w:r>
      <w:bookmarkEnd w:id="14"/>
    </w:p>
    <w:p w14:paraId="46575C38" w14:textId="3FEE877D" w:rsidR="007844C0" w:rsidRDefault="007844C0" w:rsidP="007844C0">
      <w:r>
        <w:tab/>
      </w:r>
      <w:r w:rsidRPr="004E583F">
        <w:t xml:space="preserve">Comme dit précédemment, le programme </w:t>
      </w:r>
      <w:r>
        <w:t>a</w:t>
      </w:r>
      <w:r w:rsidRPr="004E583F">
        <w:t xml:space="preserve"> pour but de fournir un fichier PDF graphique qui regroupe les informations de traitement fournies par le four</w:t>
      </w:r>
      <w:r>
        <w:t xml:space="preserve"> Thermidor à la base de données HELIOSII. Les étapes d’exécution du code peuvent se résumer de la façon suivante :</w:t>
      </w:r>
    </w:p>
    <w:p w14:paraId="2079A64A" w14:textId="77777777" w:rsidR="007844C0" w:rsidRDefault="007844C0" w:rsidP="007844C0">
      <w:pPr>
        <w:pStyle w:val="Paragraphedeliste"/>
        <w:spacing w:after="160" w:line="259" w:lineRule="auto"/>
        <w:ind w:left="1713"/>
      </w:pPr>
    </w:p>
    <w:p w14:paraId="75ED2578" w14:textId="77777777" w:rsidR="007844C0" w:rsidRDefault="007844C0" w:rsidP="007844C0">
      <w:pPr>
        <w:pStyle w:val="Paragraphedeliste"/>
        <w:numPr>
          <w:ilvl w:val="0"/>
          <w:numId w:val="30"/>
        </w:numPr>
        <w:tabs>
          <w:tab w:val="clear" w:pos="644"/>
        </w:tabs>
        <w:suppressAutoHyphens w:val="0"/>
        <w:autoSpaceDE/>
        <w:spacing w:after="160" w:line="259" w:lineRule="auto"/>
      </w:pPr>
      <w:r>
        <w:t>Importation des</w:t>
      </w:r>
      <w:r w:rsidRPr="00132843">
        <w:t xml:space="preserve"> différentes bibliothèques </w:t>
      </w:r>
      <w:r>
        <w:t xml:space="preserve">utilisées </w:t>
      </w:r>
      <w:r w:rsidRPr="00132843">
        <w:t xml:space="preserve">pour se connecter à la base de données, lire les fichiers </w:t>
      </w:r>
      <w:r w:rsidRPr="00132843">
        <w:rPr>
          <w:i/>
          <w:iCs/>
        </w:rPr>
        <w:t>.csv</w:t>
      </w:r>
      <w:r w:rsidRPr="00132843">
        <w:t>, déplacer les fichiers traités dans un autre répertoire, tracer des graphiques et enregistrer des informations dans un fichier de log.</w:t>
      </w:r>
    </w:p>
    <w:p w14:paraId="25C35C77" w14:textId="77777777" w:rsidR="007844C0" w:rsidRPr="00132843" w:rsidRDefault="007844C0" w:rsidP="007844C0">
      <w:pPr>
        <w:pStyle w:val="Paragraphedeliste"/>
        <w:spacing w:after="160" w:line="259" w:lineRule="auto"/>
        <w:ind w:left="1713"/>
      </w:pPr>
    </w:p>
    <w:p w14:paraId="52BEFC0C" w14:textId="26C35F9E" w:rsidR="007844C0" w:rsidRDefault="007844C0" w:rsidP="007844C0">
      <w:pPr>
        <w:pStyle w:val="Paragraphedeliste"/>
        <w:numPr>
          <w:ilvl w:val="0"/>
          <w:numId w:val="30"/>
        </w:numPr>
        <w:tabs>
          <w:tab w:val="clear" w:pos="644"/>
        </w:tabs>
        <w:suppressAutoHyphens w:val="0"/>
        <w:autoSpaceDE/>
        <w:spacing w:after="160" w:line="259" w:lineRule="auto"/>
      </w:pPr>
      <w:r>
        <w:t>Connexion</w:t>
      </w:r>
      <w:r w:rsidRPr="00132843">
        <w:t xml:space="preserve"> à la base de données Oracle nommée "HELIOSII"</w:t>
      </w:r>
      <w:r w:rsidR="00AB6607">
        <w:t xml:space="preserve">, récupération des données </w:t>
      </w:r>
      <w:r w:rsidR="00825CC7">
        <w:t>clients (réf</w:t>
      </w:r>
      <w:r w:rsidR="00AB6607">
        <w:t xml:space="preserve"> clients, exigences)</w:t>
      </w:r>
      <w:r w:rsidRPr="00132843">
        <w:t>.</w:t>
      </w:r>
    </w:p>
    <w:p w14:paraId="03D848C1" w14:textId="77777777" w:rsidR="007844C0" w:rsidRPr="00132843" w:rsidRDefault="007844C0" w:rsidP="007844C0">
      <w:pPr>
        <w:pStyle w:val="Paragraphedeliste"/>
        <w:spacing w:after="160" w:line="259" w:lineRule="auto"/>
        <w:ind w:left="1713"/>
      </w:pPr>
    </w:p>
    <w:p w14:paraId="1B6BD946" w14:textId="77777777" w:rsidR="007844C0" w:rsidRDefault="007844C0" w:rsidP="007844C0">
      <w:pPr>
        <w:pStyle w:val="Paragraphedeliste"/>
        <w:numPr>
          <w:ilvl w:val="0"/>
          <w:numId w:val="30"/>
        </w:numPr>
        <w:tabs>
          <w:tab w:val="clear" w:pos="644"/>
        </w:tabs>
        <w:suppressAutoHyphens w:val="0"/>
        <w:autoSpaceDE/>
        <w:spacing w:after="160" w:line="259" w:lineRule="auto"/>
      </w:pPr>
      <w:r>
        <w:t>Lecture</w:t>
      </w:r>
      <w:r w:rsidRPr="00132843">
        <w:t xml:space="preserve"> des fichiers </w:t>
      </w:r>
      <w:r w:rsidRPr="00132843">
        <w:rPr>
          <w:i/>
          <w:iCs/>
        </w:rPr>
        <w:t>.csv</w:t>
      </w:r>
      <w:r w:rsidRPr="00132843">
        <w:t xml:space="preserve"> dans le répertoire courant</w:t>
      </w:r>
      <w:r>
        <w:t xml:space="preserve"> et traitement</w:t>
      </w:r>
      <w:r w:rsidRPr="00132843">
        <w:t xml:space="preserve"> </w:t>
      </w:r>
      <w:r>
        <w:t>d</w:t>
      </w:r>
      <w:r w:rsidRPr="00132843">
        <w:t>es données contenues dans les fichiers.</w:t>
      </w:r>
    </w:p>
    <w:p w14:paraId="137B1F02" w14:textId="77777777" w:rsidR="007844C0" w:rsidRPr="00132843" w:rsidRDefault="007844C0" w:rsidP="007844C0">
      <w:pPr>
        <w:pStyle w:val="Paragraphedeliste"/>
        <w:spacing w:after="160" w:line="259" w:lineRule="auto"/>
        <w:ind w:left="1713"/>
      </w:pPr>
    </w:p>
    <w:p w14:paraId="249E4DB8" w14:textId="13483FC5" w:rsidR="007844C0" w:rsidRPr="007844C0" w:rsidRDefault="007844C0" w:rsidP="007844C0">
      <w:pPr>
        <w:pStyle w:val="Paragraphedeliste"/>
        <w:numPr>
          <w:ilvl w:val="0"/>
          <w:numId w:val="30"/>
        </w:numPr>
        <w:tabs>
          <w:tab w:val="clear" w:pos="644"/>
        </w:tabs>
        <w:suppressAutoHyphens w:val="0"/>
        <w:autoSpaceDE/>
        <w:spacing w:after="160" w:line="259" w:lineRule="auto"/>
        <w:rPr>
          <w:i/>
          <w:iCs/>
        </w:rPr>
      </w:pPr>
      <w:r>
        <w:lastRenderedPageBreak/>
        <w:t xml:space="preserve">Vérification si un fichier IMP 650 existe car il contient toutes les données nécessaires pour réaliser la comparaison des données récupérées a l’exigence client. Ensuite il nous faut vérifier s’il y’a un ou plusieurs et il faut qu’il </w:t>
      </w:r>
      <w:r w:rsidR="00B9428D">
        <w:t>ait</w:t>
      </w:r>
      <w:r>
        <w:t xml:space="preserve"> un fichier group-2 qui lui correspond ou sinon il n’est pas déplacé dans le fichier automoved</w:t>
      </w:r>
    </w:p>
    <w:p w14:paraId="238640B2" w14:textId="77777777" w:rsidR="007844C0" w:rsidRPr="007844C0" w:rsidRDefault="007844C0" w:rsidP="007844C0">
      <w:pPr>
        <w:pStyle w:val="Paragraphedeliste"/>
        <w:rPr>
          <w:i/>
          <w:iCs/>
        </w:rPr>
      </w:pPr>
    </w:p>
    <w:p w14:paraId="09528FA6" w14:textId="77777777" w:rsidR="007844C0" w:rsidRDefault="007844C0" w:rsidP="007844C0">
      <w:pPr>
        <w:pStyle w:val="Paragraphedeliste"/>
      </w:pPr>
    </w:p>
    <w:p w14:paraId="3F5D8AAD" w14:textId="77777777" w:rsidR="007844C0" w:rsidRDefault="007844C0" w:rsidP="007844C0">
      <w:pPr>
        <w:pStyle w:val="Paragraphedeliste"/>
        <w:numPr>
          <w:ilvl w:val="0"/>
          <w:numId w:val="30"/>
        </w:numPr>
        <w:tabs>
          <w:tab w:val="clear" w:pos="644"/>
        </w:tabs>
        <w:suppressAutoHyphens w:val="0"/>
        <w:autoSpaceDE/>
        <w:spacing w:after="160" w:line="259" w:lineRule="auto"/>
      </w:pPr>
      <w:r>
        <w:t>Une fois les données des fichiers .csv récupérées, le programme vérifie que les valeurs sont conformes aux normes fournies par le(s) client(s) et valide ou non les différentes informations du traitement thermique dans la colonne « Conformité ».</w:t>
      </w:r>
    </w:p>
    <w:p w14:paraId="029DF19B" w14:textId="77777777" w:rsidR="007844C0" w:rsidRPr="00132843" w:rsidRDefault="007844C0" w:rsidP="007844C0">
      <w:pPr>
        <w:pStyle w:val="Paragraphedeliste"/>
        <w:spacing w:after="160" w:line="259" w:lineRule="auto"/>
        <w:ind w:left="1713"/>
      </w:pPr>
    </w:p>
    <w:p w14:paraId="004A8A39" w14:textId="77777777" w:rsidR="007844C0" w:rsidRPr="00132843" w:rsidRDefault="007844C0" w:rsidP="007844C0">
      <w:pPr>
        <w:pStyle w:val="Paragraphedeliste"/>
        <w:numPr>
          <w:ilvl w:val="0"/>
          <w:numId w:val="30"/>
        </w:numPr>
        <w:tabs>
          <w:tab w:val="clear" w:pos="644"/>
        </w:tabs>
        <w:suppressAutoHyphens w:val="0"/>
        <w:autoSpaceDE/>
        <w:spacing w:after="160" w:line="259" w:lineRule="auto"/>
      </w:pPr>
      <w:r w:rsidRPr="00132843">
        <w:t>Le script crée un fichier PDF à partir du graphique de températures</w:t>
      </w:r>
      <w:r>
        <w:t xml:space="preserve"> et des données fournies par le four. Puis, il </w:t>
      </w:r>
      <w:r w:rsidRPr="00132843">
        <w:t xml:space="preserve">l'enregistre dans </w:t>
      </w:r>
      <w:r>
        <w:t>HELIOSII en liant le fichier à l’OF de la pièce.</w:t>
      </w:r>
    </w:p>
    <w:p w14:paraId="6A5EA31D" w14:textId="77777777" w:rsidR="003A2DF6" w:rsidRPr="003A2DF6" w:rsidRDefault="003A2DF6" w:rsidP="003A2DF6"/>
    <w:p w14:paraId="5D2F7B16" w14:textId="54A10ABA" w:rsidR="00524489" w:rsidRDefault="00524489" w:rsidP="00524489">
      <w:pPr>
        <w:pStyle w:val="Titre2"/>
      </w:pPr>
      <w:bookmarkStart w:id="15" w:name="_Toc138683288"/>
      <w:r>
        <w:t>Documents fournis après traitement</w:t>
      </w:r>
      <w:bookmarkEnd w:id="15"/>
    </w:p>
    <w:p w14:paraId="3E9ACAA2" w14:textId="77777777" w:rsidR="00036E0D" w:rsidRDefault="00036E0D" w:rsidP="00036E0D">
      <w:pPr>
        <w:ind w:left="708" w:firstLine="84"/>
      </w:pPr>
      <w:r>
        <w:t>Une fois les données traitées, le programme les met en forme sur un fichier PDF de la façon suivante :</w:t>
      </w:r>
    </w:p>
    <w:p w14:paraId="1D98F2BD" w14:textId="77777777" w:rsidR="00036E0D" w:rsidRDefault="00036E0D" w:rsidP="00036E0D">
      <w:pPr>
        <w:rPr>
          <w:szCs w:val="22"/>
        </w:rPr>
      </w:pPr>
    </w:p>
    <w:p w14:paraId="0407B4A9" w14:textId="77777777" w:rsidR="00036E0D" w:rsidRDefault="00036E0D" w:rsidP="00036E0D">
      <w:pPr>
        <w:rPr>
          <w:szCs w:val="22"/>
        </w:rPr>
      </w:pPr>
    </w:p>
    <w:p w14:paraId="4217E717" w14:textId="77777777" w:rsidR="00036E0D" w:rsidRDefault="00036E0D" w:rsidP="00036E0D">
      <w:pPr>
        <w:rPr>
          <w:szCs w:val="22"/>
        </w:rPr>
      </w:pPr>
    </w:p>
    <w:p w14:paraId="535C6EAF" w14:textId="2A093612" w:rsidR="00036E0D" w:rsidRDefault="00036E0D" w:rsidP="00036E0D">
      <w:pPr>
        <w:rPr>
          <w:szCs w:val="22"/>
        </w:rPr>
      </w:pPr>
      <w:r>
        <w:rPr>
          <w:noProof/>
        </w:rPr>
        <w:drawing>
          <wp:anchor distT="0" distB="0" distL="114300" distR="114300" simplePos="0" relativeHeight="251671040" behindDoc="0" locked="0" layoutInCell="1" allowOverlap="1" wp14:anchorId="7FFA6EA6" wp14:editId="4573E425">
            <wp:simplePos x="0" y="0"/>
            <wp:positionH relativeFrom="margin">
              <wp:align>center</wp:align>
            </wp:positionH>
            <wp:positionV relativeFrom="paragraph">
              <wp:posOffset>68376</wp:posOffset>
            </wp:positionV>
            <wp:extent cx="6288656" cy="412421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88656" cy="4124215"/>
                    </a:xfrm>
                    <a:prstGeom prst="rect">
                      <a:avLst/>
                    </a:prstGeom>
                  </pic:spPr>
                </pic:pic>
              </a:graphicData>
            </a:graphic>
            <wp14:sizeRelH relativeFrom="margin">
              <wp14:pctWidth>0</wp14:pctWidth>
            </wp14:sizeRelH>
            <wp14:sizeRelV relativeFrom="margin">
              <wp14:pctHeight>0</wp14:pctHeight>
            </wp14:sizeRelV>
          </wp:anchor>
        </w:drawing>
      </w:r>
    </w:p>
    <w:p w14:paraId="1C0F1481" w14:textId="77777777" w:rsidR="00036E0D" w:rsidRDefault="00036E0D" w:rsidP="00036E0D">
      <w:pPr>
        <w:rPr>
          <w:szCs w:val="22"/>
        </w:rPr>
      </w:pPr>
    </w:p>
    <w:p w14:paraId="0992660B" w14:textId="77777777" w:rsidR="00036E0D" w:rsidRDefault="00036E0D" w:rsidP="00036E0D">
      <w:pPr>
        <w:rPr>
          <w:szCs w:val="22"/>
        </w:rPr>
      </w:pPr>
    </w:p>
    <w:p w14:paraId="50616AEB" w14:textId="77777777" w:rsidR="00036E0D" w:rsidRDefault="00036E0D" w:rsidP="00036E0D">
      <w:pPr>
        <w:rPr>
          <w:szCs w:val="22"/>
        </w:rPr>
      </w:pPr>
    </w:p>
    <w:p w14:paraId="444F98AE" w14:textId="77777777" w:rsidR="00036E0D" w:rsidRDefault="00036E0D" w:rsidP="00036E0D">
      <w:pPr>
        <w:rPr>
          <w:szCs w:val="22"/>
        </w:rPr>
      </w:pPr>
    </w:p>
    <w:p w14:paraId="3CA126D9" w14:textId="77777777" w:rsidR="00036E0D" w:rsidRDefault="00036E0D" w:rsidP="00036E0D">
      <w:pPr>
        <w:rPr>
          <w:szCs w:val="22"/>
        </w:rPr>
      </w:pPr>
    </w:p>
    <w:p w14:paraId="0D5C324B" w14:textId="1F8858F7" w:rsidR="00036E0D" w:rsidRDefault="007265C8" w:rsidP="00036E0D">
      <w:pPr>
        <w:rPr>
          <w:szCs w:val="22"/>
        </w:rPr>
      </w:pPr>
      <w:r>
        <w:rPr>
          <w:noProof/>
          <w:szCs w:val="22"/>
        </w:rPr>
        <mc:AlternateContent>
          <mc:Choice Requires="wps">
            <w:drawing>
              <wp:anchor distT="0" distB="0" distL="114300" distR="114300" simplePos="0" relativeHeight="251675136" behindDoc="0" locked="0" layoutInCell="1" allowOverlap="1" wp14:anchorId="5CB36AEF" wp14:editId="04088913">
                <wp:simplePos x="0" y="0"/>
                <wp:positionH relativeFrom="column">
                  <wp:posOffset>5008880</wp:posOffset>
                </wp:positionH>
                <wp:positionV relativeFrom="paragraph">
                  <wp:posOffset>41910</wp:posOffset>
                </wp:positionV>
                <wp:extent cx="526211" cy="2553419"/>
                <wp:effectExtent l="0" t="0" r="26670" b="18415"/>
                <wp:wrapNone/>
                <wp:docPr id="16" name="Cadre 16"/>
                <wp:cNvGraphicFramePr/>
                <a:graphic xmlns:a="http://schemas.openxmlformats.org/drawingml/2006/main">
                  <a:graphicData uri="http://schemas.microsoft.com/office/word/2010/wordprocessingShape">
                    <wps:wsp>
                      <wps:cNvSpPr/>
                      <wps:spPr>
                        <a:xfrm>
                          <a:off x="0" y="0"/>
                          <a:ext cx="526211" cy="2553419"/>
                        </a:xfrm>
                        <a:prstGeom prst="frame">
                          <a:avLst>
                            <a:gd name="adj1" fmla="val 1117"/>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A77C96" id="Cadre 16" o:spid="_x0000_s1026" style="position:absolute;margin-left:394.4pt;margin-top:3.3pt;width:41.45pt;height:201.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6211,2553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" path="m,l526211,r,2553419l,2553419,,xm5878,5878r,2541663l520333,2547541r,-2541663l5878,5878xe" fillcolor="#00b050" strokecolor="#00b050" strokeweight="1pt">
                <v:stroke joinstyle="miter"/>
                <v:path arrowok="t" o:connecttype="custom" o:connectlocs="0,0;526211,0;526211,2553419;0,2553419;0,0;5878,5878;5878,2547541;520333,2547541;520333,5878;5878,5878" o:connectangles="0,0,0,0,0,0,0,0,0,0"/>
              </v:shape>
            </w:pict>
          </mc:Fallback>
        </mc:AlternateContent>
      </w:r>
      <w:r w:rsidR="00036E0D">
        <w:rPr>
          <w:noProof/>
          <w:szCs w:val="22"/>
        </w:rPr>
        <mc:AlternateContent>
          <mc:Choice Requires="wps">
            <w:drawing>
              <wp:anchor distT="0" distB="0" distL="114300" distR="114300" simplePos="0" relativeHeight="251672064" behindDoc="0" locked="0" layoutInCell="1" allowOverlap="1" wp14:anchorId="0A043371" wp14:editId="29F340D9">
                <wp:simplePos x="0" y="0"/>
                <wp:positionH relativeFrom="column">
                  <wp:posOffset>4492625</wp:posOffset>
                </wp:positionH>
                <wp:positionV relativeFrom="paragraph">
                  <wp:posOffset>41910</wp:posOffset>
                </wp:positionV>
                <wp:extent cx="508947" cy="2553335"/>
                <wp:effectExtent l="0" t="0" r="24765" b="18415"/>
                <wp:wrapNone/>
                <wp:docPr id="15" name="Cadre 15"/>
                <wp:cNvGraphicFramePr/>
                <a:graphic xmlns:a="http://schemas.openxmlformats.org/drawingml/2006/main">
                  <a:graphicData uri="http://schemas.microsoft.com/office/word/2010/wordprocessingShape">
                    <wps:wsp>
                      <wps:cNvSpPr/>
                      <wps:spPr>
                        <a:xfrm>
                          <a:off x="0" y="0"/>
                          <a:ext cx="508947" cy="2553335"/>
                        </a:xfrm>
                        <a:prstGeom prst="frame">
                          <a:avLst>
                            <a:gd name="adj1" fmla="val 111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A8C459" id="Cadre 15" o:spid="_x0000_s1026" style="position:absolute;margin-left:353.75pt;margin-top:3.3pt;width:40.05pt;height:201.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947,255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" path="m,l508947,r,2553335l,2553335,,xm5685,5685r,2541965l503262,2547650r,-2541965l5685,5685xe" fillcolor="red" strokecolor="red" strokeweight="1pt">
                <v:stroke joinstyle="miter"/>
                <v:path arrowok="t" o:connecttype="custom" o:connectlocs="0,0;508947,0;508947,2553335;0,2553335;0,0;5685,5685;5685,2547650;503262,2547650;503262,5685;5685,5685" o:connectangles="0,0,0,0,0,0,0,0,0,0"/>
              </v:shape>
            </w:pict>
          </mc:Fallback>
        </mc:AlternateContent>
      </w:r>
    </w:p>
    <w:p w14:paraId="25022A75" w14:textId="77777777" w:rsidR="00036E0D" w:rsidRDefault="00036E0D" w:rsidP="00036E0D">
      <w:pPr>
        <w:rPr>
          <w:szCs w:val="22"/>
        </w:rPr>
      </w:pPr>
    </w:p>
    <w:p w14:paraId="5F23A1B8" w14:textId="77777777" w:rsidR="00036E0D" w:rsidRDefault="00036E0D" w:rsidP="00036E0D">
      <w:pPr>
        <w:rPr>
          <w:szCs w:val="22"/>
        </w:rPr>
      </w:pPr>
    </w:p>
    <w:p w14:paraId="74FFFA2A" w14:textId="77777777" w:rsidR="00036E0D" w:rsidRDefault="00036E0D" w:rsidP="00036E0D">
      <w:pPr>
        <w:rPr>
          <w:szCs w:val="22"/>
        </w:rPr>
      </w:pPr>
      <w:r>
        <w:rPr>
          <w:noProof/>
          <w:szCs w:val="22"/>
        </w:rPr>
        <mc:AlternateContent>
          <mc:Choice Requires="wps">
            <w:drawing>
              <wp:anchor distT="0" distB="0" distL="114300" distR="114300" simplePos="0" relativeHeight="251673088" behindDoc="0" locked="0" layoutInCell="1" allowOverlap="1" wp14:anchorId="08D16BB3" wp14:editId="61F9F9BD">
                <wp:simplePos x="0" y="0"/>
                <wp:positionH relativeFrom="column">
                  <wp:posOffset>2157095</wp:posOffset>
                </wp:positionH>
                <wp:positionV relativeFrom="paragraph">
                  <wp:posOffset>8890</wp:posOffset>
                </wp:positionV>
                <wp:extent cx="1569625" cy="738810"/>
                <wp:effectExtent l="0" t="0" r="0" b="0"/>
                <wp:wrapNone/>
                <wp:docPr id="17" name="Rectangle 17"/>
                <wp:cNvGraphicFramePr/>
                <a:graphic xmlns:a="http://schemas.openxmlformats.org/drawingml/2006/main">
                  <a:graphicData uri="http://schemas.microsoft.com/office/word/2010/wordprocessingShape">
                    <wps:wsp>
                      <wps:cNvSpPr/>
                      <wps:spPr>
                        <a:xfrm>
                          <a:off x="0" y="0"/>
                          <a:ext cx="1569625" cy="738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7CFBE" w14:textId="77777777" w:rsidR="00036E0D" w:rsidRPr="00AB5B71" w:rsidRDefault="00036E0D" w:rsidP="00036E0D">
                            <w:pPr>
                              <w:jc w:val="center"/>
                              <w:rPr>
                                <w:b/>
                                <w:bCs/>
                                <w:color w:val="000000" w:themeColor="text1"/>
                                <w:sz w:val="22"/>
                                <w:szCs w:val="22"/>
                              </w:rPr>
                            </w:pPr>
                            <w:r w:rsidRPr="00AB5B71">
                              <w:rPr>
                                <w:b/>
                                <w:bCs/>
                                <w:color w:val="000000" w:themeColor="text1"/>
                                <w:sz w:val="22"/>
                                <w:szCs w:val="22"/>
                              </w:rPr>
                              <w:t>Données du traitement appliqué à la fournée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6BB3" id="Rectangle 17" o:spid="_x0000_s1029" style="position:absolute;left:0;text-align:left;margin-left:169.85pt;margin-top:.7pt;width:123.6pt;height:58.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" filled="f" stroked="f" strokeweight="1pt">
                <v:textbox>
                  <w:txbxContent>
                    <w:p w14:paraId="3A57CFBE" w14:textId="77777777" w:rsidR="00036E0D" w:rsidRPr="00AB5B71" w:rsidRDefault="00036E0D" w:rsidP="00036E0D">
                      <w:pPr>
                        <w:jc w:val="center"/>
                        <w:rPr>
                          <w:b/>
                          <w:bCs/>
                          <w:color w:val="000000" w:themeColor="text1"/>
                          <w:sz w:val="22"/>
                          <w:szCs w:val="22"/>
                        </w:rPr>
                      </w:pPr>
                      <w:r w:rsidRPr="00AB5B71">
                        <w:rPr>
                          <w:b/>
                          <w:bCs/>
                          <w:color w:val="000000" w:themeColor="text1"/>
                          <w:sz w:val="22"/>
                          <w:szCs w:val="22"/>
                        </w:rPr>
                        <w:t>Données du traitement appliqué à la fournée</w:t>
                      </w:r>
                    </w:p>
                  </w:txbxContent>
                </v:textbox>
              </v:rect>
            </w:pict>
          </mc:Fallback>
        </mc:AlternateContent>
      </w:r>
    </w:p>
    <w:p w14:paraId="1B2D13CC" w14:textId="77777777" w:rsidR="00036E0D" w:rsidRDefault="00036E0D" w:rsidP="00036E0D">
      <w:pPr>
        <w:rPr>
          <w:szCs w:val="22"/>
        </w:rPr>
      </w:pPr>
      <w:r>
        <w:rPr>
          <w:noProof/>
          <w:szCs w:val="22"/>
        </w:rPr>
        <mc:AlternateContent>
          <mc:Choice Requires="wps">
            <w:drawing>
              <wp:anchor distT="0" distB="0" distL="114300" distR="114300" simplePos="0" relativeHeight="251674112" behindDoc="0" locked="0" layoutInCell="1" allowOverlap="1" wp14:anchorId="36DC943B" wp14:editId="483DCE9A">
                <wp:simplePos x="0" y="0"/>
                <wp:positionH relativeFrom="column">
                  <wp:posOffset>3637915</wp:posOffset>
                </wp:positionH>
                <wp:positionV relativeFrom="paragraph">
                  <wp:posOffset>123190</wp:posOffset>
                </wp:positionV>
                <wp:extent cx="940279" cy="45719"/>
                <wp:effectExtent l="0" t="57150" r="31750" b="50165"/>
                <wp:wrapNone/>
                <wp:docPr id="18" name="Connecteur droit avec flèche 18"/>
                <wp:cNvGraphicFramePr/>
                <a:graphic xmlns:a="http://schemas.openxmlformats.org/drawingml/2006/main">
                  <a:graphicData uri="http://schemas.microsoft.com/office/word/2010/wordprocessingShape">
                    <wps:wsp>
                      <wps:cNvCnPr/>
                      <wps:spPr>
                        <a:xfrm flipV="1">
                          <a:off x="0" y="0"/>
                          <a:ext cx="94027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3EAFDFB" id="_x0000_t32" coordsize="21600,21600" o:spt="32" o:oned="t" path="m,l21600,21600e" filled="f">
                <v:path arrowok="t" fillok="f" o:connecttype="none"/>
                <o:lock v:ext="edit" shapetype="t"/>
              </v:shapetype>
              <v:shape id="Connecteur droit avec flèche 18" o:spid="_x0000_s1026" type="#_x0000_t32" style="position:absolute;margin-left:286.45pt;margin-top:9.7pt;width:74.05pt;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" strokecolor="black [3213]" strokeweight=".5pt">
                <v:stroke endarrow="block" joinstyle="miter"/>
              </v:shape>
            </w:pict>
          </mc:Fallback>
        </mc:AlternateContent>
      </w:r>
    </w:p>
    <w:p w14:paraId="2B5D3A60" w14:textId="77777777" w:rsidR="00036E0D" w:rsidRDefault="00036E0D" w:rsidP="00036E0D">
      <w:pPr>
        <w:rPr>
          <w:szCs w:val="22"/>
        </w:rPr>
      </w:pPr>
    </w:p>
    <w:p w14:paraId="3295305F" w14:textId="77777777" w:rsidR="00036E0D" w:rsidRDefault="00036E0D" w:rsidP="00036E0D">
      <w:pPr>
        <w:rPr>
          <w:szCs w:val="22"/>
        </w:rPr>
      </w:pPr>
    </w:p>
    <w:p w14:paraId="206D6888" w14:textId="53410080" w:rsidR="00036E0D" w:rsidRDefault="00036E0D" w:rsidP="00036E0D">
      <w:pPr>
        <w:rPr>
          <w:szCs w:val="22"/>
        </w:rPr>
      </w:pPr>
    </w:p>
    <w:p w14:paraId="204FEFD7" w14:textId="7FBD2209" w:rsidR="00036E0D" w:rsidRDefault="007265C8" w:rsidP="00036E0D">
      <w:pPr>
        <w:rPr>
          <w:szCs w:val="22"/>
        </w:rPr>
      </w:pPr>
      <w:r>
        <w:rPr>
          <w:noProof/>
          <w:szCs w:val="22"/>
        </w:rPr>
        <mc:AlternateContent>
          <mc:Choice Requires="wps">
            <w:drawing>
              <wp:anchor distT="0" distB="0" distL="114300" distR="114300" simplePos="0" relativeHeight="251676160" behindDoc="0" locked="0" layoutInCell="1" allowOverlap="1" wp14:anchorId="00C1867B" wp14:editId="70264897">
                <wp:simplePos x="0" y="0"/>
                <wp:positionH relativeFrom="column">
                  <wp:posOffset>2148840</wp:posOffset>
                </wp:positionH>
                <wp:positionV relativeFrom="paragraph">
                  <wp:posOffset>52070</wp:posOffset>
                </wp:positionV>
                <wp:extent cx="1568714" cy="738810"/>
                <wp:effectExtent l="0" t="0" r="0" b="0"/>
                <wp:wrapNone/>
                <wp:docPr id="19" name="Rectangle 19"/>
                <wp:cNvGraphicFramePr/>
                <a:graphic xmlns:a="http://schemas.openxmlformats.org/drawingml/2006/main">
                  <a:graphicData uri="http://schemas.microsoft.com/office/word/2010/wordprocessingShape">
                    <wps:wsp>
                      <wps:cNvSpPr/>
                      <wps:spPr>
                        <a:xfrm>
                          <a:off x="0" y="0"/>
                          <a:ext cx="1568714" cy="738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C824F8" w14:textId="77777777" w:rsidR="00036E0D" w:rsidRPr="00AB5B71" w:rsidRDefault="00036E0D" w:rsidP="00036E0D">
                            <w:pPr>
                              <w:jc w:val="center"/>
                              <w:rPr>
                                <w:b/>
                                <w:bCs/>
                                <w:color w:val="000000" w:themeColor="text1"/>
                                <w:sz w:val="22"/>
                                <w:szCs w:val="22"/>
                              </w:rPr>
                            </w:pPr>
                            <w:r w:rsidRPr="00AB5B71">
                              <w:rPr>
                                <w:b/>
                                <w:bCs/>
                                <w:color w:val="000000" w:themeColor="text1"/>
                                <w:sz w:val="22"/>
                                <w:szCs w:val="22"/>
                              </w:rPr>
                              <w:t>Données du traitement prévu par le programme du four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1867B" id="Rectangle 19" o:spid="_x0000_s1030" style="position:absolute;left:0;text-align:left;margin-left:169.2pt;margin-top:4.1pt;width:123.5pt;height:58.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" filled="f" stroked="f" strokeweight="1pt">
                <v:textbox>
                  <w:txbxContent>
                    <w:p w14:paraId="2EC824F8" w14:textId="77777777" w:rsidR="00036E0D" w:rsidRPr="00AB5B71" w:rsidRDefault="00036E0D" w:rsidP="00036E0D">
                      <w:pPr>
                        <w:jc w:val="center"/>
                        <w:rPr>
                          <w:b/>
                          <w:bCs/>
                          <w:color w:val="000000" w:themeColor="text1"/>
                          <w:sz w:val="22"/>
                          <w:szCs w:val="22"/>
                        </w:rPr>
                      </w:pPr>
                      <w:r w:rsidRPr="00AB5B71">
                        <w:rPr>
                          <w:b/>
                          <w:bCs/>
                          <w:color w:val="000000" w:themeColor="text1"/>
                          <w:sz w:val="22"/>
                          <w:szCs w:val="22"/>
                        </w:rPr>
                        <w:t>Données du traitement prévu par le programme du four</w:t>
                      </w:r>
                    </w:p>
                  </w:txbxContent>
                </v:textbox>
              </v:rect>
            </w:pict>
          </mc:Fallback>
        </mc:AlternateContent>
      </w:r>
    </w:p>
    <w:p w14:paraId="35B0DB0E" w14:textId="1CF5877D" w:rsidR="00036E0D" w:rsidRDefault="00036E0D" w:rsidP="00036E0D">
      <w:pPr>
        <w:rPr>
          <w:szCs w:val="22"/>
        </w:rPr>
      </w:pPr>
    </w:p>
    <w:p w14:paraId="5CD07AA8" w14:textId="125B8714" w:rsidR="00036E0D" w:rsidRDefault="007265C8" w:rsidP="00036E0D">
      <w:pPr>
        <w:rPr>
          <w:szCs w:val="22"/>
        </w:rPr>
      </w:pPr>
      <w:r>
        <w:rPr>
          <w:noProof/>
          <w:szCs w:val="22"/>
        </w:rPr>
        <mc:AlternateContent>
          <mc:Choice Requires="wps">
            <w:drawing>
              <wp:anchor distT="0" distB="0" distL="114300" distR="114300" simplePos="0" relativeHeight="251677184" behindDoc="0" locked="0" layoutInCell="1" allowOverlap="1" wp14:anchorId="03D902E5" wp14:editId="0EA02002">
                <wp:simplePos x="0" y="0"/>
                <wp:positionH relativeFrom="column">
                  <wp:posOffset>3554730</wp:posOffset>
                </wp:positionH>
                <wp:positionV relativeFrom="paragraph">
                  <wp:posOffset>38735</wp:posOffset>
                </wp:positionV>
                <wp:extent cx="1569780" cy="61822"/>
                <wp:effectExtent l="0" t="76200" r="0" b="33655"/>
                <wp:wrapNone/>
                <wp:docPr id="20" name="Connecteur droit avec flèche 20"/>
                <wp:cNvGraphicFramePr/>
                <a:graphic xmlns:a="http://schemas.openxmlformats.org/drawingml/2006/main">
                  <a:graphicData uri="http://schemas.microsoft.com/office/word/2010/wordprocessingShape">
                    <wps:wsp>
                      <wps:cNvCnPr/>
                      <wps:spPr>
                        <a:xfrm flipV="1">
                          <a:off x="0" y="0"/>
                          <a:ext cx="1569780" cy="618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2AE2522" id="Connecteur droit avec flèche 20" o:spid="_x0000_s1026" type="#_x0000_t32" style="position:absolute;margin-left:279.9pt;margin-top:3.05pt;width:123.6pt;height:4.8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" strokecolor="black [3213]" strokeweight=".5pt">
                <v:stroke endarrow="block" joinstyle="miter"/>
              </v:shape>
            </w:pict>
          </mc:Fallback>
        </mc:AlternateContent>
      </w:r>
    </w:p>
    <w:p w14:paraId="44FE5F50" w14:textId="77777777" w:rsidR="00036E0D" w:rsidRDefault="00036E0D" w:rsidP="00036E0D">
      <w:pPr>
        <w:rPr>
          <w:szCs w:val="22"/>
        </w:rPr>
      </w:pPr>
    </w:p>
    <w:p w14:paraId="6D9B698F" w14:textId="77777777" w:rsidR="00036E0D" w:rsidRDefault="00036E0D" w:rsidP="00036E0D">
      <w:pPr>
        <w:rPr>
          <w:szCs w:val="22"/>
        </w:rPr>
      </w:pPr>
    </w:p>
    <w:p w14:paraId="7E2D898F" w14:textId="77777777" w:rsidR="00036E0D" w:rsidRDefault="00036E0D" w:rsidP="00036E0D">
      <w:pPr>
        <w:rPr>
          <w:szCs w:val="22"/>
        </w:rPr>
      </w:pPr>
    </w:p>
    <w:p w14:paraId="34032178" w14:textId="77777777" w:rsidR="00036E0D" w:rsidRDefault="00036E0D" w:rsidP="00036E0D">
      <w:pPr>
        <w:rPr>
          <w:szCs w:val="22"/>
        </w:rPr>
      </w:pPr>
    </w:p>
    <w:p w14:paraId="7727CF6F" w14:textId="77777777" w:rsidR="00036E0D" w:rsidRDefault="00036E0D" w:rsidP="00036E0D">
      <w:pPr>
        <w:rPr>
          <w:szCs w:val="22"/>
        </w:rPr>
      </w:pPr>
    </w:p>
    <w:p w14:paraId="4D4DC32B" w14:textId="77777777" w:rsidR="00036E0D" w:rsidRDefault="00036E0D" w:rsidP="00036E0D">
      <w:pPr>
        <w:rPr>
          <w:szCs w:val="22"/>
        </w:rPr>
      </w:pPr>
    </w:p>
    <w:p w14:paraId="3B452D8D" w14:textId="77777777" w:rsidR="00036E0D" w:rsidRDefault="00036E0D" w:rsidP="00036E0D">
      <w:pPr>
        <w:rPr>
          <w:szCs w:val="22"/>
        </w:rPr>
      </w:pPr>
    </w:p>
    <w:p w14:paraId="67F14766" w14:textId="77777777" w:rsidR="00036E0D" w:rsidRDefault="00036E0D" w:rsidP="00036E0D">
      <w:pPr>
        <w:jc w:val="center"/>
        <w:rPr>
          <w:sz w:val="18"/>
          <w:szCs w:val="16"/>
        </w:rPr>
      </w:pPr>
      <w:r>
        <w:rPr>
          <w:sz w:val="18"/>
          <w:szCs w:val="16"/>
        </w:rPr>
        <w:t>Figure 3 : Exemple de graphique fourni par le programme après exécution</w:t>
      </w:r>
    </w:p>
    <w:p w14:paraId="2E4CF158" w14:textId="77777777" w:rsidR="00036E0D" w:rsidRDefault="00036E0D" w:rsidP="00036E0D">
      <w:pPr>
        <w:rPr>
          <w:sz w:val="18"/>
          <w:szCs w:val="16"/>
        </w:rPr>
      </w:pPr>
    </w:p>
    <w:p w14:paraId="58D375EA" w14:textId="77777777" w:rsidR="00036E0D" w:rsidRPr="00A3499C" w:rsidRDefault="00036E0D" w:rsidP="00036E0D">
      <w:pPr>
        <w:ind w:firstLine="708"/>
        <w:rPr>
          <w:szCs w:val="22"/>
        </w:rPr>
      </w:pPr>
      <w:r>
        <w:rPr>
          <w:szCs w:val="22"/>
        </w:rPr>
        <w:t xml:space="preserve">  Les courbes verticales sont importantes dans le calcul des temps de montée et de maintien.</w:t>
      </w:r>
    </w:p>
    <w:p w14:paraId="5BF9C7B3" w14:textId="77777777" w:rsidR="00036E0D" w:rsidRDefault="00036E0D" w:rsidP="00036E0D">
      <w:pPr>
        <w:ind w:left="708"/>
        <w:rPr>
          <w:szCs w:val="22"/>
        </w:rPr>
      </w:pPr>
    </w:p>
    <w:p w14:paraId="76B17417" w14:textId="77777777" w:rsidR="00036E0D" w:rsidRDefault="00036E0D" w:rsidP="00036E0D">
      <w:pPr>
        <w:ind w:left="708"/>
        <w:rPr>
          <w:szCs w:val="22"/>
        </w:rPr>
      </w:pPr>
    </w:p>
    <w:p w14:paraId="435F6DA5" w14:textId="509D696C" w:rsidR="00036E0D" w:rsidRDefault="00036E0D" w:rsidP="00036E0D">
      <w:pPr>
        <w:ind w:left="708"/>
        <w:rPr>
          <w:szCs w:val="22"/>
        </w:rPr>
      </w:pPr>
      <w:r>
        <w:rPr>
          <w:szCs w:val="22"/>
        </w:rPr>
        <w:t xml:space="preserve">En effet, le </w:t>
      </w:r>
      <w:hyperlink w:anchor="_Glossaire" w:history="1">
        <w:r w:rsidRPr="00061739">
          <w:rPr>
            <w:rStyle w:val="Lienhypertexte"/>
            <w:rFonts w:cs="Arial"/>
            <w:szCs w:val="22"/>
          </w:rPr>
          <w:t>temps de montée</w:t>
        </w:r>
      </w:hyperlink>
      <w:r>
        <w:rPr>
          <w:szCs w:val="22"/>
        </w:rPr>
        <w:t xml:space="preserve"> se calcule par soustraction du temps où commence le programme du four (droite </w:t>
      </w:r>
      <w:r w:rsidRPr="00C566B3">
        <w:rPr>
          <w:color w:val="00B050"/>
          <w:szCs w:val="22"/>
        </w:rPr>
        <w:t>verte</w:t>
      </w:r>
      <w:r>
        <w:rPr>
          <w:szCs w:val="22"/>
        </w:rPr>
        <w:t xml:space="preserve">) et de l’instant de la fermeture de la trappe (droite </w:t>
      </w:r>
      <w:r w:rsidRPr="00C566B3">
        <w:rPr>
          <w:color w:val="0070C0"/>
          <w:szCs w:val="22"/>
        </w:rPr>
        <w:t>bleu</w:t>
      </w:r>
      <w:r>
        <w:rPr>
          <w:szCs w:val="22"/>
        </w:rPr>
        <w:t xml:space="preserve">). Le raisonnement est le même pour le calcul </w:t>
      </w:r>
      <w:hyperlink w:anchor="_Glossaire" w:history="1">
        <w:r w:rsidRPr="00061739">
          <w:rPr>
            <w:rStyle w:val="Lienhypertexte"/>
            <w:rFonts w:cs="Arial"/>
            <w:szCs w:val="22"/>
          </w:rPr>
          <w:t>des temps de maintien</w:t>
        </w:r>
      </w:hyperlink>
      <w:r>
        <w:rPr>
          <w:szCs w:val="22"/>
        </w:rPr>
        <w:t xml:space="preserve">, mais la soustraction se fait entre les droites </w:t>
      </w:r>
      <w:r w:rsidRPr="00C566B3">
        <w:rPr>
          <w:color w:val="FF0000"/>
          <w:szCs w:val="22"/>
        </w:rPr>
        <w:t xml:space="preserve">rouge </w:t>
      </w:r>
      <w:r>
        <w:rPr>
          <w:szCs w:val="22"/>
        </w:rPr>
        <w:t xml:space="preserve">et </w:t>
      </w:r>
      <w:r w:rsidRPr="00C566B3">
        <w:rPr>
          <w:color w:val="00B050"/>
          <w:szCs w:val="22"/>
        </w:rPr>
        <w:t>vert</w:t>
      </w:r>
      <w:r>
        <w:rPr>
          <w:color w:val="00B050"/>
          <w:szCs w:val="22"/>
        </w:rPr>
        <w:t>e</w:t>
      </w:r>
      <w:r>
        <w:rPr>
          <w:szCs w:val="22"/>
        </w:rPr>
        <w:t xml:space="preserve">. Elles sont aussi présentes sur le graphique pour vérifier visuellement que les </w:t>
      </w:r>
      <w:hyperlink w:anchor="_Glossaire" w:history="1">
        <w:r w:rsidRPr="00061739">
          <w:rPr>
            <w:rStyle w:val="Lienhypertexte"/>
            <w:rFonts w:cs="Arial"/>
            <w:szCs w:val="22"/>
          </w:rPr>
          <w:t>temps de montée</w:t>
        </w:r>
      </w:hyperlink>
      <w:r>
        <w:rPr>
          <w:szCs w:val="22"/>
        </w:rPr>
        <w:t xml:space="preserve"> et de maintien sont cohérents, une droite placée au mauvais endroit entraine nécessairement un calcul faux.</w:t>
      </w:r>
    </w:p>
    <w:p w14:paraId="3EFE3267" w14:textId="77777777" w:rsidR="00036E0D" w:rsidRDefault="00036E0D" w:rsidP="00036E0D">
      <w:pPr>
        <w:ind w:left="708"/>
        <w:rPr>
          <w:szCs w:val="22"/>
        </w:rPr>
      </w:pPr>
    </w:p>
    <w:p w14:paraId="38E05CA1" w14:textId="23B24B61" w:rsidR="00036E0D" w:rsidRDefault="00036E0D" w:rsidP="00036E0D">
      <w:pPr>
        <w:ind w:left="708"/>
        <w:rPr>
          <w:szCs w:val="22"/>
        </w:rPr>
      </w:pPr>
      <w:r>
        <w:rPr>
          <w:szCs w:val="22"/>
        </w:rPr>
        <w:lastRenderedPageBreak/>
        <w:t xml:space="preserve">Sur le fichier, sont affichés les valeurs minimum et maximum des trois sondes de température (point froid, point chaud et régulation) dans l’intervalle du </w:t>
      </w:r>
      <w:hyperlink w:anchor="_Glossaire" w:history="1">
        <w:r w:rsidRPr="00061739">
          <w:rPr>
            <w:rStyle w:val="Lienhypertexte"/>
            <w:rFonts w:cs="Arial"/>
            <w:szCs w:val="22"/>
          </w:rPr>
          <w:t>temps de maintien</w:t>
        </w:r>
      </w:hyperlink>
      <w:r>
        <w:rPr>
          <w:szCs w:val="22"/>
        </w:rPr>
        <w:t xml:space="preserve">. </w:t>
      </w:r>
    </w:p>
    <w:p w14:paraId="124E63B5" w14:textId="10BF8B79" w:rsidR="00036E0D" w:rsidRDefault="00036E0D" w:rsidP="00036E0D">
      <w:pPr>
        <w:ind w:left="708"/>
        <w:rPr>
          <w:szCs w:val="22"/>
        </w:rPr>
      </w:pPr>
      <w:r>
        <w:rPr>
          <w:szCs w:val="22"/>
        </w:rPr>
        <w:t>Dans le cas d’une trempe, le fichier comportera aussi les valeurs de température du bac de trempe avant et après la trempe ainsi que l’élévation en température que le bac à subit au cours de cette dernière.</w:t>
      </w:r>
    </w:p>
    <w:p w14:paraId="1F5650D7" w14:textId="77777777" w:rsidR="00036E0D" w:rsidRDefault="00036E0D" w:rsidP="00036E0D">
      <w:pPr>
        <w:ind w:left="708"/>
        <w:rPr>
          <w:szCs w:val="22"/>
        </w:rPr>
      </w:pPr>
    </w:p>
    <w:p w14:paraId="36226F01" w14:textId="3E16A23A" w:rsidR="003F2ED8" w:rsidRDefault="00825CC7" w:rsidP="00036E0D">
      <w:hyperlink w:anchor="_Glossaire" w:history="1">
        <w:r w:rsidR="00036E0D" w:rsidRPr="00825CC7">
          <w:rPr>
            <w:rStyle w:val="Lienhypertexte"/>
            <w:rFonts w:cs="Arial"/>
            <w:szCs w:val="22"/>
          </w:rPr>
          <w:t>Les temps de maintien</w:t>
        </w:r>
      </w:hyperlink>
      <w:r w:rsidR="00036E0D">
        <w:rPr>
          <w:szCs w:val="22"/>
        </w:rPr>
        <w:t xml:space="preserve"> (temps compris entre l’instant où la dernière sonde entre dans l’exigence de température et l’instant où la première sonde sors de cette exigence), </w:t>
      </w:r>
      <w:hyperlink w:anchor="_Glossaire" w:history="1">
        <w:r w:rsidR="00036E0D" w:rsidRPr="00825CC7">
          <w:rPr>
            <w:rStyle w:val="Lienhypertexte"/>
            <w:rFonts w:cs="Arial"/>
            <w:szCs w:val="22"/>
          </w:rPr>
          <w:t>le temps de latence</w:t>
        </w:r>
      </w:hyperlink>
      <w:r w:rsidR="00036E0D">
        <w:rPr>
          <w:szCs w:val="22"/>
        </w:rPr>
        <w:t xml:space="preserve"> (temps compris entre l’instant où la première sonde entre dans l’exigence de température et l’instant où la dernière sonde entre dans cette exigence) et </w:t>
      </w:r>
      <w:hyperlink w:anchor="_Glossaire" w:history="1">
        <w:r w:rsidR="00036E0D" w:rsidRPr="00061739">
          <w:rPr>
            <w:rStyle w:val="Lienhypertexte"/>
            <w:rFonts w:cs="Arial"/>
            <w:szCs w:val="22"/>
          </w:rPr>
          <w:t>le temps de transfert</w:t>
        </w:r>
      </w:hyperlink>
      <w:r w:rsidR="00036E0D">
        <w:rPr>
          <w:szCs w:val="22"/>
        </w:rPr>
        <w:t xml:space="preserve"> dans le cas d’une trempe (temps compris entre l’ouverture des portes et l’immersion totale du panier dans le bac de trempe).</w:t>
      </w:r>
    </w:p>
    <w:p w14:paraId="17F56428" w14:textId="77777777" w:rsidR="003F2ED8" w:rsidRPr="003F2ED8" w:rsidRDefault="003F2ED8" w:rsidP="003F2ED8"/>
    <w:p w14:paraId="537B026F" w14:textId="77777777" w:rsidR="00524489" w:rsidRDefault="00524489" w:rsidP="00524489"/>
    <w:p w14:paraId="2FACF604" w14:textId="1CBADA89" w:rsidR="00524489" w:rsidRDefault="00524489" w:rsidP="00524489">
      <w:pPr>
        <w:pStyle w:val="Titre1"/>
      </w:pPr>
      <w:bookmarkStart w:id="16" w:name="_Toc138683289"/>
      <w:r>
        <w:t>Détail et déroulé des sous-fonctions</w:t>
      </w:r>
      <w:bookmarkEnd w:id="16"/>
    </w:p>
    <w:p w14:paraId="0C6BD8E0" w14:textId="3CCD9C73" w:rsidR="003A2DF6" w:rsidRDefault="00CC2707" w:rsidP="00CC2707">
      <w:pPr>
        <w:pStyle w:val="Titre2"/>
      </w:pPr>
      <w:bookmarkStart w:id="17" w:name="_Toc138683290"/>
      <w:r>
        <w:t>Mettre en place son environnement de travail</w:t>
      </w:r>
      <w:bookmarkEnd w:id="17"/>
    </w:p>
    <w:p w14:paraId="58672C1B" w14:textId="6719BE7B" w:rsidR="00CC2707" w:rsidRDefault="00CC2707" w:rsidP="00CC2707">
      <w:r>
        <w:t>Pour pouvoir utiliser le programme sans problème il faut premièrement mettre ne place son environnement de travail.</w:t>
      </w:r>
    </w:p>
    <w:p w14:paraId="533F5E9B" w14:textId="672AC509" w:rsidR="00CC2707" w:rsidRDefault="00CC2707" w:rsidP="00CC2707">
      <w:r>
        <w:t xml:space="preserve">Pour cela veuillez installer python avec ce lien </w:t>
      </w:r>
      <w:hyperlink r:id="rId16" w:history="1">
        <w:r w:rsidRPr="00DA5F89">
          <w:rPr>
            <w:rStyle w:val="Lienhypertexte"/>
            <w:rFonts w:cs="Arial"/>
          </w:rPr>
          <w:t>https://www.python.org/downloads/</w:t>
        </w:r>
      </w:hyperlink>
      <w:r>
        <w:t xml:space="preserve"> , puis lors de l’installation en lançant l’exécutable téléchargé veuillez bien cocher </w:t>
      </w:r>
      <w:proofErr w:type="gramStart"/>
      <w:r>
        <w:t>la case créé</w:t>
      </w:r>
      <w:proofErr w:type="gramEnd"/>
      <w:r>
        <w:t xml:space="preserve"> la variable d’environnement.</w:t>
      </w:r>
    </w:p>
    <w:p w14:paraId="439273E9" w14:textId="28C49BAD" w:rsidR="00CC2707" w:rsidRDefault="00CC2707" w:rsidP="00CC2707"/>
    <w:p w14:paraId="04A212D1" w14:textId="4FD79687" w:rsidR="00CC2707" w:rsidRDefault="00CC2707" w:rsidP="00CC2707">
      <w:r>
        <w:t xml:space="preserve">Désormais nous pouvons installer </w:t>
      </w:r>
      <w:r w:rsidR="001422BA">
        <w:t>tous les modules nécessaires</w:t>
      </w:r>
      <w:r>
        <w:t> :</w:t>
      </w:r>
    </w:p>
    <w:p w14:paraId="75779BBC" w14:textId="0CF7D12E" w:rsidR="00CC2707" w:rsidRDefault="00CC2707" w:rsidP="00CC2707">
      <w:r>
        <w:t>Veuillez pour cela faire ses commandes l’une après l’autre :</w:t>
      </w:r>
    </w:p>
    <w:p w14:paraId="4939142D" w14:textId="198FEF29" w:rsidR="00CC2707" w:rsidRPr="00CC2707" w:rsidRDefault="00CC2707" w:rsidP="00CC2707">
      <w:pPr>
        <w:rPr>
          <w:b/>
          <w:bCs/>
          <w:u w:val="single"/>
        </w:rPr>
      </w:pPr>
      <w:proofErr w:type="spellStart"/>
      <w:proofErr w:type="gramStart"/>
      <w:r w:rsidRPr="00CC2707">
        <w:rPr>
          <w:b/>
          <w:bCs/>
          <w:u w:val="single"/>
        </w:rPr>
        <w:t>pip</w:t>
      </w:r>
      <w:proofErr w:type="spellEnd"/>
      <w:proofErr w:type="gramEnd"/>
      <w:r w:rsidRPr="00CC2707">
        <w:rPr>
          <w:b/>
          <w:bCs/>
          <w:u w:val="single"/>
        </w:rPr>
        <w:t xml:space="preserve"> </w:t>
      </w:r>
      <w:proofErr w:type="spellStart"/>
      <w:r w:rsidRPr="00CC2707">
        <w:rPr>
          <w:b/>
          <w:bCs/>
          <w:u w:val="single"/>
        </w:rPr>
        <w:t>install</w:t>
      </w:r>
      <w:proofErr w:type="spellEnd"/>
      <w:r w:rsidRPr="00CC2707">
        <w:rPr>
          <w:b/>
          <w:bCs/>
          <w:u w:val="single"/>
        </w:rPr>
        <w:t xml:space="preserve"> os </w:t>
      </w:r>
      <w:proofErr w:type="spellStart"/>
      <w:r w:rsidRPr="00CC2707">
        <w:rPr>
          <w:b/>
          <w:bCs/>
          <w:u w:val="single"/>
        </w:rPr>
        <w:t>glob</w:t>
      </w:r>
      <w:proofErr w:type="spellEnd"/>
      <w:r w:rsidRPr="00CC2707">
        <w:rPr>
          <w:b/>
          <w:bCs/>
          <w:u w:val="single"/>
        </w:rPr>
        <w:t xml:space="preserve"> csv </w:t>
      </w:r>
      <w:proofErr w:type="spellStart"/>
      <w:r w:rsidRPr="00CC2707">
        <w:rPr>
          <w:b/>
          <w:bCs/>
          <w:u w:val="single"/>
        </w:rPr>
        <w:t>shutil</w:t>
      </w:r>
      <w:proofErr w:type="spellEnd"/>
      <w:r w:rsidRPr="00CC2707">
        <w:rPr>
          <w:b/>
          <w:bCs/>
          <w:u w:val="single"/>
        </w:rPr>
        <w:t xml:space="preserve"> math </w:t>
      </w:r>
      <w:proofErr w:type="spellStart"/>
      <w:r w:rsidRPr="00CC2707">
        <w:rPr>
          <w:b/>
          <w:bCs/>
          <w:u w:val="single"/>
        </w:rPr>
        <w:t>logging</w:t>
      </w:r>
      <w:proofErr w:type="spellEnd"/>
      <w:r w:rsidRPr="00CC2707">
        <w:rPr>
          <w:b/>
          <w:bCs/>
          <w:u w:val="single"/>
        </w:rPr>
        <w:t xml:space="preserve"> </w:t>
      </w:r>
      <w:proofErr w:type="spellStart"/>
      <w:r w:rsidRPr="00CC2707">
        <w:rPr>
          <w:b/>
          <w:bCs/>
          <w:u w:val="single"/>
        </w:rPr>
        <w:t>pyodbc</w:t>
      </w:r>
      <w:proofErr w:type="spellEnd"/>
      <w:r w:rsidRPr="00CC2707">
        <w:rPr>
          <w:b/>
          <w:bCs/>
          <w:u w:val="single"/>
        </w:rPr>
        <w:t xml:space="preserve"> </w:t>
      </w:r>
      <w:proofErr w:type="spellStart"/>
      <w:r w:rsidRPr="00CC2707">
        <w:rPr>
          <w:b/>
          <w:bCs/>
          <w:u w:val="single"/>
        </w:rPr>
        <w:t>numpy</w:t>
      </w:r>
      <w:proofErr w:type="spellEnd"/>
      <w:r w:rsidRPr="00CC2707">
        <w:rPr>
          <w:b/>
          <w:bCs/>
          <w:u w:val="single"/>
        </w:rPr>
        <w:t xml:space="preserve"> </w:t>
      </w:r>
      <w:proofErr w:type="spellStart"/>
      <w:r w:rsidRPr="00CC2707">
        <w:rPr>
          <w:b/>
          <w:bCs/>
          <w:u w:val="single"/>
        </w:rPr>
        <w:t>openpyxl</w:t>
      </w:r>
      <w:proofErr w:type="spellEnd"/>
      <w:r w:rsidRPr="00CC2707">
        <w:rPr>
          <w:b/>
          <w:bCs/>
          <w:u w:val="single"/>
        </w:rPr>
        <w:t xml:space="preserve"> </w:t>
      </w:r>
      <w:proofErr w:type="spellStart"/>
      <w:r w:rsidRPr="00CC2707">
        <w:rPr>
          <w:b/>
          <w:bCs/>
          <w:u w:val="single"/>
        </w:rPr>
        <w:t>simple_colors</w:t>
      </w:r>
      <w:proofErr w:type="spellEnd"/>
      <w:r w:rsidRPr="00CC2707">
        <w:rPr>
          <w:b/>
          <w:bCs/>
          <w:u w:val="single"/>
        </w:rPr>
        <w:t xml:space="preserve"> </w:t>
      </w:r>
      <w:proofErr w:type="spellStart"/>
      <w:r w:rsidRPr="00CC2707">
        <w:rPr>
          <w:b/>
          <w:bCs/>
          <w:u w:val="single"/>
        </w:rPr>
        <w:t>matplotlib</w:t>
      </w:r>
      <w:proofErr w:type="spellEnd"/>
      <w:r w:rsidRPr="00CC2707">
        <w:rPr>
          <w:b/>
          <w:bCs/>
          <w:u w:val="single"/>
        </w:rPr>
        <w:t xml:space="preserve"> </w:t>
      </w:r>
      <w:proofErr w:type="spellStart"/>
      <w:r w:rsidRPr="00CC2707">
        <w:rPr>
          <w:b/>
          <w:bCs/>
          <w:u w:val="single"/>
        </w:rPr>
        <w:t>dateutil</w:t>
      </w:r>
      <w:proofErr w:type="spellEnd"/>
      <w:r w:rsidRPr="00CC2707">
        <w:rPr>
          <w:b/>
          <w:bCs/>
          <w:u w:val="single"/>
        </w:rPr>
        <w:t xml:space="preserve"> time</w:t>
      </w:r>
    </w:p>
    <w:p w14:paraId="0EE7C0A9" w14:textId="71F5678E" w:rsidR="00524489" w:rsidRDefault="00524489" w:rsidP="00CC2707">
      <w:pPr>
        <w:pStyle w:val="Titre2"/>
      </w:pPr>
      <w:bookmarkStart w:id="18" w:name="_Toc138683291"/>
      <w:r>
        <w:t xml:space="preserve">Importations des </w:t>
      </w:r>
      <w:r w:rsidRPr="00CC2707">
        <w:t>modules</w:t>
      </w:r>
      <w:r>
        <w:t xml:space="preserve"> Python</w:t>
      </w:r>
      <w:bookmarkEnd w:id="18"/>
    </w:p>
    <w:p w14:paraId="0DFC34F1" w14:textId="47B286FD" w:rsidR="00036E0D" w:rsidRDefault="00036E0D" w:rsidP="00036E0D">
      <w:r>
        <w:t>Les premières lignes du programme commencent par l’importation des modules et librairies qui vont être utilisées dans la suite du code, en voici un résumé :</w:t>
      </w:r>
    </w:p>
    <w:p w14:paraId="1F87A931" w14:textId="77777777" w:rsidR="00036E0D" w:rsidRDefault="00036E0D" w:rsidP="00036E0D">
      <w:pPr>
        <w:pStyle w:val="Paragraphedeliste"/>
        <w:numPr>
          <w:ilvl w:val="0"/>
          <w:numId w:val="30"/>
        </w:numPr>
        <w:tabs>
          <w:tab w:val="clear" w:pos="644"/>
        </w:tabs>
        <w:suppressAutoHyphens w:val="0"/>
        <w:autoSpaceDE/>
      </w:pPr>
      <w:r w:rsidRPr="003506E9">
        <w:rPr>
          <w:i/>
          <w:iCs/>
        </w:rPr>
        <w:t>os</w:t>
      </w:r>
      <w:r w:rsidRPr="00132843">
        <w:t xml:space="preserve"> = Le module os est un module fournit par Python dont le but </w:t>
      </w:r>
      <w:r w:rsidRPr="003506E9">
        <w:rPr>
          <w:b/>
          <w:bCs/>
        </w:rPr>
        <w:t>d'interagir avec le système d'exploitation</w:t>
      </w:r>
      <w:r w:rsidRPr="00132843">
        <w:t>, il permet ainsi de gérer l’arborescence des fichiers, de fournir des informations sur le système d'exploitation processus, variables systèmes, ainsi que de nombreuses fonctionnalités système...</w:t>
      </w:r>
    </w:p>
    <w:p w14:paraId="327273A6" w14:textId="77777777" w:rsidR="00036E0D" w:rsidRPr="00132843" w:rsidRDefault="00036E0D" w:rsidP="00036E0D">
      <w:pPr>
        <w:pStyle w:val="Paragraphedeliste"/>
        <w:ind w:left="1713"/>
      </w:pPr>
    </w:p>
    <w:p w14:paraId="6BCB7FA5" w14:textId="77777777" w:rsidR="00036E0D" w:rsidRDefault="00036E0D" w:rsidP="00036E0D">
      <w:pPr>
        <w:pStyle w:val="Paragraphedeliste"/>
        <w:numPr>
          <w:ilvl w:val="0"/>
          <w:numId w:val="30"/>
        </w:numPr>
        <w:tabs>
          <w:tab w:val="clear" w:pos="644"/>
        </w:tabs>
        <w:suppressAutoHyphens w:val="0"/>
        <w:autoSpaceDE/>
      </w:pPr>
      <w:r w:rsidRPr="003506E9">
        <w:rPr>
          <w:i/>
          <w:iCs/>
        </w:rPr>
        <w:t>glob</w:t>
      </w:r>
      <w:r w:rsidRPr="00132843">
        <w:t xml:space="preserve"> = Le module glob en Python est utilisé pour trouver tous les noms de chemins qui correspondent à un modèle spécifié selon les règles utilisées par la ligne de commande Unix. Il offre un moyen pratique de </w:t>
      </w:r>
      <w:r w:rsidRPr="003506E9">
        <w:rPr>
          <w:b/>
          <w:bCs/>
        </w:rPr>
        <w:t>rechercher des fichiers et des répertoires</w:t>
      </w:r>
      <w:r w:rsidRPr="00132843">
        <w:t xml:space="preserve"> en utilisant des caractères génériques.</w:t>
      </w:r>
    </w:p>
    <w:p w14:paraId="78ECBCB2" w14:textId="77777777" w:rsidR="00036E0D" w:rsidRDefault="00036E0D" w:rsidP="00036E0D">
      <w:pPr>
        <w:pStyle w:val="Paragraphedeliste"/>
      </w:pPr>
    </w:p>
    <w:p w14:paraId="2D0FFE43" w14:textId="77777777" w:rsidR="00036E0D" w:rsidRDefault="00036E0D" w:rsidP="00036E0D">
      <w:pPr>
        <w:pStyle w:val="Paragraphedeliste"/>
        <w:numPr>
          <w:ilvl w:val="0"/>
          <w:numId w:val="30"/>
        </w:numPr>
        <w:tabs>
          <w:tab w:val="clear" w:pos="644"/>
        </w:tabs>
        <w:suppressAutoHyphens w:val="0"/>
        <w:autoSpaceDE/>
      </w:pPr>
      <w:r w:rsidRPr="003506E9">
        <w:rPr>
          <w:i/>
          <w:iCs/>
        </w:rPr>
        <w:t>csv</w:t>
      </w:r>
      <w:r>
        <w:t xml:space="preserve"> = Permet de</w:t>
      </w:r>
      <w:r>
        <w:rPr>
          <w:rFonts w:ascii="Arial" w:hAnsi="Arial"/>
          <w:color w:val="222222"/>
          <w:shd w:val="clear" w:color="auto" w:fill="FFFFFF"/>
        </w:rPr>
        <w:t> </w:t>
      </w:r>
      <w:r w:rsidRPr="00E27AA0">
        <w:rPr>
          <w:b/>
          <w:bCs/>
          <w:color w:val="222222"/>
          <w:shd w:val="clear" w:color="auto" w:fill="FFFFFF"/>
        </w:rPr>
        <w:t>lire et écrire des données tabulaires</w:t>
      </w:r>
      <w:r w:rsidRPr="003506E9">
        <w:rPr>
          <w:color w:val="222222"/>
          <w:shd w:val="clear" w:color="auto" w:fill="FFFFFF"/>
        </w:rPr>
        <w:t xml:space="preserve"> au format</w:t>
      </w:r>
      <w:r>
        <w:rPr>
          <w:color w:val="222222"/>
          <w:shd w:val="clear" w:color="auto" w:fill="FFFFFF"/>
        </w:rPr>
        <w:t> </w:t>
      </w:r>
      <w:r w:rsidRPr="003506E9">
        <w:rPr>
          <w:i/>
          <w:iCs/>
          <w:color w:val="222222"/>
          <w:shd w:val="clear" w:color="auto" w:fill="FFFFFF"/>
        </w:rPr>
        <w:t>.csv</w:t>
      </w:r>
      <w:r w:rsidRPr="003506E9">
        <w:rPr>
          <w:color w:val="222222"/>
          <w:shd w:val="clear" w:color="auto" w:fill="FFFFFF"/>
        </w:rPr>
        <w:t>.</w:t>
      </w:r>
    </w:p>
    <w:p w14:paraId="599A2515" w14:textId="77777777" w:rsidR="00036E0D" w:rsidRPr="00132843" w:rsidRDefault="00036E0D" w:rsidP="00036E0D">
      <w:pPr>
        <w:pStyle w:val="Paragraphedeliste"/>
        <w:ind w:left="1713"/>
      </w:pPr>
    </w:p>
    <w:p w14:paraId="098D812E" w14:textId="77777777" w:rsidR="00036E0D" w:rsidRDefault="00036E0D" w:rsidP="00036E0D">
      <w:pPr>
        <w:pStyle w:val="Paragraphedeliste"/>
        <w:numPr>
          <w:ilvl w:val="0"/>
          <w:numId w:val="30"/>
        </w:numPr>
        <w:tabs>
          <w:tab w:val="clear" w:pos="644"/>
        </w:tabs>
        <w:suppressAutoHyphens w:val="0"/>
        <w:autoSpaceDE/>
      </w:pPr>
      <w:r w:rsidRPr="003506E9">
        <w:rPr>
          <w:i/>
          <w:iCs/>
        </w:rPr>
        <w:t>shutil</w:t>
      </w:r>
      <w:r w:rsidRPr="00132843">
        <w:t xml:space="preserve"> = Le module shutil</w:t>
      </w:r>
      <w:r w:rsidRPr="003506E9">
        <w:rPr>
          <w:b/>
          <w:bCs/>
        </w:rPr>
        <w:t xml:space="preserve"> </w:t>
      </w:r>
      <w:r w:rsidRPr="00132843">
        <w:t xml:space="preserve">offre un certain nombre d'opérations de haut niveau sur les fichiers et les collections de fichiers. En particulier, des fonctions sont fournies qui prennent en charge la </w:t>
      </w:r>
      <w:r w:rsidRPr="003506E9">
        <w:rPr>
          <w:b/>
          <w:bCs/>
        </w:rPr>
        <w:t>copie et la suppression de fichiers</w:t>
      </w:r>
      <w:r w:rsidRPr="00132843">
        <w:t>. Pour les opérations sur des fichiers individuels, voir aussi le module os.</w:t>
      </w:r>
    </w:p>
    <w:p w14:paraId="14A1806E" w14:textId="77777777" w:rsidR="00036E0D" w:rsidRDefault="00036E0D" w:rsidP="00036E0D">
      <w:pPr>
        <w:pStyle w:val="Paragraphedeliste"/>
      </w:pPr>
    </w:p>
    <w:p w14:paraId="12C8B0B7" w14:textId="77777777" w:rsidR="00036E0D" w:rsidRDefault="00036E0D" w:rsidP="00036E0D">
      <w:pPr>
        <w:pStyle w:val="Paragraphedeliste"/>
        <w:numPr>
          <w:ilvl w:val="0"/>
          <w:numId w:val="30"/>
        </w:numPr>
        <w:tabs>
          <w:tab w:val="clear" w:pos="644"/>
        </w:tabs>
        <w:suppressAutoHyphens w:val="0"/>
        <w:autoSpaceDE/>
      </w:pPr>
      <w:r w:rsidRPr="003506E9">
        <w:rPr>
          <w:i/>
          <w:iCs/>
        </w:rPr>
        <w:t>math</w:t>
      </w:r>
      <w:r>
        <w:t xml:space="preserve"> = F</w:t>
      </w:r>
      <w:r w:rsidRPr="003506E9">
        <w:rPr>
          <w:color w:val="222222"/>
          <w:shd w:val="clear" w:color="auto" w:fill="FFFFFF"/>
        </w:rPr>
        <w:t>ournit l’</w:t>
      </w:r>
      <w:r w:rsidRPr="00E27AA0">
        <w:rPr>
          <w:b/>
          <w:bCs/>
          <w:color w:val="222222"/>
          <w:shd w:val="clear" w:color="auto" w:fill="FFFFFF"/>
        </w:rPr>
        <w:t xml:space="preserve">accès aux fonctions mathématiques </w:t>
      </w:r>
      <w:r w:rsidRPr="003506E9">
        <w:rPr>
          <w:color w:val="222222"/>
          <w:shd w:val="clear" w:color="auto" w:fill="FFFFFF"/>
        </w:rPr>
        <w:t>définies par le standard C.</w:t>
      </w:r>
    </w:p>
    <w:p w14:paraId="38300B29" w14:textId="77777777" w:rsidR="00036E0D" w:rsidRPr="00132843" w:rsidRDefault="00036E0D" w:rsidP="00036E0D">
      <w:pPr>
        <w:pStyle w:val="Paragraphedeliste"/>
        <w:ind w:left="1713"/>
      </w:pPr>
    </w:p>
    <w:p w14:paraId="262903F4" w14:textId="77777777" w:rsidR="00036E0D" w:rsidRPr="003506E9" w:rsidRDefault="00036E0D" w:rsidP="00036E0D">
      <w:pPr>
        <w:pStyle w:val="Paragraphedeliste"/>
        <w:numPr>
          <w:ilvl w:val="0"/>
          <w:numId w:val="30"/>
        </w:numPr>
        <w:tabs>
          <w:tab w:val="clear" w:pos="644"/>
        </w:tabs>
        <w:suppressAutoHyphens w:val="0"/>
        <w:autoSpaceDE/>
      </w:pPr>
      <w:r w:rsidRPr="003506E9">
        <w:rPr>
          <w:i/>
          <w:iCs/>
        </w:rPr>
        <w:t>logging</w:t>
      </w:r>
      <w:r w:rsidRPr="00132843">
        <w:t xml:space="preserve"> = </w:t>
      </w:r>
      <w:r w:rsidRPr="003506E9">
        <w:rPr>
          <w:shd w:val="clear" w:color="auto" w:fill="FFFFFF"/>
        </w:rPr>
        <w:t>Recueille dans un fichier </w:t>
      </w:r>
      <w:r w:rsidRPr="003506E9">
        <w:rPr>
          <w:rStyle w:val="lev"/>
          <w:shd w:val="clear" w:color="auto" w:fill="FFFFFF"/>
        </w:rPr>
        <w:t>toutes les informations importantes sur les incidents de fonctionnement</w:t>
      </w:r>
      <w:r w:rsidRPr="003506E9">
        <w:rPr>
          <w:shd w:val="clear" w:color="auto" w:fill="FFFFFF"/>
        </w:rPr>
        <w:t>. Logger enregistre </w:t>
      </w:r>
      <w:r w:rsidRPr="003506E9">
        <w:rPr>
          <w:rStyle w:val="lev"/>
          <w:shd w:val="clear" w:color="auto" w:fill="FFFFFF"/>
        </w:rPr>
        <w:t>les actions pendant que le programme fonctionne</w:t>
      </w:r>
      <w:r w:rsidRPr="003506E9">
        <w:rPr>
          <w:shd w:val="clear" w:color="auto" w:fill="FFFFFF"/>
        </w:rPr>
        <w:t xml:space="preserve">. Il n'apparaît pas directement en tant qu'instance : il faut l'appeler avec la fonction </w:t>
      </w:r>
      <w:r w:rsidRPr="003506E9">
        <w:rPr>
          <w:i/>
          <w:iCs/>
          <w:shd w:val="clear" w:color="auto" w:fill="FFFFFF"/>
        </w:rPr>
        <w:t>logging.getLogger(Loggername).</w:t>
      </w:r>
    </w:p>
    <w:p w14:paraId="0E897C3D" w14:textId="77777777" w:rsidR="00036E0D" w:rsidRPr="00132843" w:rsidRDefault="00036E0D" w:rsidP="00036E0D">
      <w:pPr>
        <w:pStyle w:val="Paragraphedeliste"/>
        <w:ind w:left="1713"/>
      </w:pPr>
    </w:p>
    <w:p w14:paraId="4B6FE668" w14:textId="49134DE3" w:rsidR="00036E0D" w:rsidRPr="003506E9" w:rsidRDefault="00B9428D" w:rsidP="00036E0D">
      <w:pPr>
        <w:pStyle w:val="Paragraphedeliste"/>
        <w:numPr>
          <w:ilvl w:val="0"/>
          <w:numId w:val="30"/>
        </w:numPr>
        <w:tabs>
          <w:tab w:val="clear" w:pos="644"/>
        </w:tabs>
        <w:suppressAutoHyphens w:val="0"/>
        <w:autoSpaceDE/>
      </w:pPr>
      <w:r w:rsidRPr="003506E9">
        <w:rPr>
          <w:i/>
          <w:iCs/>
        </w:rPr>
        <w:t>Sys</w:t>
      </w:r>
      <w:r w:rsidR="00036E0D" w:rsidRPr="00132843">
        <w:t xml:space="preserve"> = </w:t>
      </w:r>
      <w:r w:rsidR="00036E0D" w:rsidRPr="003506E9">
        <w:rPr>
          <w:shd w:val="clear" w:color="auto" w:fill="FFFFFF"/>
        </w:rPr>
        <w:t>Fournit des fonctions et des variables qui permettent d’</w:t>
      </w:r>
      <w:r w:rsidR="00036E0D" w:rsidRPr="00E27AA0">
        <w:rPr>
          <w:b/>
          <w:bCs/>
          <w:shd w:val="clear" w:color="auto" w:fill="FFFFFF"/>
        </w:rPr>
        <w:t>interagir avec l’interpréteur Python</w:t>
      </w:r>
      <w:r w:rsidR="00036E0D" w:rsidRPr="003506E9">
        <w:rPr>
          <w:shd w:val="clear" w:color="auto" w:fill="FFFFFF"/>
        </w:rPr>
        <w:t xml:space="preserve"> telles que la version de l’interpréteur, la valeur maximale que la variable peut contenir, les informations de copyright de l’interpréteur, etc. Il nous donne des informations sur les éléments, les fonctions et les méthodes de l’interpréteur. Lorsqu'une exception est levée et n'est pas interceptée, l'interpréteur appelle </w:t>
      </w:r>
      <w:r w:rsidR="00036E0D" w:rsidRPr="003506E9">
        <w:rPr>
          <w:i/>
          <w:iCs/>
          <w:shd w:val="clear" w:color="auto" w:fill="FFFFFF"/>
        </w:rPr>
        <w:t>sys.excepthook</w:t>
      </w:r>
      <w:r w:rsidR="00036E0D" w:rsidRPr="003506E9">
        <w:rPr>
          <w:shd w:val="clear" w:color="auto" w:fill="FFFFFF"/>
        </w:rPr>
        <w:t xml:space="preserve"> avec trois </w:t>
      </w:r>
      <w:r w:rsidR="00036E0D" w:rsidRPr="003506E9">
        <w:rPr>
          <w:shd w:val="clear" w:color="auto" w:fill="FFFFFF"/>
        </w:rPr>
        <w:lastRenderedPageBreak/>
        <w:t>arguments, la classe de l'exception, l'instance de l'exception, et un objet </w:t>
      </w:r>
      <w:r w:rsidR="00036E0D" w:rsidRPr="003506E9">
        <w:rPr>
          <w:rStyle w:val="Accentuation"/>
          <w:rFonts w:eastAsiaTheme="majorEastAsia"/>
          <w:shd w:val="clear" w:color="auto" w:fill="FFFFFF"/>
        </w:rPr>
        <w:t>traceback</w:t>
      </w:r>
      <w:r w:rsidR="00036E0D" w:rsidRPr="003506E9">
        <w:rPr>
          <w:shd w:val="clear" w:color="auto" w:fill="FFFFFF"/>
        </w:rPr>
        <w:t>.</w:t>
      </w:r>
    </w:p>
    <w:p w14:paraId="1EE7111B" w14:textId="77777777" w:rsidR="00036E0D" w:rsidRPr="00132843" w:rsidRDefault="00036E0D" w:rsidP="00036E0D">
      <w:pPr>
        <w:pStyle w:val="Paragraphedeliste"/>
        <w:ind w:left="1713"/>
      </w:pPr>
    </w:p>
    <w:p w14:paraId="2187ECD0" w14:textId="77777777" w:rsidR="00036E0D" w:rsidRDefault="00036E0D" w:rsidP="00036E0D">
      <w:pPr>
        <w:pStyle w:val="Paragraphedeliste"/>
        <w:numPr>
          <w:ilvl w:val="0"/>
          <w:numId w:val="30"/>
        </w:numPr>
        <w:tabs>
          <w:tab w:val="clear" w:pos="644"/>
        </w:tabs>
        <w:suppressAutoHyphens w:val="0"/>
        <w:autoSpaceDE/>
      </w:pPr>
      <w:r w:rsidRPr="003506E9">
        <w:rPr>
          <w:i/>
          <w:iCs/>
        </w:rPr>
        <w:t>pyodbc</w:t>
      </w:r>
      <w:r w:rsidRPr="00132843">
        <w:t xml:space="preserve"> = Module open source qui simplifie l'</w:t>
      </w:r>
      <w:r w:rsidRPr="00E27AA0">
        <w:rPr>
          <w:b/>
          <w:bCs/>
        </w:rPr>
        <w:t>accès aux bases de données ODBC</w:t>
      </w:r>
      <w:r w:rsidRPr="00132843">
        <w:t xml:space="preserve"> (ici à « HELIOSII »).</w:t>
      </w:r>
    </w:p>
    <w:p w14:paraId="76949D48" w14:textId="77777777" w:rsidR="00036E0D" w:rsidRDefault="00036E0D" w:rsidP="00036E0D">
      <w:pPr>
        <w:pStyle w:val="Paragraphedeliste"/>
      </w:pPr>
    </w:p>
    <w:p w14:paraId="3E62DC6D" w14:textId="77777777" w:rsidR="00036E0D" w:rsidRPr="00226F63" w:rsidRDefault="00036E0D" w:rsidP="00036E0D">
      <w:pPr>
        <w:pStyle w:val="Paragraphedeliste"/>
        <w:numPr>
          <w:ilvl w:val="0"/>
          <w:numId w:val="30"/>
        </w:numPr>
        <w:tabs>
          <w:tab w:val="clear" w:pos="644"/>
        </w:tabs>
        <w:suppressAutoHyphens w:val="0"/>
        <w:autoSpaceDE/>
      </w:pPr>
      <w:r w:rsidRPr="003506E9">
        <w:rPr>
          <w:i/>
          <w:iCs/>
        </w:rPr>
        <w:t>matplotlib.pyplot</w:t>
      </w:r>
      <w:r>
        <w:t xml:space="preserve"> = </w:t>
      </w:r>
      <w:r w:rsidRPr="00E00FE5">
        <w:rPr>
          <w:color w:val="1C1C1C"/>
          <w:shd w:val="clear" w:color="auto" w:fill="FAFAFA"/>
        </w:rPr>
        <w:t xml:space="preserve">Regroupe un grand nombre de fonctions qui servent à </w:t>
      </w:r>
      <w:r w:rsidRPr="00E00FE5">
        <w:rPr>
          <w:b/>
          <w:bCs/>
          <w:color w:val="1C1C1C"/>
          <w:shd w:val="clear" w:color="auto" w:fill="FAFAFA"/>
        </w:rPr>
        <w:t>créer des graphiques et à les personnaliser</w:t>
      </w:r>
      <w:r w:rsidRPr="00E00FE5">
        <w:rPr>
          <w:color w:val="1C1C1C"/>
          <w:shd w:val="clear" w:color="auto" w:fill="FAFAFA"/>
        </w:rPr>
        <w:t xml:space="preserve"> (travailler sur les axes, le type de graphique, sa forme et rajouter du texte).</w:t>
      </w:r>
    </w:p>
    <w:p w14:paraId="71AF1271" w14:textId="77777777" w:rsidR="00036E0D" w:rsidRDefault="00036E0D" w:rsidP="00036E0D">
      <w:pPr>
        <w:pStyle w:val="Paragraphedeliste"/>
      </w:pPr>
    </w:p>
    <w:p w14:paraId="646378E0" w14:textId="77777777" w:rsidR="00036E0D" w:rsidRPr="00226F63" w:rsidRDefault="00036E0D" w:rsidP="00036E0D">
      <w:pPr>
        <w:pStyle w:val="Paragraphedeliste"/>
        <w:numPr>
          <w:ilvl w:val="0"/>
          <w:numId w:val="30"/>
        </w:numPr>
        <w:tabs>
          <w:tab w:val="clear" w:pos="644"/>
        </w:tabs>
        <w:suppressAutoHyphens w:val="0"/>
        <w:autoSpaceDE/>
        <w:rPr>
          <w:i/>
          <w:iCs/>
        </w:rPr>
      </w:pPr>
      <w:r>
        <w:rPr>
          <w:i/>
          <w:iCs/>
        </w:rPr>
        <w:t>n</w:t>
      </w:r>
      <w:r w:rsidRPr="00226F63">
        <w:rPr>
          <w:i/>
          <w:iCs/>
        </w:rPr>
        <w:t>umpy</w:t>
      </w:r>
      <w:r>
        <w:t xml:space="preserve"> = La bibliothèque </w:t>
      </w:r>
      <w:r w:rsidRPr="00B215BF">
        <w:t>numpy</w:t>
      </w:r>
      <w:r>
        <w:t xml:space="preserve"> est utilisée dans le programme pour mettre en forme des données dans un tableau de type </w:t>
      </w:r>
      <w:r w:rsidRPr="00B215BF">
        <w:rPr>
          <w:i/>
          <w:iCs/>
        </w:rPr>
        <w:t>np.array()</w:t>
      </w:r>
      <w:r>
        <w:t xml:space="preserve"> et ainsi faciliter leur traitement.</w:t>
      </w:r>
    </w:p>
    <w:p w14:paraId="57212515" w14:textId="77777777" w:rsidR="00036E0D" w:rsidRDefault="00036E0D" w:rsidP="00036E0D"/>
    <w:p w14:paraId="0095F515" w14:textId="2D986C33" w:rsidR="003A2DF6" w:rsidRPr="003A2DF6" w:rsidRDefault="003A2DF6" w:rsidP="00036E0D">
      <w:pPr>
        <w:tabs>
          <w:tab w:val="clear" w:pos="644"/>
          <w:tab w:val="left" w:pos="1427"/>
        </w:tabs>
      </w:pPr>
    </w:p>
    <w:p w14:paraId="0852B5A4" w14:textId="25E29360" w:rsidR="00524489" w:rsidRDefault="00524489" w:rsidP="00524489">
      <w:pPr>
        <w:pStyle w:val="Titre2"/>
      </w:pPr>
      <w:bookmarkStart w:id="19" w:name="_Toc138683292"/>
      <w:r>
        <w:t>Connexions a la base de données HELIOSII</w:t>
      </w:r>
      <w:bookmarkEnd w:id="19"/>
    </w:p>
    <w:p w14:paraId="003C87EB" w14:textId="77777777" w:rsidR="00036E0D" w:rsidRPr="00036E0D" w:rsidRDefault="00036E0D" w:rsidP="00036E0D"/>
    <w:p w14:paraId="58B68ADD" w14:textId="599FB6BC" w:rsidR="00036E0D" w:rsidRDefault="00036E0D" w:rsidP="00036E0D">
      <w:r>
        <w:tab/>
      </w:r>
      <w:r w:rsidRPr="00CA2774">
        <w:t>Une fois toutes les librairies importées, le programme effectue une connexion à la base de données HELIOSII, soit en</w:t>
      </w:r>
      <w:r>
        <w:t xml:space="preserve"> </w:t>
      </w:r>
      <w:r w:rsidRPr="00CA2774">
        <w:t>tant qu’ADMIN soit en</w:t>
      </w:r>
      <w:r>
        <w:t xml:space="preserve"> </w:t>
      </w:r>
      <w:r w:rsidRPr="00CA2774">
        <w:t xml:space="preserve">tant qu’ETAT. </w:t>
      </w:r>
    </w:p>
    <w:p w14:paraId="5F324088" w14:textId="77777777" w:rsidR="00036E0D" w:rsidRDefault="00036E0D" w:rsidP="00036E0D"/>
    <w:p w14:paraId="232AD9E8" w14:textId="77777777" w:rsidR="001422BA" w:rsidRDefault="001422BA" w:rsidP="00036E0D">
      <w:pPr>
        <w:ind w:firstLine="644"/>
        <w:rPr>
          <w:b/>
          <w:bCs/>
        </w:rPr>
      </w:pPr>
    </w:p>
    <w:p w14:paraId="2D7859D0" w14:textId="77777777" w:rsidR="001422BA" w:rsidRDefault="001422BA" w:rsidP="00036E0D">
      <w:pPr>
        <w:ind w:firstLine="644"/>
        <w:rPr>
          <w:b/>
          <w:bCs/>
        </w:rPr>
      </w:pPr>
    </w:p>
    <w:p w14:paraId="7575A552" w14:textId="77777777" w:rsidR="001422BA" w:rsidRDefault="001422BA" w:rsidP="00036E0D">
      <w:pPr>
        <w:ind w:firstLine="644"/>
        <w:rPr>
          <w:b/>
          <w:bCs/>
        </w:rPr>
      </w:pPr>
    </w:p>
    <w:p w14:paraId="6DFA1FD1" w14:textId="7D1A4FD5" w:rsidR="00036E0D" w:rsidRDefault="00036E0D" w:rsidP="00036E0D">
      <w:pPr>
        <w:ind w:firstLine="644"/>
      </w:pPr>
      <w:r w:rsidRPr="00204594">
        <w:rPr>
          <w:b/>
          <w:bCs/>
        </w:rPr>
        <w:t>À noter</w:t>
      </w:r>
      <w:r>
        <w:t xml:space="preserve"> que l</w:t>
      </w:r>
      <w:r w:rsidRPr="00CA2774">
        <w:t>a connexion en</w:t>
      </w:r>
      <w:r>
        <w:t xml:space="preserve"> </w:t>
      </w:r>
      <w:r w:rsidRPr="00CA2774">
        <w:t>tant</w:t>
      </w:r>
      <w:r>
        <w:t xml:space="preserve"> qu’ETAT se fait seulement si le programme est exécuté en TEST_MODE. Le TEST_MODE s’active si et seulement si le nom du dossier dans lequel se trouve le programme contient « testEnvironnement ».</w:t>
      </w:r>
    </w:p>
    <w:p w14:paraId="2FA38578" w14:textId="670F277E" w:rsidR="00036E0D" w:rsidRDefault="00036E0D" w:rsidP="00036E0D">
      <w:r>
        <w:rPr>
          <w:noProof/>
        </w:rPr>
        <mc:AlternateContent>
          <mc:Choice Requires="wps">
            <w:drawing>
              <wp:anchor distT="0" distB="0" distL="114300" distR="114300" simplePos="0" relativeHeight="251681280" behindDoc="0" locked="0" layoutInCell="1" allowOverlap="1" wp14:anchorId="5109EB7C" wp14:editId="639BB2FA">
                <wp:simplePos x="0" y="0"/>
                <wp:positionH relativeFrom="column">
                  <wp:posOffset>1875011</wp:posOffset>
                </wp:positionH>
                <wp:positionV relativeFrom="paragraph">
                  <wp:posOffset>10495</wp:posOffset>
                </wp:positionV>
                <wp:extent cx="1086929" cy="422695"/>
                <wp:effectExtent l="0" t="0" r="56515" b="73025"/>
                <wp:wrapNone/>
                <wp:docPr id="22" name="Connecteur droit avec flèche 22"/>
                <wp:cNvGraphicFramePr/>
                <a:graphic xmlns:a="http://schemas.openxmlformats.org/drawingml/2006/main">
                  <a:graphicData uri="http://schemas.microsoft.com/office/word/2010/wordprocessingShape">
                    <wps:wsp>
                      <wps:cNvCnPr/>
                      <wps:spPr>
                        <a:xfrm>
                          <a:off x="0" y="0"/>
                          <a:ext cx="1086929" cy="422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4AF7CE" id="Connecteur droit avec flèche 22" o:spid="_x0000_s1026" type="#_x0000_t32" style="position:absolute;margin-left:147.65pt;margin-top:.85pt;width:85.6pt;height:33.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" strokecolor="black [3213]" strokeweight=".5pt">
                <v:stroke endarrow="block" joinstyle="miter"/>
              </v:shape>
            </w:pict>
          </mc:Fallback>
        </mc:AlternateContent>
      </w:r>
    </w:p>
    <w:p w14:paraId="2F441FD7" w14:textId="60C7C5FF" w:rsidR="00036E0D" w:rsidRDefault="00036E0D" w:rsidP="00036E0D"/>
    <w:p w14:paraId="63864D60" w14:textId="7BB8512D" w:rsidR="00036E0D" w:rsidRDefault="00036E0D" w:rsidP="00036E0D">
      <w:r>
        <w:rPr>
          <w:noProof/>
        </w:rPr>
        <w:drawing>
          <wp:anchor distT="0" distB="0" distL="114300" distR="114300" simplePos="0" relativeHeight="251679232" behindDoc="0" locked="0" layoutInCell="1" allowOverlap="1" wp14:anchorId="0FC94197" wp14:editId="197E7E47">
            <wp:simplePos x="0" y="0"/>
            <wp:positionH relativeFrom="page">
              <wp:posOffset>832485</wp:posOffset>
            </wp:positionH>
            <wp:positionV relativeFrom="paragraph">
              <wp:posOffset>6985</wp:posOffset>
            </wp:positionV>
            <wp:extent cx="4857293" cy="1462630"/>
            <wp:effectExtent l="0" t="0" r="635" b="444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57293" cy="14626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256" behindDoc="0" locked="0" layoutInCell="1" allowOverlap="1" wp14:anchorId="6A753545" wp14:editId="4AA6838A">
                <wp:simplePos x="0" y="0"/>
                <wp:positionH relativeFrom="column">
                  <wp:posOffset>3034114</wp:posOffset>
                </wp:positionH>
                <wp:positionV relativeFrom="paragraph">
                  <wp:posOffset>139065</wp:posOffset>
                </wp:positionV>
                <wp:extent cx="1155700" cy="182880"/>
                <wp:effectExtent l="0" t="0" r="25400" b="26670"/>
                <wp:wrapNone/>
                <wp:docPr id="23" name="Cadre 23"/>
                <wp:cNvGraphicFramePr/>
                <a:graphic xmlns:a="http://schemas.openxmlformats.org/drawingml/2006/main">
                  <a:graphicData uri="http://schemas.microsoft.com/office/word/2010/wordprocessingShape">
                    <wps:wsp>
                      <wps:cNvSpPr/>
                      <wps:spPr>
                        <a:xfrm>
                          <a:off x="0" y="0"/>
                          <a:ext cx="1155700" cy="182880"/>
                        </a:xfrm>
                        <a:prstGeom prst="frame">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11AAD2" id="Cadre 23" o:spid="_x0000_s1026" style="position:absolute;margin-left:238.9pt;margin-top:10.95pt;width:91pt;height:1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570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" path="m,l1155700,r,182880l,182880,,xm,l,182880r1155700,l1155700,,,xe" fillcolor="red" strokecolor="red" strokeweight="1pt">
                <v:stroke joinstyle="miter"/>
                <v:path arrowok="t" o:connecttype="custom" o:connectlocs="0,0;1155700,0;1155700,182880;0,182880;0,0;0,0;0,182880;1155700,182880;1155700,0;0,0" o:connectangles="0,0,0,0,0,0,0,0,0,0"/>
              </v:shape>
            </w:pict>
          </mc:Fallback>
        </mc:AlternateContent>
      </w:r>
    </w:p>
    <w:p w14:paraId="325346A6" w14:textId="77777777" w:rsidR="00036E0D" w:rsidRDefault="00036E0D" w:rsidP="00036E0D"/>
    <w:p w14:paraId="3FCA21ED" w14:textId="77777777" w:rsidR="00036E0D" w:rsidRDefault="00036E0D" w:rsidP="00036E0D"/>
    <w:p w14:paraId="48844FD9" w14:textId="77777777" w:rsidR="00036E0D" w:rsidRDefault="00036E0D" w:rsidP="00036E0D"/>
    <w:p w14:paraId="16F80E01" w14:textId="77777777" w:rsidR="00036E0D" w:rsidRDefault="00036E0D" w:rsidP="00036E0D"/>
    <w:p w14:paraId="453DEB7E" w14:textId="77777777" w:rsidR="00036E0D" w:rsidRDefault="00036E0D" w:rsidP="00036E0D"/>
    <w:p w14:paraId="73802446" w14:textId="77777777" w:rsidR="00036E0D" w:rsidRDefault="00036E0D" w:rsidP="00036E0D"/>
    <w:p w14:paraId="15FC9A07" w14:textId="77777777" w:rsidR="00036E0D" w:rsidRDefault="00036E0D" w:rsidP="00036E0D"/>
    <w:p w14:paraId="16ADB71E" w14:textId="690F209C" w:rsidR="00036E0D" w:rsidRDefault="00036E0D" w:rsidP="00036E0D"/>
    <w:p w14:paraId="0462E4DB" w14:textId="77777777" w:rsidR="00036E0D" w:rsidRDefault="00036E0D" w:rsidP="00036E0D"/>
    <w:p w14:paraId="2156B2B2" w14:textId="77777777" w:rsidR="00036E0D" w:rsidRDefault="00036E0D" w:rsidP="00036E0D">
      <w:pPr>
        <w:ind w:firstLine="708"/>
      </w:pPr>
      <w:r>
        <w:t xml:space="preserve">  Une fois ces lignes de code exécutées, la connexion avec HELIOSII est alors effectuée.</w:t>
      </w:r>
    </w:p>
    <w:p w14:paraId="1612245E" w14:textId="77777777" w:rsidR="00036E0D" w:rsidRPr="00CA2774" w:rsidRDefault="00036E0D" w:rsidP="00036E0D">
      <w:pPr>
        <w:spacing w:before="120" w:after="120"/>
        <w:ind w:left="993"/>
        <w:outlineLvl w:val="1"/>
        <w:rPr>
          <w:bCs/>
          <w:szCs w:val="22"/>
        </w:rPr>
      </w:pPr>
    </w:p>
    <w:p w14:paraId="3EE6A3A8" w14:textId="77777777" w:rsidR="003A2DF6" w:rsidRPr="003A2DF6" w:rsidRDefault="003A2DF6" w:rsidP="003A2DF6"/>
    <w:p w14:paraId="7320BD4B" w14:textId="3E205986" w:rsidR="00524489" w:rsidRDefault="00524489" w:rsidP="00524489">
      <w:pPr>
        <w:pStyle w:val="Titre2"/>
      </w:pPr>
      <w:bookmarkStart w:id="20" w:name="_Toc138683293"/>
      <w:r>
        <w:t>Analyse et traitement des données fournies par le four</w:t>
      </w:r>
      <w:bookmarkEnd w:id="20"/>
    </w:p>
    <w:p w14:paraId="7A172D69" w14:textId="77777777" w:rsidR="00B07DAD" w:rsidRPr="00B07DAD" w:rsidRDefault="00B07DAD" w:rsidP="00B07DAD"/>
    <w:p w14:paraId="5482855F" w14:textId="77777777" w:rsidR="00036E0D" w:rsidRDefault="00036E0D" w:rsidP="00036E0D">
      <w:r w:rsidRPr="00E73B3F">
        <w:t>Comme énoncé précédemment, le programme récupère les données des fichiers .csv et les utilises pour pouvoir tracer les courbes de températures. Cependant, il transmet plusieurs autres informations à différents fichiers, il est alors préférable de détailler ce que fait chaque fonction du programme.</w:t>
      </w:r>
    </w:p>
    <w:p w14:paraId="6392F2AE" w14:textId="29BAC2BB" w:rsidR="003A2DF6" w:rsidRDefault="003A2DF6" w:rsidP="003A2DF6"/>
    <w:p w14:paraId="7CCD4B3C" w14:textId="4C6F3726" w:rsidR="00036E0D" w:rsidRDefault="00B07DAD" w:rsidP="003A2DF6">
      <w:pPr>
        <w:rPr>
          <w:b/>
          <w:bCs/>
        </w:rPr>
      </w:pPr>
      <w:r w:rsidRPr="00B07DAD">
        <w:rPr>
          <w:b/>
          <w:bCs/>
        </w:rPr>
        <w:t>La fonction verif_color :</w:t>
      </w:r>
    </w:p>
    <w:p w14:paraId="61A388F7" w14:textId="11A6528A" w:rsidR="00B07DAD" w:rsidRDefault="00B07DAD" w:rsidP="003A2DF6">
      <w:pPr>
        <w:rPr>
          <w:b/>
          <w:bCs/>
        </w:rPr>
      </w:pPr>
      <w:r w:rsidRPr="00B07DAD">
        <w:rPr>
          <w:b/>
          <w:bCs/>
          <w:noProof/>
        </w:rPr>
        <w:drawing>
          <wp:inline distT="0" distB="0" distL="0" distR="0" wp14:anchorId="45B3EAB4" wp14:editId="2999F059">
            <wp:extent cx="4485736" cy="1161281"/>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7821" cy="1166998"/>
                    </a:xfrm>
                    <a:prstGeom prst="rect">
                      <a:avLst/>
                    </a:prstGeom>
                  </pic:spPr>
                </pic:pic>
              </a:graphicData>
            </a:graphic>
          </wp:inline>
        </w:drawing>
      </w:r>
    </w:p>
    <w:p w14:paraId="34B92132" w14:textId="7A9BD688" w:rsidR="00B07DAD" w:rsidRDefault="00B07DAD" w:rsidP="003A2DF6"/>
    <w:p w14:paraId="4782211B" w14:textId="7787504B" w:rsidR="00B07DAD" w:rsidRDefault="00B07DAD" w:rsidP="003A2DF6">
      <w:r>
        <w:t>Cette fonction permet lors de la vérification faite entre les données récoltées et celles exigées de les comparées et d’affiché en fonction de la conformité le texte en vert si c’est conforme et rouge si ça ne l’est pas.</w:t>
      </w:r>
    </w:p>
    <w:p w14:paraId="1D205817" w14:textId="7CE03428" w:rsidR="00B07DAD" w:rsidRDefault="00B07DAD" w:rsidP="003A2DF6"/>
    <w:p w14:paraId="403DDF83" w14:textId="65C1E8E7" w:rsidR="00B07DAD" w:rsidRPr="00B07DAD" w:rsidRDefault="00B07DAD" w:rsidP="003A2DF6">
      <w:pPr>
        <w:rPr>
          <w:b/>
          <w:bCs/>
        </w:rPr>
      </w:pPr>
      <w:r w:rsidRPr="00B07DAD">
        <w:rPr>
          <w:b/>
          <w:bCs/>
        </w:rPr>
        <w:t>La fonction hm_in_minute :</w:t>
      </w:r>
    </w:p>
    <w:p w14:paraId="5B10CE71" w14:textId="7414AF58" w:rsidR="00B07DAD" w:rsidRDefault="00B07DAD" w:rsidP="003A2DF6">
      <w:r w:rsidRPr="00B07DAD">
        <w:rPr>
          <w:noProof/>
        </w:rPr>
        <w:drawing>
          <wp:inline distT="0" distB="0" distL="0" distR="0" wp14:anchorId="2C538CD1" wp14:editId="1C4DE9F2">
            <wp:extent cx="5525271" cy="8573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5271" cy="857370"/>
                    </a:xfrm>
                    <a:prstGeom prst="rect">
                      <a:avLst/>
                    </a:prstGeom>
                  </pic:spPr>
                </pic:pic>
              </a:graphicData>
            </a:graphic>
          </wp:inline>
        </w:drawing>
      </w:r>
    </w:p>
    <w:p w14:paraId="5897B948" w14:textId="4FABD1CD" w:rsidR="00B07DAD" w:rsidRDefault="00B07DAD" w:rsidP="003A2DF6"/>
    <w:p w14:paraId="0D9C8CBA" w14:textId="769E80A7" w:rsidR="00B07DAD" w:rsidRDefault="00B07DAD" w:rsidP="003A2DF6">
      <w:r>
        <w:t xml:space="preserve">Cette fonction est simple elle sert simplement </w:t>
      </w:r>
      <w:r w:rsidR="00B9428D">
        <w:t>à</w:t>
      </w:r>
      <w:r>
        <w:t xml:space="preserve"> convertir un format d’heure : minute en simple minutes totales.</w:t>
      </w:r>
    </w:p>
    <w:p w14:paraId="573A8131" w14:textId="7A7B0AF8" w:rsidR="00B07DAD" w:rsidRDefault="00B07DAD" w:rsidP="003A2DF6"/>
    <w:p w14:paraId="5D60B897" w14:textId="7E83932D" w:rsidR="00B07DAD" w:rsidRPr="00B07DAD" w:rsidRDefault="00B07DAD" w:rsidP="003A2DF6">
      <w:pPr>
        <w:rPr>
          <w:b/>
          <w:bCs/>
        </w:rPr>
      </w:pPr>
      <w:r w:rsidRPr="00B07DAD">
        <w:rPr>
          <w:b/>
          <w:bCs/>
        </w:rPr>
        <w:t>La fonction comparaison_temps :</w:t>
      </w:r>
    </w:p>
    <w:p w14:paraId="066B26E3" w14:textId="17E3ACAA" w:rsidR="00B07DAD" w:rsidRDefault="00B07DAD" w:rsidP="003A2DF6">
      <w:r w:rsidRPr="00B07DAD">
        <w:rPr>
          <w:noProof/>
        </w:rPr>
        <w:drawing>
          <wp:inline distT="0" distB="0" distL="0" distR="0" wp14:anchorId="5CEC61F2" wp14:editId="196A3B66">
            <wp:extent cx="6480175" cy="22199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2219960"/>
                    </a:xfrm>
                    <a:prstGeom prst="rect">
                      <a:avLst/>
                    </a:prstGeom>
                  </pic:spPr>
                </pic:pic>
              </a:graphicData>
            </a:graphic>
          </wp:inline>
        </w:drawing>
      </w:r>
    </w:p>
    <w:p w14:paraId="1463BC1E" w14:textId="513493E1" w:rsidR="00B07DAD" w:rsidRDefault="00B07DAD" w:rsidP="003A2DF6"/>
    <w:p w14:paraId="6919F56E" w14:textId="1F8B2D52" w:rsidR="00B07DAD" w:rsidRDefault="00B07DAD" w:rsidP="003A2DF6">
      <w:r>
        <w:t>Comme marqué dans le nom cette fonction permet de comparé des temps récupéré au temps exigé pour en ressortir un NON OK ou un OK ou un – s’il n’y a pas d’exigence, sur le PDF.</w:t>
      </w:r>
    </w:p>
    <w:p w14:paraId="39565A03" w14:textId="77777777" w:rsidR="00B07DAD" w:rsidRDefault="00B07DAD" w:rsidP="003A2DF6"/>
    <w:p w14:paraId="52CB2ACC" w14:textId="67E10AEA" w:rsidR="00B07DAD" w:rsidRDefault="00B07DAD" w:rsidP="003A2DF6">
      <w:pPr>
        <w:rPr>
          <w:b/>
          <w:bCs/>
        </w:rPr>
      </w:pPr>
      <w:r w:rsidRPr="00B07DAD">
        <w:rPr>
          <w:b/>
          <w:bCs/>
        </w:rPr>
        <w:t>La boucle for qui est de la ligne 100 a la ligne 699 permet de parcourir chaque fichier .csv du répertoire actuel</w:t>
      </w:r>
      <w:r w:rsidR="00762E3D">
        <w:rPr>
          <w:b/>
          <w:bCs/>
        </w:rPr>
        <w:t xml:space="preserve"> : </w:t>
      </w:r>
    </w:p>
    <w:p w14:paraId="3F6C8F18" w14:textId="77777777" w:rsidR="00762E3D" w:rsidRDefault="00762E3D" w:rsidP="003A2DF6">
      <w:pPr>
        <w:rPr>
          <w:b/>
          <w:bCs/>
        </w:rPr>
      </w:pPr>
    </w:p>
    <w:p w14:paraId="10B0FDA8" w14:textId="76CCEFC7" w:rsidR="00762E3D" w:rsidRDefault="00762E3D" w:rsidP="003A2DF6">
      <w:r w:rsidRPr="00762E3D">
        <w:t>Ensuite</w:t>
      </w:r>
      <w:r>
        <w:t xml:space="preserve"> il y’a la partie sur toute la vérification de l’existence de tous </w:t>
      </w:r>
      <w:r w:rsidR="00B9428D">
        <w:t>les fichiers nécessaires</w:t>
      </w:r>
      <w:r>
        <w:t xml:space="preserve"> pour faire tout la procédure :</w:t>
      </w:r>
    </w:p>
    <w:p w14:paraId="50F37F3E" w14:textId="6A213C5C" w:rsidR="00762E3D" w:rsidRDefault="00762E3D" w:rsidP="003A2DF6">
      <w:r w:rsidRPr="00762E3D">
        <w:rPr>
          <w:noProof/>
        </w:rPr>
        <w:drawing>
          <wp:inline distT="0" distB="0" distL="0" distR="0" wp14:anchorId="1A233C06" wp14:editId="1E9F8E42">
            <wp:extent cx="6370778" cy="151824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4566" cy="1526301"/>
                    </a:xfrm>
                    <a:prstGeom prst="rect">
                      <a:avLst/>
                    </a:prstGeom>
                  </pic:spPr>
                </pic:pic>
              </a:graphicData>
            </a:graphic>
          </wp:inline>
        </w:drawing>
      </w:r>
    </w:p>
    <w:p w14:paraId="18159314" w14:textId="0E3B80D6" w:rsidR="00762E3D" w:rsidRDefault="00762E3D" w:rsidP="003A2DF6"/>
    <w:p w14:paraId="1BCA3BC8" w14:textId="2248B82B" w:rsidR="00762E3D" w:rsidRDefault="00762E3D" w:rsidP="003A2DF6">
      <w:r>
        <w:t xml:space="preserve">Ensuite il y’a la partie </w:t>
      </w:r>
      <w:r w:rsidR="00B9428D">
        <w:t>où</w:t>
      </w:r>
      <w:r>
        <w:t xml:space="preserve"> nous récupérons la donnée qui principale car c’est elle qui nous guide, car c’est le numéro de programme et permet de chercher les données </w:t>
      </w:r>
      <w:r w:rsidR="00B9428D">
        <w:t>exigées</w:t>
      </w:r>
      <w:r>
        <w:t xml:space="preserve"> même si ce n’est pas la seule donnée :</w:t>
      </w:r>
    </w:p>
    <w:p w14:paraId="581BBFA1" w14:textId="6FD91B78" w:rsidR="00762E3D" w:rsidRDefault="00762E3D" w:rsidP="003A2DF6">
      <w:r w:rsidRPr="00762E3D">
        <w:rPr>
          <w:noProof/>
        </w:rPr>
        <w:lastRenderedPageBreak/>
        <w:drawing>
          <wp:inline distT="0" distB="0" distL="0" distR="0" wp14:anchorId="6D4249FF" wp14:editId="291D9B3C">
            <wp:extent cx="6480175" cy="20688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2068830"/>
                    </a:xfrm>
                    <a:prstGeom prst="rect">
                      <a:avLst/>
                    </a:prstGeom>
                  </pic:spPr>
                </pic:pic>
              </a:graphicData>
            </a:graphic>
          </wp:inline>
        </w:drawing>
      </w:r>
    </w:p>
    <w:p w14:paraId="76FFC027" w14:textId="4FB45E8D" w:rsidR="00762E3D" w:rsidRDefault="00762E3D" w:rsidP="003A2DF6"/>
    <w:p w14:paraId="559C36F1" w14:textId="089DC38A" w:rsidR="00762E3D" w:rsidRDefault="00762E3D" w:rsidP="003A2DF6">
      <w:r>
        <w:t>Ensuite il y a la partie ou nous récupérons les OFS dans les titres du fichiers groupe-1, un OF est un ordre de fabrication et correspond a un produit et un client, et nous les parcourons 1 par 1 :</w:t>
      </w:r>
    </w:p>
    <w:p w14:paraId="276328E0" w14:textId="2223E581" w:rsidR="00762E3D" w:rsidRDefault="00762E3D" w:rsidP="003A2DF6"/>
    <w:p w14:paraId="56284E51" w14:textId="24FF7C34" w:rsidR="00762E3D" w:rsidRDefault="00762E3D" w:rsidP="003A2DF6">
      <w:r w:rsidRPr="00762E3D">
        <w:rPr>
          <w:noProof/>
        </w:rPr>
        <w:drawing>
          <wp:inline distT="0" distB="0" distL="0" distR="0" wp14:anchorId="260490FB" wp14:editId="5E05F11B">
            <wp:extent cx="6480175" cy="25533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553335"/>
                    </a:xfrm>
                    <a:prstGeom prst="rect">
                      <a:avLst/>
                    </a:prstGeom>
                  </pic:spPr>
                </pic:pic>
              </a:graphicData>
            </a:graphic>
          </wp:inline>
        </w:drawing>
      </w:r>
    </w:p>
    <w:p w14:paraId="784C9B86" w14:textId="6285FDBD" w:rsidR="00762E3D" w:rsidRDefault="00762E3D" w:rsidP="003A2DF6"/>
    <w:p w14:paraId="496428D5" w14:textId="40EAF98D" w:rsidR="00762E3D" w:rsidRDefault="00762E3D" w:rsidP="003A2DF6">
      <w:r>
        <w:t xml:space="preserve">Puis pour trouver </w:t>
      </w:r>
      <w:r w:rsidR="00B9428D">
        <w:t>toutes les données nécessaires</w:t>
      </w:r>
      <w:r>
        <w:t xml:space="preserve"> pour faire la comparaison avec ce qui est </w:t>
      </w:r>
      <w:r w:rsidR="00B9428D">
        <w:t>exigé</w:t>
      </w:r>
      <w:r>
        <w:t xml:space="preserve"> dans l’IMP650 il nous faut le numéro de programme le client la matière et l’épaisseur donc toutes ces données mise </w:t>
      </w:r>
      <w:r w:rsidR="00B9428D">
        <w:t>à</w:t>
      </w:r>
      <w:r>
        <w:t xml:space="preserve"> part le numéro de programme nous allons les retrouvées dans la base de </w:t>
      </w:r>
      <w:r w:rsidR="00B9428D">
        <w:t>données</w:t>
      </w:r>
      <w:r>
        <w:t xml:space="preserve"> voici la requête </w:t>
      </w:r>
      <w:r w:rsidR="00B9428D">
        <w:t>SQL</w:t>
      </w:r>
      <w:r>
        <w:t> :</w:t>
      </w:r>
    </w:p>
    <w:p w14:paraId="22CA9E84" w14:textId="4991E8A2" w:rsidR="00762E3D" w:rsidRDefault="00512254" w:rsidP="003A2DF6">
      <w:r w:rsidRPr="00512254">
        <w:rPr>
          <w:noProof/>
        </w:rPr>
        <w:drawing>
          <wp:inline distT="0" distB="0" distL="0" distR="0" wp14:anchorId="29BC4815" wp14:editId="37260B72">
            <wp:extent cx="6125430" cy="158137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5430" cy="1581371"/>
                    </a:xfrm>
                    <a:prstGeom prst="rect">
                      <a:avLst/>
                    </a:prstGeom>
                  </pic:spPr>
                </pic:pic>
              </a:graphicData>
            </a:graphic>
          </wp:inline>
        </w:drawing>
      </w:r>
    </w:p>
    <w:p w14:paraId="7D966EFB" w14:textId="3B8BA105" w:rsidR="00512254" w:rsidRDefault="00512254" w:rsidP="003A2DF6">
      <w:r>
        <w:t xml:space="preserve">Avec la récupération de la clé primaire cd_ofs </w:t>
      </w:r>
      <w:r w:rsidR="00B9428D">
        <w:t>à</w:t>
      </w:r>
      <w:r>
        <w:t xml:space="preserve"> partir de l’id of contenu dans le titre</w:t>
      </w:r>
    </w:p>
    <w:p w14:paraId="469C445B" w14:textId="77777777" w:rsidR="00512254" w:rsidRDefault="00512254" w:rsidP="00512254">
      <w:pPr>
        <w:rPr>
          <w:lang w:val="en-US"/>
        </w:rPr>
      </w:pPr>
    </w:p>
    <w:p w14:paraId="1DBBE12A" w14:textId="149C2DF8" w:rsidR="00512254" w:rsidRPr="00512254" w:rsidRDefault="00512254" w:rsidP="00512254">
      <w:pPr>
        <w:pStyle w:val="code"/>
        <w:rPr>
          <w:lang w:val="en-US"/>
        </w:rPr>
      </w:pPr>
      <w:r w:rsidRPr="00512254">
        <w:rPr>
          <w:lang w:val="en-US"/>
        </w:rPr>
        <w:t>WITH EPAISSEUR_MATIERE AS (</w:t>
      </w:r>
    </w:p>
    <w:p w14:paraId="4BB9D9DB" w14:textId="77777777" w:rsidR="00512254" w:rsidRPr="00512254" w:rsidRDefault="00512254" w:rsidP="00512254">
      <w:pPr>
        <w:pStyle w:val="code"/>
        <w:rPr>
          <w:lang w:val="en-US"/>
        </w:rPr>
      </w:pPr>
      <w:r w:rsidRPr="00512254">
        <w:rPr>
          <w:lang w:val="en-US"/>
        </w:rPr>
        <w:t xml:space="preserve">    SELECT</w:t>
      </w:r>
    </w:p>
    <w:p w14:paraId="33E778FB" w14:textId="77777777" w:rsidR="00512254" w:rsidRPr="00512254" w:rsidRDefault="00512254" w:rsidP="00512254">
      <w:pPr>
        <w:pStyle w:val="code"/>
        <w:rPr>
          <w:lang w:val="en-US"/>
        </w:rPr>
      </w:pPr>
      <w:r w:rsidRPr="00512254">
        <w:rPr>
          <w:lang w:val="en-US"/>
        </w:rPr>
        <w:t xml:space="preserve">        o.CD_ARTICLE,</w:t>
      </w:r>
    </w:p>
    <w:p w14:paraId="52190787" w14:textId="77777777" w:rsidR="00512254" w:rsidRPr="00512254" w:rsidRDefault="00512254" w:rsidP="00512254">
      <w:pPr>
        <w:pStyle w:val="code"/>
        <w:rPr>
          <w:lang w:val="en-US"/>
        </w:rPr>
      </w:pPr>
      <w:r w:rsidRPr="00512254">
        <w:rPr>
          <w:lang w:val="en-US"/>
        </w:rPr>
        <w:t xml:space="preserve">        CASE</w:t>
      </w:r>
    </w:p>
    <w:p w14:paraId="2542B7C9" w14:textId="77777777" w:rsidR="00512254" w:rsidRPr="00512254" w:rsidRDefault="00512254" w:rsidP="00512254">
      <w:pPr>
        <w:pStyle w:val="code"/>
        <w:rPr>
          <w:lang w:val="en-US"/>
        </w:rPr>
      </w:pPr>
      <w:r w:rsidRPr="00512254">
        <w:rPr>
          <w:lang w:val="en-US"/>
        </w:rPr>
        <w:t xml:space="preserve">            WHEN INSTR(REF_LIBELLE, 'Epaisseur') &lt;&gt; 0 THEN SUBSTR(REF_LIBELLE, INSTR(REF_LIBELLE, 'Epaisseur') + 12, INSTR(REF_LIBELLE, '(MM)', INSTR(REF_LIBELLE, 'Epaisseur')) - INSTR(REF_LIBELLE, 'Epaisseur') - 13)</w:t>
      </w:r>
    </w:p>
    <w:p w14:paraId="0B916986" w14:textId="77777777" w:rsidR="00512254" w:rsidRPr="00512254" w:rsidRDefault="00512254" w:rsidP="00512254">
      <w:pPr>
        <w:pStyle w:val="code"/>
        <w:rPr>
          <w:lang w:val="en-US"/>
        </w:rPr>
      </w:pPr>
      <w:r w:rsidRPr="00512254">
        <w:rPr>
          <w:lang w:val="en-US"/>
        </w:rPr>
        <w:t xml:space="preserve">            ELSE NULL</w:t>
      </w:r>
    </w:p>
    <w:p w14:paraId="6489E270" w14:textId="77777777" w:rsidR="00512254" w:rsidRPr="00512254" w:rsidRDefault="00512254" w:rsidP="00512254">
      <w:pPr>
        <w:pStyle w:val="code"/>
        <w:rPr>
          <w:lang w:val="en-US"/>
        </w:rPr>
      </w:pPr>
      <w:r w:rsidRPr="00512254">
        <w:rPr>
          <w:lang w:val="en-US"/>
        </w:rPr>
        <w:t xml:space="preserve">        END AS Epaisseur,</w:t>
      </w:r>
    </w:p>
    <w:p w14:paraId="18C0DBB3" w14:textId="77777777" w:rsidR="00512254" w:rsidRPr="00512254" w:rsidRDefault="00512254" w:rsidP="00512254">
      <w:pPr>
        <w:pStyle w:val="code"/>
        <w:rPr>
          <w:lang w:val="en-US"/>
        </w:rPr>
      </w:pPr>
      <w:r w:rsidRPr="00512254">
        <w:rPr>
          <w:lang w:val="en-US"/>
        </w:rPr>
        <w:t xml:space="preserve">        SUBSTR(REF_LIBELLE, 1, INSTR(REF_LIBELLE, ' - ') - 1) AS Matiere</w:t>
      </w:r>
    </w:p>
    <w:p w14:paraId="39B922EA" w14:textId="77777777" w:rsidR="00512254" w:rsidRPr="00512254" w:rsidRDefault="00512254" w:rsidP="00512254">
      <w:pPr>
        <w:pStyle w:val="code"/>
        <w:rPr>
          <w:lang w:val="en-US"/>
        </w:rPr>
      </w:pPr>
      <w:r w:rsidRPr="00512254">
        <w:rPr>
          <w:lang w:val="en-US"/>
        </w:rPr>
        <w:t xml:space="preserve">    FROM</w:t>
      </w:r>
    </w:p>
    <w:p w14:paraId="0E7D5064" w14:textId="77777777" w:rsidR="00512254" w:rsidRPr="00512254" w:rsidRDefault="00512254" w:rsidP="00512254">
      <w:pPr>
        <w:pStyle w:val="code"/>
        <w:rPr>
          <w:lang w:val="en-US"/>
        </w:rPr>
      </w:pPr>
      <w:r w:rsidRPr="00512254">
        <w:rPr>
          <w:lang w:val="en-US"/>
        </w:rPr>
        <w:t xml:space="preserve">        OFS_BESOIN ob</w:t>
      </w:r>
    </w:p>
    <w:p w14:paraId="7881B696" w14:textId="77777777" w:rsidR="00512254" w:rsidRPr="00512254" w:rsidRDefault="00512254" w:rsidP="00512254">
      <w:pPr>
        <w:pStyle w:val="code"/>
        <w:rPr>
          <w:lang w:val="en-US"/>
        </w:rPr>
      </w:pPr>
      <w:r w:rsidRPr="00512254">
        <w:rPr>
          <w:lang w:val="en-US"/>
        </w:rPr>
        <w:t xml:space="preserve">        INNER JOIN OFS o ON o.CD_OFS = ob.CD_OFS AND TRIM(ID_OFS) = " + str(OF) + "</w:t>
      </w:r>
    </w:p>
    <w:p w14:paraId="2346836B" w14:textId="77777777" w:rsidR="00512254" w:rsidRPr="00512254" w:rsidRDefault="00512254" w:rsidP="00512254">
      <w:pPr>
        <w:pStyle w:val="code"/>
        <w:rPr>
          <w:lang w:val="en-US"/>
        </w:rPr>
      </w:pPr>
      <w:r w:rsidRPr="00512254">
        <w:rPr>
          <w:lang w:val="en-US"/>
        </w:rPr>
        <w:t>)</w:t>
      </w:r>
    </w:p>
    <w:p w14:paraId="632C5B23" w14:textId="77777777" w:rsidR="00512254" w:rsidRPr="00512254" w:rsidRDefault="00512254" w:rsidP="00512254">
      <w:pPr>
        <w:pStyle w:val="code"/>
        <w:rPr>
          <w:lang w:val="en-US"/>
        </w:rPr>
      </w:pPr>
      <w:r w:rsidRPr="00512254">
        <w:rPr>
          <w:lang w:val="en-US"/>
        </w:rPr>
        <w:lastRenderedPageBreak/>
        <w:t>SELECT DISTINCT</w:t>
      </w:r>
    </w:p>
    <w:p w14:paraId="37B1418E" w14:textId="77777777" w:rsidR="00512254" w:rsidRPr="00512254" w:rsidRDefault="00512254" w:rsidP="00512254">
      <w:pPr>
        <w:pStyle w:val="code"/>
        <w:rPr>
          <w:lang w:val="en-US"/>
        </w:rPr>
      </w:pPr>
      <w:r w:rsidRPr="00512254">
        <w:rPr>
          <w:lang w:val="en-US"/>
        </w:rPr>
        <w:t xml:space="preserve">    em.Epaisseur,</w:t>
      </w:r>
    </w:p>
    <w:p w14:paraId="262CB762" w14:textId="77777777" w:rsidR="00512254" w:rsidRPr="00512254" w:rsidRDefault="00512254" w:rsidP="00512254">
      <w:pPr>
        <w:pStyle w:val="code"/>
        <w:rPr>
          <w:lang w:val="en-US"/>
        </w:rPr>
      </w:pPr>
      <w:r w:rsidRPr="00512254">
        <w:rPr>
          <w:lang w:val="en-US"/>
        </w:rPr>
        <w:t xml:space="preserve">    em.Matiere,</w:t>
      </w:r>
    </w:p>
    <w:p w14:paraId="1C83F96E" w14:textId="77777777" w:rsidR="00512254" w:rsidRPr="00512254" w:rsidRDefault="00512254" w:rsidP="00512254">
      <w:pPr>
        <w:pStyle w:val="code"/>
        <w:rPr>
          <w:lang w:val="en-US"/>
        </w:rPr>
      </w:pPr>
      <w:r w:rsidRPr="00512254">
        <w:rPr>
          <w:lang w:val="en-US"/>
        </w:rPr>
        <w:t xml:space="preserve">    c.NOM</w:t>
      </w:r>
    </w:p>
    <w:p w14:paraId="0E04A7BD" w14:textId="77777777" w:rsidR="00512254" w:rsidRPr="00512254" w:rsidRDefault="00512254" w:rsidP="00512254">
      <w:pPr>
        <w:pStyle w:val="code"/>
        <w:rPr>
          <w:lang w:val="en-US"/>
        </w:rPr>
      </w:pPr>
      <w:r w:rsidRPr="00512254">
        <w:rPr>
          <w:lang w:val="en-US"/>
        </w:rPr>
        <w:t>FROM</w:t>
      </w:r>
    </w:p>
    <w:p w14:paraId="63A3A8AB" w14:textId="77777777" w:rsidR="00512254" w:rsidRPr="00512254" w:rsidRDefault="00512254" w:rsidP="00512254">
      <w:pPr>
        <w:pStyle w:val="code"/>
        <w:rPr>
          <w:lang w:val="en-US"/>
        </w:rPr>
      </w:pPr>
      <w:r w:rsidRPr="00512254">
        <w:rPr>
          <w:lang w:val="en-US"/>
        </w:rPr>
        <w:t xml:space="preserve">    Client c</w:t>
      </w:r>
    </w:p>
    <w:p w14:paraId="188A8C01" w14:textId="77777777" w:rsidR="00512254" w:rsidRPr="00512254" w:rsidRDefault="00512254" w:rsidP="00512254">
      <w:pPr>
        <w:pStyle w:val="code"/>
        <w:rPr>
          <w:lang w:val="en-US"/>
        </w:rPr>
      </w:pPr>
      <w:r w:rsidRPr="00512254">
        <w:rPr>
          <w:lang w:val="en-US"/>
        </w:rPr>
        <w:t xml:space="preserve">    INNER JOIN Article a ON a.CD_CLIENT = c.CD_CLIENT</w:t>
      </w:r>
    </w:p>
    <w:p w14:paraId="1629BAB6" w14:textId="77777777" w:rsidR="00512254" w:rsidRPr="00512254" w:rsidRDefault="00512254" w:rsidP="00512254">
      <w:pPr>
        <w:pStyle w:val="code"/>
        <w:rPr>
          <w:lang w:val="en-US"/>
        </w:rPr>
      </w:pPr>
      <w:r w:rsidRPr="00512254">
        <w:rPr>
          <w:lang w:val="en-US"/>
        </w:rPr>
        <w:t xml:space="preserve">    INNER JOIN EPAISSEUR_MATIERE em ON a.CD_ARTICLE = em.CD_ARTICLE</w:t>
      </w:r>
    </w:p>
    <w:p w14:paraId="59ECA25F" w14:textId="77777777" w:rsidR="00512254" w:rsidRPr="00512254" w:rsidRDefault="00512254" w:rsidP="00512254">
      <w:pPr>
        <w:pStyle w:val="code"/>
        <w:rPr>
          <w:lang w:val="en-US"/>
        </w:rPr>
      </w:pPr>
      <w:r w:rsidRPr="00512254">
        <w:rPr>
          <w:lang w:val="en-US"/>
        </w:rPr>
        <w:t>ORDER BY</w:t>
      </w:r>
    </w:p>
    <w:p w14:paraId="661DF093" w14:textId="77777777" w:rsidR="00512254" w:rsidRPr="00512254" w:rsidRDefault="00512254" w:rsidP="00512254">
      <w:pPr>
        <w:pStyle w:val="code"/>
        <w:rPr>
          <w:lang w:val="en-US"/>
        </w:rPr>
      </w:pPr>
      <w:r w:rsidRPr="00512254">
        <w:rPr>
          <w:lang w:val="en-US"/>
        </w:rPr>
        <w:t xml:space="preserve">    c.NOM,</w:t>
      </w:r>
    </w:p>
    <w:p w14:paraId="25A31DFB" w14:textId="77777777" w:rsidR="00512254" w:rsidRPr="00512254" w:rsidRDefault="00512254" w:rsidP="00512254">
      <w:pPr>
        <w:pStyle w:val="code"/>
        <w:rPr>
          <w:lang w:val="en-US"/>
        </w:rPr>
      </w:pPr>
      <w:r w:rsidRPr="00512254">
        <w:rPr>
          <w:lang w:val="en-US"/>
        </w:rPr>
        <w:t xml:space="preserve">    em.Matiere,</w:t>
      </w:r>
    </w:p>
    <w:p w14:paraId="6A98D4D8" w14:textId="6E065D07" w:rsidR="00512254" w:rsidRDefault="00512254" w:rsidP="00512254">
      <w:pPr>
        <w:pStyle w:val="code"/>
      </w:pPr>
      <w:r w:rsidRPr="00512254">
        <w:rPr>
          <w:lang w:val="en-US"/>
        </w:rPr>
        <w:t xml:space="preserve">    </w:t>
      </w:r>
      <w:r>
        <w:t>em.Epaisseur</w:t>
      </w:r>
    </w:p>
    <w:p w14:paraId="052BBC80" w14:textId="5489DFEE" w:rsidR="00512254" w:rsidRDefault="00512254" w:rsidP="00512254">
      <w:pPr>
        <w:pStyle w:val="code"/>
      </w:pPr>
    </w:p>
    <w:p w14:paraId="4860856D" w14:textId="75C86424" w:rsidR="00512254" w:rsidRDefault="00512254" w:rsidP="00512254">
      <w:r>
        <w:t>Dans cette requête nous allons dans la table article pour y retrouver la matière et l’épaisseur dans la même colonne ensuite nous découpons le texte pour y ressortir l’épaisseur dans une colonne et la matière dans une colonne puis nous récupérons le client dans la table client.</w:t>
      </w:r>
    </w:p>
    <w:p w14:paraId="23B6AD25" w14:textId="321D25DB" w:rsidR="00512254" w:rsidRDefault="00512254" w:rsidP="00512254"/>
    <w:p w14:paraId="23420BFE" w14:textId="6DCEE617" w:rsidR="00512254" w:rsidRDefault="00512254" w:rsidP="00512254">
      <w:r>
        <w:t xml:space="preserve">Ensuite dans la partie d’après nous demandons a l’utilisateur quelle données il souhaite utilisé lors du processus car il est possible que l’on ressorte plusieurs données suite </w:t>
      </w:r>
      <w:r w:rsidR="00DF35C3">
        <w:t>à</w:t>
      </w:r>
      <w:r>
        <w:t xml:space="preserve"> la requête SQL :</w:t>
      </w:r>
    </w:p>
    <w:p w14:paraId="765EFD45" w14:textId="35272E5D" w:rsidR="00512254" w:rsidRDefault="00512254" w:rsidP="00512254"/>
    <w:p w14:paraId="3B2A67A6" w14:textId="178E9513" w:rsidR="00512254" w:rsidRDefault="00512254" w:rsidP="00512254">
      <w:r w:rsidRPr="00512254">
        <w:rPr>
          <w:noProof/>
        </w:rPr>
        <w:drawing>
          <wp:inline distT="0" distB="0" distL="0" distR="0" wp14:anchorId="58DD8053" wp14:editId="53B84114">
            <wp:extent cx="6771738" cy="1673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98643" cy="1680174"/>
                    </a:xfrm>
                    <a:prstGeom prst="rect">
                      <a:avLst/>
                    </a:prstGeom>
                  </pic:spPr>
                </pic:pic>
              </a:graphicData>
            </a:graphic>
          </wp:inline>
        </w:drawing>
      </w:r>
    </w:p>
    <w:p w14:paraId="53F9C727" w14:textId="6B002C3E" w:rsidR="00512254" w:rsidRDefault="00512254" w:rsidP="00512254"/>
    <w:p w14:paraId="00AE48D4" w14:textId="355DE6C9" w:rsidR="00512254" w:rsidRDefault="00512254" w:rsidP="00512254"/>
    <w:p w14:paraId="6E6B6C2E" w14:textId="2D8D0192" w:rsidR="00DF35C3" w:rsidRDefault="00DF35C3" w:rsidP="00512254">
      <w:r>
        <w:t xml:space="preserve">Sur la partie d’après nous prenons </w:t>
      </w:r>
      <w:r w:rsidR="00B9428D">
        <w:t>les données récupérées</w:t>
      </w:r>
      <w:r>
        <w:t xml:space="preserve"> pour </w:t>
      </w:r>
      <w:r w:rsidR="00B9428D">
        <w:t>aller</w:t>
      </w:r>
      <w:r>
        <w:t xml:space="preserve"> dans le fichier IMP650 et trouver la ligne qui correspond </w:t>
      </w:r>
      <w:r w:rsidR="00B9428D">
        <w:t>à</w:t>
      </w:r>
      <w:r>
        <w:t xml:space="preserve"> toutes nos données :</w:t>
      </w:r>
    </w:p>
    <w:p w14:paraId="1B45938F" w14:textId="3EE6553D" w:rsidR="00DF35C3" w:rsidRDefault="00DF35C3" w:rsidP="00512254">
      <w:r w:rsidRPr="00DF35C3">
        <w:rPr>
          <w:noProof/>
        </w:rPr>
        <w:drawing>
          <wp:inline distT="0" distB="0" distL="0" distR="0" wp14:anchorId="2560DF4D" wp14:editId="18A6BB2D">
            <wp:extent cx="6480175" cy="16141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1614170"/>
                    </a:xfrm>
                    <a:prstGeom prst="rect">
                      <a:avLst/>
                    </a:prstGeom>
                  </pic:spPr>
                </pic:pic>
              </a:graphicData>
            </a:graphic>
          </wp:inline>
        </w:drawing>
      </w:r>
    </w:p>
    <w:p w14:paraId="3E8C8D73" w14:textId="77777777" w:rsidR="000566FB" w:rsidRDefault="000566FB" w:rsidP="00512254"/>
    <w:p w14:paraId="7D8D2D1F" w14:textId="5CD99E2E" w:rsidR="000566FB" w:rsidRDefault="000566FB" w:rsidP="00512254">
      <w:r>
        <w:t>Puis après avoir trouvé la ligne correspondante nous récoltons ces données qui vont donc correspondre a ce qui est exigé par le client :</w:t>
      </w:r>
    </w:p>
    <w:p w14:paraId="554F4100" w14:textId="77777777" w:rsidR="000566FB" w:rsidRDefault="000566FB" w:rsidP="00512254"/>
    <w:p w14:paraId="5738E5C3" w14:textId="24764A85" w:rsidR="000566FB" w:rsidRDefault="000566FB" w:rsidP="00512254">
      <w:r w:rsidRPr="000566FB">
        <w:rPr>
          <w:noProof/>
        </w:rPr>
        <w:lastRenderedPageBreak/>
        <w:drawing>
          <wp:inline distT="0" distB="0" distL="0" distR="0" wp14:anchorId="6915A61B" wp14:editId="7E92592F">
            <wp:extent cx="4887007" cy="3324689"/>
            <wp:effectExtent l="0" t="0" r="8890" b="9525"/>
            <wp:docPr id="208335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57234" name=""/>
                    <pic:cNvPicPr/>
                  </pic:nvPicPr>
                  <pic:blipFill>
                    <a:blip r:embed="rId27"/>
                    <a:stretch>
                      <a:fillRect/>
                    </a:stretch>
                  </pic:blipFill>
                  <pic:spPr>
                    <a:xfrm>
                      <a:off x="0" y="0"/>
                      <a:ext cx="4887007" cy="3324689"/>
                    </a:xfrm>
                    <a:prstGeom prst="rect">
                      <a:avLst/>
                    </a:prstGeom>
                  </pic:spPr>
                </pic:pic>
              </a:graphicData>
            </a:graphic>
          </wp:inline>
        </w:drawing>
      </w:r>
    </w:p>
    <w:p w14:paraId="3D67E382" w14:textId="77777777" w:rsidR="000566FB" w:rsidRDefault="000566FB" w:rsidP="00512254"/>
    <w:p w14:paraId="558BD835" w14:textId="09D8876C" w:rsidR="000566FB" w:rsidRDefault="000566FB" w:rsidP="00512254">
      <w:r>
        <w:t>Puis nous récupérons les données du fichier groupe-1 et plus particulièrement nous récupérons :</w:t>
      </w:r>
    </w:p>
    <w:p w14:paraId="10F5AD3A" w14:textId="77777777" w:rsidR="000566FB" w:rsidRDefault="000566FB" w:rsidP="00512254"/>
    <w:p w14:paraId="65EF37EA" w14:textId="0B28EDD3" w:rsidR="000566FB" w:rsidRDefault="009C6404" w:rsidP="00512254">
      <w:r>
        <w:rPr>
          <w:noProof/>
        </w:rPr>
        <mc:AlternateContent>
          <mc:Choice Requires="wps">
            <w:drawing>
              <wp:anchor distT="0" distB="0" distL="114300" distR="114300" simplePos="0" relativeHeight="251702784" behindDoc="0" locked="0" layoutInCell="1" allowOverlap="1" wp14:anchorId="0696E3EB" wp14:editId="0C06F7B0">
                <wp:simplePos x="0" y="0"/>
                <wp:positionH relativeFrom="column">
                  <wp:posOffset>3117214</wp:posOffset>
                </wp:positionH>
                <wp:positionV relativeFrom="paragraph">
                  <wp:posOffset>1084580</wp:posOffset>
                </wp:positionV>
                <wp:extent cx="1524000" cy="361950"/>
                <wp:effectExtent l="38100" t="0" r="19050" b="76200"/>
                <wp:wrapNone/>
                <wp:docPr id="1930301427" name="Connecteur droit avec flèche 1"/>
                <wp:cNvGraphicFramePr/>
                <a:graphic xmlns:a="http://schemas.openxmlformats.org/drawingml/2006/main">
                  <a:graphicData uri="http://schemas.microsoft.com/office/word/2010/wordprocessingShape">
                    <wps:wsp>
                      <wps:cNvCnPr/>
                      <wps:spPr>
                        <a:xfrm flipH="1">
                          <a:off x="0" y="0"/>
                          <a:ext cx="15240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28FC268" id="Connecteur droit avec flèche 1" o:spid="_x0000_s1026" type="#_x0000_t32" style="position:absolute;margin-left:245.45pt;margin-top:85.4pt;width:120pt;height:28.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6E528D72" wp14:editId="6275BF4B">
                <wp:simplePos x="0" y="0"/>
                <wp:positionH relativeFrom="column">
                  <wp:posOffset>4498339</wp:posOffset>
                </wp:positionH>
                <wp:positionV relativeFrom="paragraph">
                  <wp:posOffset>1351280</wp:posOffset>
                </wp:positionV>
                <wp:extent cx="133350" cy="209550"/>
                <wp:effectExtent l="38100" t="0" r="19050" b="57150"/>
                <wp:wrapNone/>
                <wp:docPr id="1452954628" name="Connecteur droit avec flèche 1"/>
                <wp:cNvGraphicFramePr/>
                <a:graphic xmlns:a="http://schemas.openxmlformats.org/drawingml/2006/main">
                  <a:graphicData uri="http://schemas.microsoft.com/office/word/2010/wordprocessingShape">
                    <wps:wsp>
                      <wps:cNvCnPr/>
                      <wps:spPr>
                        <a:xfrm flipH="1">
                          <a:off x="0" y="0"/>
                          <a:ext cx="1333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D26E3C" id="Connecteur droit avec flèche 1" o:spid="_x0000_s1026" type="#_x0000_t32" style="position:absolute;margin-left:354.2pt;margin-top:106.4pt;width:10.5pt;height:16.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" strokecolor="#4472c4 [3204]" strokeweight=".5pt">
                <v:stroke endarrow="block" joinstyle="miter"/>
              </v:shape>
            </w:pict>
          </mc:Fallback>
        </mc:AlternateContent>
      </w:r>
      <w:r w:rsidR="000566FB">
        <w:rPr>
          <w:noProof/>
        </w:rPr>
        <mc:AlternateContent>
          <mc:Choice Requires="wps">
            <w:drawing>
              <wp:anchor distT="0" distB="0" distL="114300" distR="114300" simplePos="0" relativeHeight="251700736" behindDoc="0" locked="0" layoutInCell="1" allowOverlap="1" wp14:anchorId="2A7865C5" wp14:editId="795B54A0">
                <wp:simplePos x="0" y="0"/>
                <wp:positionH relativeFrom="column">
                  <wp:posOffset>4545964</wp:posOffset>
                </wp:positionH>
                <wp:positionV relativeFrom="paragraph">
                  <wp:posOffset>1627505</wp:posOffset>
                </wp:positionV>
                <wp:extent cx="47625" cy="142875"/>
                <wp:effectExtent l="38100" t="0" r="47625" b="47625"/>
                <wp:wrapNone/>
                <wp:docPr id="389167911" name="Connecteur droit avec flèche 1"/>
                <wp:cNvGraphicFramePr/>
                <a:graphic xmlns:a="http://schemas.openxmlformats.org/drawingml/2006/main">
                  <a:graphicData uri="http://schemas.microsoft.com/office/word/2010/wordprocessingShape">
                    <wps:wsp>
                      <wps:cNvCnPr/>
                      <wps:spPr>
                        <a:xfrm flipH="1">
                          <a:off x="0" y="0"/>
                          <a:ext cx="47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5B08D6" id="Connecteur droit avec flèche 1" o:spid="_x0000_s1026" type="#_x0000_t32" style="position:absolute;margin-left:357.95pt;margin-top:128.15pt;width:3.75pt;height:11.25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" strokecolor="#4472c4 [3204]" strokeweight=".5pt">
                <v:stroke endarrow="block" joinstyle="miter"/>
              </v:shape>
            </w:pict>
          </mc:Fallback>
        </mc:AlternateContent>
      </w:r>
      <w:r w:rsidR="000566FB">
        <w:rPr>
          <w:noProof/>
        </w:rPr>
        <mc:AlternateContent>
          <mc:Choice Requires="wps">
            <w:drawing>
              <wp:anchor distT="0" distB="0" distL="114300" distR="114300" simplePos="0" relativeHeight="251704832" behindDoc="0" locked="0" layoutInCell="1" allowOverlap="1" wp14:anchorId="448AE3A4" wp14:editId="78024F8C">
                <wp:simplePos x="0" y="0"/>
                <wp:positionH relativeFrom="column">
                  <wp:posOffset>4469764</wp:posOffset>
                </wp:positionH>
                <wp:positionV relativeFrom="paragraph">
                  <wp:posOffset>1915161</wp:posOffset>
                </wp:positionV>
                <wp:extent cx="161925" cy="45719"/>
                <wp:effectExtent l="38100" t="57150" r="28575" b="50165"/>
                <wp:wrapNone/>
                <wp:docPr id="1362495501" name="Connecteur droit avec flèche 1"/>
                <wp:cNvGraphicFramePr/>
                <a:graphic xmlns:a="http://schemas.openxmlformats.org/drawingml/2006/main">
                  <a:graphicData uri="http://schemas.microsoft.com/office/word/2010/wordprocessingShape">
                    <wps:wsp>
                      <wps:cNvCnPr/>
                      <wps:spPr>
                        <a:xfrm flipH="1" flipV="1">
                          <a:off x="0" y="0"/>
                          <a:ext cx="1619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3709AF" id="Connecteur droit avec flèche 1" o:spid="_x0000_s1026" type="#_x0000_t32" style="position:absolute;margin-left:351.95pt;margin-top:150.8pt;width:12.75pt;height:3.6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" strokecolor="#4472c4 [3204]" strokeweight=".5pt">
                <v:stroke endarrow="block" joinstyle="miter"/>
              </v:shape>
            </w:pict>
          </mc:Fallback>
        </mc:AlternateContent>
      </w:r>
      <w:r w:rsidR="000566FB">
        <w:rPr>
          <w:noProof/>
        </w:rPr>
        <mc:AlternateContent>
          <mc:Choice Requires="wps">
            <w:drawing>
              <wp:anchor distT="45720" distB="45720" distL="114300" distR="114300" simplePos="0" relativeHeight="251696640" behindDoc="0" locked="0" layoutInCell="1" allowOverlap="1" wp14:anchorId="057F45F5" wp14:editId="3C81E9E7">
                <wp:simplePos x="0" y="0"/>
                <wp:positionH relativeFrom="column">
                  <wp:posOffset>4638675</wp:posOffset>
                </wp:positionH>
                <wp:positionV relativeFrom="paragraph">
                  <wp:posOffset>1731645</wp:posOffset>
                </wp:positionV>
                <wp:extent cx="1628775" cy="276225"/>
                <wp:effectExtent l="0" t="0" r="28575" b="28575"/>
                <wp:wrapNone/>
                <wp:docPr id="7651197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solidFill>
                          <a:srgbClr val="FFFFFF"/>
                        </a:solidFill>
                        <a:ln w="9525">
                          <a:solidFill>
                            <a:srgbClr val="000000"/>
                          </a:solidFill>
                          <a:miter lim="800000"/>
                          <a:headEnd/>
                          <a:tailEnd/>
                        </a:ln>
                      </wps:spPr>
                      <wps:txbx>
                        <w:txbxContent>
                          <w:p w14:paraId="042D6BDD" w14:textId="6F0A9A1A" w:rsidR="000566FB" w:rsidRDefault="000566FB" w:rsidP="000566FB">
                            <w:r>
                              <w:t>La sonde point chaud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F45F5" id="Zone de texte 2" o:spid="_x0000_s1031" type="#_x0000_t202" style="position:absolute;left:0;text-align:left;margin-left:365.25pt;margin-top:136.35pt;width:128.25pt;height:21.7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fY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">
                <v:textbox>
                  <w:txbxContent>
                    <w:p w14:paraId="042D6BDD" w14:textId="6F0A9A1A" w:rsidR="000566FB" w:rsidRDefault="000566FB" w:rsidP="000566FB">
                      <w:r>
                        <w:t>La sonde point chaud</w:t>
                      </w:r>
                    </w:p>
                  </w:txbxContent>
                </v:textbox>
              </v:shape>
            </w:pict>
          </mc:Fallback>
        </mc:AlternateContent>
      </w:r>
      <w:r w:rsidR="000566FB">
        <w:rPr>
          <w:noProof/>
        </w:rPr>
        <mc:AlternateContent>
          <mc:Choice Requires="wps">
            <w:drawing>
              <wp:anchor distT="45720" distB="45720" distL="114300" distR="114300" simplePos="0" relativeHeight="251694592" behindDoc="0" locked="0" layoutInCell="1" allowOverlap="1" wp14:anchorId="6BEDDCD5" wp14:editId="6BD27708">
                <wp:simplePos x="0" y="0"/>
                <wp:positionH relativeFrom="margin">
                  <wp:posOffset>4632325</wp:posOffset>
                </wp:positionH>
                <wp:positionV relativeFrom="paragraph">
                  <wp:posOffset>1446530</wp:posOffset>
                </wp:positionV>
                <wp:extent cx="1628775" cy="276225"/>
                <wp:effectExtent l="0" t="0" r="28575" b="28575"/>
                <wp:wrapNone/>
                <wp:docPr id="1657659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solidFill>
                          <a:srgbClr val="FFFFFF"/>
                        </a:solidFill>
                        <a:ln w="9525">
                          <a:solidFill>
                            <a:srgbClr val="000000"/>
                          </a:solidFill>
                          <a:miter lim="800000"/>
                          <a:headEnd/>
                          <a:tailEnd/>
                        </a:ln>
                      </wps:spPr>
                      <wps:txbx>
                        <w:txbxContent>
                          <w:p w14:paraId="233310EA" w14:textId="12D6E6DE" w:rsidR="000566FB" w:rsidRDefault="000566FB" w:rsidP="000566FB">
                            <w:r>
                              <w:t>La sonde régulation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DDCD5" id="_x0000_s1032" type="#_x0000_t202" style="position:absolute;left:0;text-align:left;margin-left:364.75pt;margin-top:113.9pt;width:128.25pt;height:21.75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0UZEg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">
                <v:textbox>
                  <w:txbxContent>
                    <w:p w14:paraId="233310EA" w14:textId="12D6E6DE" w:rsidR="000566FB" w:rsidRDefault="000566FB" w:rsidP="000566FB">
                      <w:r>
                        <w:t>La sonde régulation</w:t>
                      </w:r>
                    </w:p>
                  </w:txbxContent>
                </v:textbox>
                <w10:wrap anchorx="margin"/>
              </v:shape>
            </w:pict>
          </mc:Fallback>
        </mc:AlternateContent>
      </w:r>
      <w:r w:rsidR="000566FB">
        <w:rPr>
          <w:noProof/>
        </w:rPr>
        <mc:AlternateContent>
          <mc:Choice Requires="wps">
            <w:drawing>
              <wp:anchor distT="45720" distB="45720" distL="114300" distR="114300" simplePos="0" relativeHeight="251692544" behindDoc="0" locked="0" layoutInCell="1" allowOverlap="1" wp14:anchorId="6F3CA6EE" wp14:editId="54D7836F">
                <wp:simplePos x="0" y="0"/>
                <wp:positionH relativeFrom="column">
                  <wp:posOffset>4622165</wp:posOffset>
                </wp:positionH>
                <wp:positionV relativeFrom="paragraph">
                  <wp:posOffset>1170305</wp:posOffset>
                </wp:positionV>
                <wp:extent cx="1628775" cy="276225"/>
                <wp:effectExtent l="0" t="0" r="28575" b="28575"/>
                <wp:wrapNone/>
                <wp:docPr id="12747216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solidFill>
                          <a:srgbClr val="FFFFFF"/>
                        </a:solidFill>
                        <a:ln w="9525">
                          <a:solidFill>
                            <a:srgbClr val="000000"/>
                          </a:solidFill>
                          <a:miter lim="800000"/>
                          <a:headEnd/>
                          <a:tailEnd/>
                        </a:ln>
                      </wps:spPr>
                      <wps:txbx>
                        <w:txbxContent>
                          <w:p w14:paraId="6197A6E7" w14:textId="73A7E8CE" w:rsidR="000566FB" w:rsidRDefault="000566FB" w:rsidP="000566FB">
                            <w:r>
                              <w:t>La sonde point froid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A6EE" id="_x0000_s1033" type="#_x0000_t202" style="position:absolute;left:0;text-align:left;margin-left:363.95pt;margin-top:92.15pt;width:128.25pt;height:21.7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vvEg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">
                <v:textbox>
                  <w:txbxContent>
                    <w:p w14:paraId="6197A6E7" w14:textId="73A7E8CE" w:rsidR="000566FB" w:rsidRDefault="000566FB" w:rsidP="000566FB">
                      <w:r>
                        <w:t>La sonde point froid</w:t>
                      </w:r>
                    </w:p>
                  </w:txbxContent>
                </v:textbox>
              </v:shape>
            </w:pict>
          </mc:Fallback>
        </mc:AlternateContent>
      </w:r>
      <w:r w:rsidR="000566FB">
        <w:rPr>
          <w:noProof/>
        </w:rPr>
        <mc:AlternateContent>
          <mc:Choice Requires="wps">
            <w:drawing>
              <wp:anchor distT="45720" distB="45720" distL="114300" distR="114300" simplePos="0" relativeHeight="251690496" behindDoc="0" locked="0" layoutInCell="1" allowOverlap="1" wp14:anchorId="5216FC28" wp14:editId="5FA89637">
                <wp:simplePos x="0" y="0"/>
                <wp:positionH relativeFrom="column">
                  <wp:posOffset>4619625</wp:posOffset>
                </wp:positionH>
                <wp:positionV relativeFrom="paragraph">
                  <wp:posOffset>893445</wp:posOffset>
                </wp:positionV>
                <wp:extent cx="1628775" cy="276225"/>
                <wp:effectExtent l="0" t="0" r="28575" b="28575"/>
                <wp:wrapNone/>
                <wp:docPr id="14333041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solidFill>
                          <a:srgbClr val="FFFFFF"/>
                        </a:solidFill>
                        <a:ln w="9525">
                          <a:solidFill>
                            <a:srgbClr val="000000"/>
                          </a:solidFill>
                          <a:miter lim="800000"/>
                          <a:headEnd/>
                          <a:tailEnd/>
                        </a:ln>
                      </wps:spPr>
                      <wps:txbx>
                        <w:txbxContent>
                          <w:p w14:paraId="265F1772" w14:textId="4FAF76FB" w:rsidR="000566FB" w:rsidRDefault="000566FB" w:rsidP="000566FB">
                            <w:r>
                              <w:t>Le 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6FC28" id="_x0000_s1034" type="#_x0000_t202" style="position:absolute;left:0;text-align:left;margin-left:363.75pt;margin-top:70.35pt;width:128.25pt;height:21.7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Cf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">
                <v:textbox>
                  <w:txbxContent>
                    <w:p w14:paraId="265F1772" w14:textId="4FAF76FB" w:rsidR="000566FB" w:rsidRDefault="000566FB" w:rsidP="000566FB">
                      <w:r>
                        <w:t>Le temps</w:t>
                      </w:r>
                    </w:p>
                  </w:txbxContent>
                </v:textbox>
              </v:shape>
            </w:pict>
          </mc:Fallback>
        </mc:AlternateContent>
      </w:r>
      <w:r w:rsidR="000566FB">
        <w:rPr>
          <w:noProof/>
        </w:rPr>
        <mc:AlternateContent>
          <mc:Choice Requires="wps">
            <w:drawing>
              <wp:anchor distT="0" distB="0" distL="114300" distR="114300" simplePos="0" relativeHeight="251688448" behindDoc="0" locked="0" layoutInCell="1" allowOverlap="1" wp14:anchorId="5A6206A4" wp14:editId="5B411E81">
                <wp:simplePos x="0" y="0"/>
                <wp:positionH relativeFrom="column">
                  <wp:posOffset>2926715</wp:posOffset>
                </wp:positionH>
                <wp:positionV relativeFrom="paragraph">
                  <wp:posOffset>522605</wp:posOffset>
                </wp:positionV>
                <wp:extent cx="1724025" cy="228600"/>
                <wp:effectExtent l="38100" t="0" r="28575" b="76200"/>
                <wp:wrapNone/>
                <wp:docPr id="890513516" name="Connecteur droit avec flèche 1"/>
                <wp:cNvGraphicFramePr/>
                <a:graphic xmlns:a="http://schemas.openxmlformats.org/drawingml/2006/main">
                  <a:graphicData uri="http://schemas.microsoft.com/office/word/2010/wordprocessingShape">
                    <wps:wsp>
                      <wps:cNvCnPr/>
                      <wps:spPr>
                        <a:xfrm flipH="1">
                          <a:off x="0" y="0"/>
                          <a:ext cx="17240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83655F" id="Connecteur droit avec flèche 1" o:spid="_x0000_s1026" type="#_x0000_t32" style="position:absolute;margin-left:230.45pt;margin-top:41.15pt;width:135.75pt;height:18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" strokecolor="#4472c4 [3204]" strokeweight=".5pt">
                <v:stroke endarrow="block" joinstyle="miter"/>
              </v:shape>
            </w:pict>
          </mc:Fallback>
        </mc:AlternateContent>
      </w:r>
      <w:r w:rsidR="000566FB">
        <w:rPr>
          <w:noProof/>
        </w:rPr>
        <mc:AlternateContent>
          <mc:Choice Requires="wps">
            <w:drawing>
              <wp:anchor distT="45720" distB="45720" distL="114300" distR="114300" simplePos="0" relativeHeight="251686400" behindDoc="0" locked="0" layoutInCell="1" allowOverlap="1" wp14:anchorId="0A92C9F7" wp14:editId="25112B08">
                <wp:simplePos x="0" y="0"/>
                <wp:positionH relativeFrom="column">
                  <wp:posOffset>4641214</wp:posOffset>
                </wp:positionH>
                <wp:positionV relativeFrom="paragraph">
                  <wp:posOffset>389255</wp:posOffset>
                </wp:positionV>
                <wp:extent cx="1628775" cy="276225"/>
                <wp:effectExtent l="0" t="0" r="28575" b="28575"/>
                <wp:wrapNone/>
                <wp:docPr id="10743367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solidFill>
                          <a:srgbClr val="FFFFFF"/>
                        </a:solidFill>
                        <a:ln w="9525">
                          <a:solidFill>
                            <a:srgbClr val="000000"/>
                          </a:solidFill>
                          <a:miter lim="800000"/>
                          <a:headEnd/>
                          <a:tailEnd/>
                        </a:ln>
                      </wps:spPr>
                      <wps:txbx>
                        <w:txbxContent>
                          <w:p w14:paraId="487D9EB5" w14:textId="6ADCBE07" w:rsidR="000566FB" w:rsidRDefault="000566FB" w:rsidP="000566FB">
                            <w:r>
                              <w:t>Le nom des colonnes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2C9F7" id="_x0000_s1035" type="#_x0000_t202" style="position:absolute;left:0;text-align:left;margin-left:365.45pt;margin-top:30.65pt;width:128.25pt;height:21.7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">
                <v:textbox>
                  <w:txbxContent>
                    <w:p w14:paraId="487D9EB5" w14:textId="6ADCBE07" w:rsidR="000566FB" w:rsidRDefault="000566FB" w:rsidP="000566FB">
                      <w:r>
                        <w:t>Le nom des colonnes</w:t>
                      </w:r>
                    </w:p>
                  </w:txbxContent>
                </v:textbox>
              </v:shape>
            </w:pict>
          </mc:Fallback>
        </mc:AlternateContent>
      </w:r>
      <w:r w:rsidR="000566FB">
        <w:rPr>
          <w:noProof/>
        </w:rPr>
        <mc:AlternateContent>
          <mc:Choice Requires="wps">
            <w:drawing>
              <wp:anchor distT="0" distB="0" distL="114300" distR="114300" simplePos="0" relativeHeight="251684352" behindDoc="0" locked="0" layoutInCell="1" allowOverlap="1" wp14:anchorId="5F496D32" wp14:editId="12471C0B">
                <wp:simplePos x="0" y="0"/>
                <wp:positionH relativeFrom="column">
                  <wp:posOffset>3231515</wp:posOffset>
                </wp:positionH>
                <wp:positionV relativeFrom="paragraph">
                  <wp:posOffset>84455</wp:posOffset>
                </wp:positionV>
                <wp:extent cx="1390650" cy="161925"/>
                <wp:effectExtent l="38100" t="0" r="19050" b="85725"/>
                <wp:wrapNone/>
                <wp:docPr id="425584474" name="Connecteur droit avec flèche 1"/>
                <wp:cNvGraphicFramePr/>
                <a:graphic xmlns:a="http://schemas.openxmlformats.org/drawingml/2006/main">
                  <a:graphicData uri="http://schemas.microsoft.com/office/word/2010/wordprocessingShape">
                    <wps:wsp>
                      <wps:cNvCnPr/>
                      <wps:spPr>
                        <a:xfrm flipH="1">
                          <a:off x="0" y="0"/>
                          <a:ext cx="13906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9772365" id="Connecteur droit avec flèche 1" o:spid="_x0000_s1026" type="#_x0000_t32" style="position:absolute;margin-left:254.45pt;margin-top:6.65pt;width:109.5pt;height:12.75pt;flip:x;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" strokecolor="#4472c4 [3204]" strokeweight=".5pt">
                <v:stroke endarrow="block" joinstyle="miter"/>
              </v:shape>
            </w:pict>
          </mc:Fallback>
        </mc:AlternateContent>
      </w:r>
      <w:r w:rsidR="000566FB">
        <w:rPr>
          <w:noProof/>
        </w:rPr>
        <mc:AlternateContent>
          <mc:Choice Requires="wps">
            <w:drawing>
              <wp:anchor distT="45720" distB="45720" distL="114300" distR="114300" simplePos="0" relativeHeight="251683328" behindDoc="0" locked="0" layoutInCell="1" allowOverlap="1" wp14:anchorId="0E0F7DC8" wp14:editId="2CA2F773">
                <wp:simplePos x="0" y="0"/>
                <wp:positionH relativeFrom="column">
                  <wp:posOffset>4612640</wp:posOffset>
                </wp:positionH>
                <wp:positionV relativeFrom="paragraph">
                  <wp:posOffset>8255</wp:posOffset>
                </wp:positionV>
                <wp:extent cx="1333500" cy="238125"/>
                <wp:effectExtent l="0" t="0" r="19050"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38125"/>
                        </a:xfrm>
                        <a:prstGeom prst="rect">
                          <a:avLst/>
                        </a:prstGeom>
                        <a:solidFill>
                          <a:srgbClr val="FFFFFF"/>
                        </a:solidFill>
                        <a:ln w="9525">
                          <a:solidFill>
                            <a:srgbClr val="000000"/>
                          </a:solidFill>
                          <a:miter lim="800000"/>
                          <a:headEnd/>
                          <a:tailEnd/>
                        </a:ln>
                      </wps:spPr>
                      <wps:txbx>
                        <w:txbxContent>
                          <w:p w14:paraId="0C20CBEB" w14:textId="743F4E60" w:rsidR="000566FB" w:rsidRDefault="000566FB">
                            <w:r>
                              <w:t>Le nom du four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F7DC8" id="_x0000_s1036" type="#_x0000_t202" style="position:absolute;left:0;text-align:left;margin-left:363.2pt;margin-top:.65pt;width:105pt;height:1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">
                <v:textbox>
                  <w:txbxContent>
                    <w:p w14:paraId="0C20CBEB" w14:textId="743F4E60" w:rsidR="000566FB" w:rsidRDefault="000566FB">
                      <w:r>
                        <w:t>Le nom du four</w:t>
                      </w:r>
                    </w:p>
                  </w:txbxContent>
                </v:textbox>
              </v:shape>
            </w:pict>
          </mc:Fallback>
        </mc:AlternateContent>
      </w:r>
      <w:r w:rsidR="000566FB" w:rsidRPr="000566FB">
        <w:rPr>
          <w:noProof/>
        </w:rPr>
        <w:drawing>
          <wp:inline distT="0" distB="0" distL="0" distR="0" wp14:anchorId="2A405463" wp14:editId="0D859E00">
            <wp:extent cx="4684834" cy="2190750"/>
            <wp:effectExtent l="0" t="0" r="1905" b="0"/>
            <wp:docPr id="105466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6587" name=""/>
                    <pic:cNvPicPr/>
                  </pic:nvPicPr>
                  <pic:blipFill>
                    <a:blip r:embed="rId28"/>
                    <a:stretch>
                      <a:fillRect/>
                    </a:stretch>
                  </pic:blipFill>
                  <pic:spPr>
                    <a:xfrm>
                      <a:off x="0" y="0"/>
                      <a:ext cx="4714574" cy="2204657"/>
                    </a:xfrm>
                    <a:prstGeom prst="rect">
                      <a:avLst/>
                    </a:prstGeom>
                  </pic:spPr>
                </pic:pic>
              </a:graphicData>
            </a:graphic>
          </wp:inline>
        </w:drawing>
      </w:r>
    </w:p>
    <w:p w14:paraId="27227585" w14:textId="77777777" w:rsidR="009C6404" w:rsidRDefault="009C6404" w:rsidP="00512254"/>
    <w:p w14:paraId="2AAFE979" w14:textId="25ADB5DA" w:rsidR="009C6404" w:rsidRDefault="009C6404" w:rsidP="00512254">
      <w:r>
        <w:t>Ensuite nous découpons le fichier groupe-1 en quatre parties :</w:t>
      </w:r>
    </w:p>
    <w:p w14:paraId="02A4FF06" w14:textId="77777777" w:rsidR="009C6404" w:rsidRDefault="009C6404" w:rsidP="00512254"/>
    <w:p w14:paraId="1B1A5BCA" w14:textId="380152CC" w:rsidR="009C6404" w:rsidRDefault="009C6404" w:rsidP="00512254">
      <w:r>
        <w:t>La redescente qui est le début des données, mais aussi lorsque les données redescendent, nous mettons un index a la fin de cette période :</w:t>
      </w:r>
    </w:p>
    <w:p w14:paraId="30960512" w14:textId="271BF920" w:rsidR="009C6404" w:rsidRDefault="009C6404" w:rsidP="00512254">
      <w:r w:rsidRPr="009C6404">
        <w:rPr>
          <w:noProof/>
        </w:rPr>
        <w:drawing>
          <wp:inline distT="0" distB="0" distL="0" distR="0" wp14:anchorId="7731178A" wp14:editId="0B074313">
            <wp:extent cx="6419850" cy="162934"/>
            <wp:effectExtent l="0" t="0" r="0" b="8890"/>
            <wp:docPr id="11846148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4831" name=""/>
                    <pic:cNvPicPr/>
                  </pic:nvPicPr>
                  <pic:blipFill>
                    <a:blip r:embed="rId29"/>
                    <a:stretch>
                      <a:fillRect/>
                    </a:stretch>
                  </pic:blipFill>
                  <pic:spPr>
                    <a:xfrm>
                      <a:off x="0" y="0"/>
                      <a:ext cx="6455432" cy="163837"/>
                    </a:xfrm>
                    <a:prstGeom prst="rect">
                      <a:avLst/>
                    </a:prstGeom>
                  </pic:spPr>
                </pic:pic>
              </a:graphicData>
            </a:graphic>
          </wp:inline>
        </w:drawing>
      </w:r>
    </w:p>
    <w:p w14:paraId="0C723CB2" w14:textId="77777777" w:rsidR="009C6404" w:rsidRDefault="009C6404" w:rsidP="00512254"/>
    <w:p w14:paraId="3BFCEC2F" w14:textId="77777777" w:rsidR="009C6404" w:rsidRDefault="009C6404" w:rsidP="00512254"/>
    <w:p w14:paraId="4E0197F2" w14:textId="77777777" w:rsidR="009C6404" w:rsidRDefault="009C6404" w:rsidP="00512254"/>
    <w:p w14:paraId="2F4FC1C1" w14:textId="5B7710DF" w:rsidR="009C6404" w:rsidRDefault="009C6404" w:rsidP="00512254">
      <w:r>
        <w:t>La montée qui commence lorsque la redescente a fini et que les données commence a remontée, et la montée finis lorsqu’une sonde a atteint la consigne minimale :</w:t>
      </w:r>
    </w:p>
    <w:p w14:paraId="7FD5C712" w14:textId="1DC5FB2A" w:rsidR="009C6404" w:rsidRDefault="009C6404" w:rsidP="00512254">
      <w:r w:rsidRPr="009C6404">
        <w:rPr>
          <w:noProof/>
        </w:rPr>
        <w:drawing>
          <wp:inline distT="0" distB="0" distL="0" distR="0" wp14:anchorId="4F4139DF" wp14:editId="753992F5">
            <wp:extent cx="6480175" cy="127635"/>
            <wp:effectExtent l="0" t="0" r="0" b="5715"/>
            <wp:docPr id="130613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3816" name=""/>
                    <pic:cNvPicPr/>
                  </pic:nvPicPr>
                  <pic:blipFill>
                    <a:blip r:embed="rId30"/>
                    <a:stretch>
                      <a:fillRect/>
                    </a:stretch>
                  </pic:blipFill>
                  <pic:spPr>
                    <a:xfrm>
                      <a:off x="0" y="0"/>
                      <a:ext cx="6480175" cy="127635"/>
                    </a:xfrm>
                    <a:prstGeom prst="rect">
                      <a:avLst/>
                    </a:prstGeom>
                  </pic:spPr>
                </pic:pic>
              </a:graphicData>
            </a:graphic>
          </wp:inline>
        </w:drawing>
      </w:r>
    </w:p>
    <w:p w14:paraId="5426D8A0" w14:textId="77777777" w:rsidR="009C6404" w:rsidRDefault="009C6404" w:rsidP="00512254"/>
    <w:p w14:paraId="59C492E8" w14:textId="0499F0FE" w:rsidR="009C6404" w:rsidRDefault="009C6404" w:rsidP="00512254">
      <w:r>
        <w:t xml:space="preserve">C’est </w:t>
      </w:r>
      <w:r w:rsidR="0015349E">
        <w:t>à</w:t>
      </w:r>
      <w:r>
        <w:t xml:space="preserve"> ce </w:t>
      </w:r>
      <w:r w:rsidR="0015349E">
        <w:t>moment-là</w:t>
      </w:r>
      <w:r>
        <w:t xml:space="preserve"> que la latence commence, </w:t>
      </w:r>
      <w:r w:rsidR="0015349E">
        <w:t>lorsqu’une</w:t>
      </w:r>
      <w:r>
        <w:t xml:space="preserve"> sonde a atteint la consigne minimale et se finis lorsque </w:t>
      </w:r>
      <w:r w:rsidR="0015349E">
        <w:t>les trois sondes</w:t>
      </w:r>
      <w:r>
        <w:t xml:space="preserve"> sont dans la consigne minimale :</w:t>
      </w:r>
    </w:p>
    <w:p w14:paraId="38F09B6B" w14:textId="35A9F7D5" w:rsidR="009C6404" w:rsidRDefault="009C6404" w:rsidP="00512254">
      <w:r w:rsidRPr="009C6404">
        <w:rPr>
          <w:noProof/>
        </w:rPr>
        <w:drawing>
          <wp:inline distT="0" distB="0" distL="0" distR="0" wp14:anchorId="54957D25" wp14:editId="2836064A">
            <wp:extent cx="6480175" cy="147320"/>
            <wp:effectExtent l="0" t="0" r="0" b="5080"/>
            <wp:docPr id="1394896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6532" name=""/>
                    <pic:cNvPicPr/>
                  </pic:nvPicPr>
                  <pic:blipFill>
                    <a:blip r:embed="rId31"/>
                    <a:stretch>
                      <a:fillRect/>
                    </a:stretch>
                  </pic:blipFill>
                  <pic:spPr>
                    <a:xfrm>
                      <a:off x="0" y="0"/>
                      <a:ext cx="6480175" cy="147320"/>
                    </a:xfrm>
                    <a:prstGeom prst="rect">
                      <a:avLst/>
                    </a:prstGeom>
                  </pic:spPr>
                </pic:pic>
              </a:graphicData>
            </a:graphic>
          </wp:inline>
        </w:drawing>
      </w:r>
    </w:p>
    <w:p w14:paraId="6D5F4761" w14:textId="77777777" w:rsidR="009C6404" w:rsidRDefault="009C6404" w:rsidP="00512254"/>
    <w:p w14:paraId="38D6DA02" w14:textId="023B9279" w:rsidR="009C6404" w:rsidRDefault="009C6404" w:rsidP="00512254">
      <w:r>
        <w:t>Cela marque donc le début du maintien, qui est la phase lorsque les sondes sont toutes les 3 dans l’intervalle et ce finis lorsque en partant de la fin la première sonde qui sort de la consigne minimale :</w:t>
      </w:r>
    </w:p>
    <w:p w14:paraId="33280F5F" w14:textId="636C4507" w:rsidR="009C6404" w:rsidRDefault="009C6404" w:rsidP="00512254"/>
    <w:p w14:paraId="7A9DEC7E" w14:textId="3D2381AF" w:rsidR="009C6404" w:rsidRDefault="009C6404" w:rsidP="00512254">
      <w:r w:rsidRPr="009C6404">
        <w:rPr>
          <w:noProof/>
        </w:rPr>
        <w:drawing>
          <wp:inline distT="0" distB="0" distL="0" distR="0" wp14:anchorId="1632DFB5" wp14:editId="2AC99FF4">
            <wp:extent cx="6480175" cy="179705"/>
            <wp:effectExtent l="0" t="0" r="0" b="0"/>
            <wp:docPr id="19812386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38688" name=""/>
                    <pic:cNvPicPr/>
                  </pic:nvPicPr>
                  <pic:blipFill>
                    <a:blip r:embed="rId32"/>
                    <a:stretch>
                      <a:fillRect/>
                    </a:stretch>
                  </pic:blipFill>
                  <pic:spPr>
                    <a:xfrm>
                      <a:off x="0" y="0"/>
                      <a:ext cx="6480175" cy="179705"/>
                    </a:xfrm>
                    <a:prstGeom prst="rect">
                      <a:avLst/>
                    </a:prstGeom>
                  </pic:spPr>
                </pic:pic>
              </a:graphicData>
            </a:graphic>
          </wp:inline>
        </w:drawing>
      </w:r>
    </w:p>
    <w:p w14:paraId="1D1D535A" w14:textId="77777777" w:rsidR="00DF3FDE" w:rsidRDefault="00DF3FDE" w:rsidP="00512254"/>
    <w:p w14:paraId="48E6C36B" w14:textId="2E2BA07C" w:rsidR="00DF3FDE" w:rsidRDefault="00DF3FDE" w:rsidP="00512254">
      <w:r>
        <w:lastRenderedPageBreak/>
        <w:t xml:space="preserve">Dans la prochaine partie du code nous effectuons tout ce qui est nécessaire dans la récolte des données s’il y’a une trempe suite au processus du four, ce qui nous intéresse est dans le fichier groupe-2. Nous récoltons la température du bac initiale, la température maximale et le temps qu’il s’est écoulé lorsque la pièce était dans le bac de trempe, puis nous regardons le temps de transfert qui le temps du moment </w:t>
      </w:r>
      <w:r w:rsidR="0015349E">
        <w:t>où</w:t>
      </w:r>
      <w:r>
        <w:t xml:space="preserve"> la pièce est </w:t>
      </w:r>
      <w:r w:rsidR="0015349E">
        <w:t>sortie</w:t>
      </w:r>
      <w:r>
        <w:t xml:space="preserve"> du four pour allez dans le bac de trempe :</w:t>
      </w:r>
    </w:p>
    <w:p w14:paraId="68B0541E" w14:textId="77777777" w:rsidR="00DF3FDE" w:rsidRDefault="00DF3FDE" w:rsidP="00512254"/>
    <w:p w14:paraId="44856443" w14:textId="40C46345" w:rsidR="009C6404" w:rsidRDefault="00DF3FDE" w:rsidP="00512254">
      <w:r w:rsidRPr="00DF3FDE">
        <w:rPr>
          <w:noProof/>
        </w:rPr>
        <w:drawing>
          <wp:inline distT="0" distB="0" distL="0" distR="0" wp14:anchorId="492117DF" wp14:editId="52003223">
            <wp:extent cx="6480175" cy="4064000"/>
            <wp:effectExtent l="0" t="0" r="0" b="0"/>
            <wp:docPr id="10461268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6863" name=""/>
                    <pic:cNvPicPr/>
                  </pic:nvPicPr>
                  <pic:blipFill>
                    <a:blip r:embed="rId33"/>
                    <a:stretch>
                      <a:fillRect/>
                    </a:stretch>
                  </pic:blipFill>
                  <pic:spPr>
                    <a:xfrm>
                      <a:off x="0" y="0"/>
                      <a:ext cx="6480175" cy="4064000"/>
                    </a:xfrm>
                    <a:prstGeom prst="rect">
                      <a:avLst/>
                    </a:prstGeom>
                  </pic:spPr>
                </pic:pic>
              </a:graphicData>
            </a:graphic>
          </wp:inline>
        </w:drawing>
      </w:r>
    </w:p>
    <w:p w14:paraId="78ABCCD8" w14:textId="77777777" w:rsidR="00DF3FDE" w:rsidRDefault="00DF3FDE" w:rsidP="00512254"/>
    <w:p w14:paraId="7F93648A" w14:textId="0A0517D0" w:rsidR="00DF3FDE" w:rsidRDefault="00DF3FDE" w:rsidP="00512254">
      <w:r>
        <w:t>Dans la partie suivante nous faisons les mêmes récoltes de données mais pour le cas ou il y’a un gradient, avec les informations qui nous intéresse qui sont la valeur du gradient pour la sonde froide, régulation, et point chaud.</w:t>
      </w:r>
    </w:p>
    <w:p w14:paraId="58714B80" w14:textId="67826025" w:rsidR="00DF3FDE" w:rsidRDefault="00DF3FDE" w:rsidP="00512254">
      <w:r w:rsidRPr="00DF3FDE">
        <w:rPr>
          <w:noProof/>
        </w:rPr>
        <w:drawing>
          <wp:inline distT="0" distB="0" distL="0" distR="0" wp14:anchorId="0FAF52D9" wp14:editId="30041C45">
            <wp:extent cx="6480175" cy="1699260"/>
            <wp:effectExtent l="0" t="0" r="0" b="0"/>
            <wp:docPr id="11937124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2417" name=""/>
                    <pic:cNvPicPr/>
                  </pic:nvPicPr>
                  <pic:blipFill>
                    <a:blip r:embed="rId34"/>
                    <a:stretch>
                      <a:fillRect/>
                    </a:stretch>
                  </pic:blipFill>
                  <pic:spPr>
                    <a:xfrm>
                      <a:off x="0" y="0"/>
                      <a:ext cx="6480175" cy="1699260"/>
                    </a:xfrm>
                    <a:prstGeom prst="rect">
                      <a:avLst/>
                    </a:prstGeom>
                  </pic:spPr>
                </pic:pic>
              </a:graphicData>
            </a:graphic>
          </wp:inline>
        </w:drawing>
      </w:r>
    </w:p>
    <w:p w14:paraId="004F283D" w14:textId="77777777" w:rsidR="00DF3FDE" w:rsidRDefault="00DF3FDE" w:rsidP="00512254"/>
    <w:p w14:paraId="05BC6BE9" w14:textId="1FAC15FF" w:rsidR="00DF3FDE" w:rsidRDefault="00DF3FDE" w:rsidP="003F2ED8">
      <w:r>
        <w:t xml:space="preserve">Dans la partie qui suit nous commençons </w:t>
      </w:r>
      <w:r w:rsidR="0015349E">
        <w:t>à</w:t>
      </w:r>
      <w:r>
        <w:t xml:space="preserve"> faire le traitement sur notre fichier PDF ou </w:t>
      </w:r>
      <w:r w:rsidR="0015349E">
        <w:t>là</w:t>
      </w:r>
      <w:r>
        <w:t xml:space="preserve"> nous </w:t>
      </w:r>
      <w:r w:rsidR="0015349E">
        <w:t>traçons</w:t>
      </w:r>
      <w:r>
        <w:t xml:space="preserve"> la courbe des données et des droite vertical aux index du début de montée, début de la latence, au début du temps de maintien, au début de la redescente, et </w:t>
      </w:r>
      <w:r w:rsidR="0015349E">
        <w:t>une ligne horizontale</w:t>
      </w:r>
      <w:r>
        <w:t xml:space="preserve"> au niveau de la consigne minimale :</w:t>
      </w:r>
    </w:p>
    <w:p w14:paraId="52E870FC" w14:textId="77777777" w:rsidR="00DF3FDE" w:rsidRDefault="00DF3FDE" w:rsidP="003F2ED8"/>
    <w:p w14:paraId="434A3D25" w14:textId="297962B7" w:rsidR="00DF3FDE" w:rsidRDefault="00C4020F" w:rsidP="003F2ED8">
      <w:r w:rsidRPr="00C4020F">
        <w:rPr>
          <w:noProof/>
        </w:rPr>
        <w:lastRenderedPageBreak/>
        <w:drawing>
          <wp:inline distT="0" distB="0" distL="0" distR="0" wp14:anchorId="30CCD41C" wp14:editId="05337CC0">
            <wp:extent cx="6480175" cy="2421890"/>
            <wp:effectExtent l="0" t="0" r="0" b="0"/>
            <wp:docPr id="1458025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5704" name=""/>
                    <pic:cNvPicPr/>
                  </pic:nvPicPr>
                  <pic:blipFill>
                    <a:blip r:embed="rId35"/>
                    <a:stretch>
                      <a:fillRect/>
                    </a:stretch>
                  </pic:blipFill>
                  <pic:spPr>
                    <a:xfrm>
                      <a:off x="0" y="0"/>
                      <a:ext cx="6480175" cy="2421890"/>
                    </a:xfrm>
                    <a:prstGeom prst="rect">
                      <a:avLst/>
                    </a:prstGeom>
                  </pic:spPr>
                </pic:pic>
              </a:graphicData>
            </a:graphic>
          </wp:inline>
        </w:drawing>
      </w:r>
    </w:p>
    <w:p w14:paraId="3D1D735B" w14:textId="77777777" w:rsidR="00C4020F" w:rsidRDefault="00C4020F" w:rsidP="003F2ED8"/>
    <w:p w14:paraId="67511657" w14:textId="77777777" w:rsidR="00C4020F" w:rsidRDefault="00C4020F" w:rsidP="003F2ED8"/>
    <w:p w14:paraId="17D79084" w14:textId="1329C20C" w:rsidR="003A2DF6" w:rsidRDefault="00C4020F" w:rsidP="003F2ED8">
      <w:r>
        <w:t xml:space="preserve">Ensuite de la ligne 453 a la ligne 508 ce n’est que simplement des récoltes de données pour ensuite les comparés. </w:t>
      </w:r>
    </w:p>
    <w:p w14:paraId="5C0AE500" w14:textId="3A662DA7" w:rsidR="00C4020F" w:rsidRDefault="00C4020F" w:rsidP="003F2ED8">
      <w:r>
        <w:t>C’est ce qu’il se passe dans le bloc suivant, ou là nous réalisons la comparaison des données récolées à l’exigence du client :</w:t>
      </w:r>
    </w:p>
    <w:p w14:paraId="708A04F1" w14:textId="77777777" w:rsidR="00C4020F" w:rsidRDefault="00C4020F" w:rsidP="003F2ED8"/>
    <w:p w14:paraId="0435E424" w14:textId="592FF228" w:rsidR="00C4020F" w:rsidRDefault="00C4020F" w:rsidP="003F2ED8">
      <w:r w:rsidRPr="00C4020F">
        <w:rPr>
          <w:noProof/>
        </w:rPr>
        <w:drawing>
          <wp:inline distT="0" distB="0" distL="0" distR="0" wp14:anchorId="1F69CAD7" wp14:editId="233F47F4">
            <wp:extent cx="6480175" cy="4875530"/>
            <wp:effectExtent l="0" t="0" r="0" b="1270"/>
            <wp:docPr id="308591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91635" name=""/>
                    <pic:cNvPicPr/>
                  </pic:nvPicPr>
                  <pic:blipFill>
                    <a:blip r:embed="rId36"/>
                    <a:stretch>
                      <a:fillRect/>
                    </a:stretch>
                  </pic:blipFill>
                  <pic:spPr>
                    <a:xfrm>
                      <a:off x="0" y="0"/>
                      <a:ext cx="6480175" cy="4875530"/>
                    </a:xfrm>
                    <a:prstGeom prst="rect">
                      <a:avLst/>
                    </a:prstGeom>
                  </pic:spPr>
                </pic:pic>
              </a:graphicData>
            </a:graphic>
          </wp:inline>
        </w:drawing>
      </w:r>
    </w:p>
    <w:p w14:paraId="2E9804FA" w14:textId="77777777" w:rsidR="00C4020F" w:rsidRDefault="00C4020F" w:rsidP="003F2ED8"/>
    <w:p w14:paraId="41967A7F" w14:textId="77777777" w:rsidR="00C4020F" w:rsidRDefault="00C4020F" w:rsidP="003F2ED8"/>
    <w:p w14:paraId="4D5C5B64" w14:textId="30C38D96" w:rsidR="00C4020F" w:rsidRDefault="00C4020F" w:rsidP="003F2ED8">
      <w:r>
        <w:t xml:space="preserve">Nous faisons </w:t>
      </w:r>
      <w:r w:rsidR="0015349E">
        <w:t>les vérifications différentes</w:t>
      </w:r>
      <w:r>
        <w:t xml:space="preserve"> </w:t>
      </w:r>
      <w:r w:rsidR="0015349E">
        <w:t>s’il</w:t>
      </w:r>
      <w:r>
        <w:t xml:space="preserve"> y a une trempe ou un gradient :</w:t>
      </w:r>
    </w:p>
    <w:p w14:paraId="04112C17" w14:textId="77777777" w:rsidR="00C4020F" w:rsidRDefault="00C4020F" w:rsidP="003F2ED8"/>
    <w:p w14:paraId="76DACA14" w14:textId="77777777" w:rsidR="00C4020F" w:rsidRDefault="00C4020F" w:rsidP="003F2ED8"/>
    <w:p w14:paraId="09E9E9C2" w14:textId="6F78EC30" w:rsidR="00C4020F" w:rsidRDefault="00C4020F" w:rsidP="003F2ED8">
      <w:r w:rsidRPr="00C4020F">
        <w:rPr>
          <w:noProof/>
        </w:rPr>
        <w:lastRenderedPageBreak/>
        <w:drawing>
          <wp:inline distT="0" distB="0" distL="0" distR="0" wp14:anchorId="0D09D61E" wp14:editId="0C9073EE">
            <wp:extent cx="6480175" cy="4088130"/>
            <wp:effectExtent l="0" t="0" r="0" b="7620"/>
            <wp:docPr id="1319435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5865" name=""/>
                    <pic:cNvPicPr/>
                  </pic:nvPicPr>
                  <pic:blipFill>
                    <a:blip r:embed="rId37"/>
                    <a:stretch>
                      <a:fillRect/>
                    </a:stretch>
                  </pic:blipFill>
                  <pic:spPr>
                    <a:xfrm>
                      <a:off x="0" y="0"/>
                      <a:ext cx="6480175" cy="4088130"/>
                    </a:xfrm>
                    <a:prstGeom prst="rect">
                      <a:avLst/>
                    </a:prstGeom>
                  </pic:spPr>
                </pic:pic>
              </a:graphicData>
            </a:graphic>
          </wp:inline>
        </w:drawing>
      </w:r>
    </w:p>
    <w:p w14:paraId="7A070FAA" w14:textId="77777777" w:rsidR="00C4020F" w:rsidRDefault="00C4020F" w:rsidP="003F2ED8"/>
    <w:p w14:paraId="64ED690B" w14:textId="7B04FDAF" w:rsidR="00C4020F" w:rsidRDefault="00C4020F" w:rsidP="003F2ED8">
      <w:r>
        <w:t xml:space="preserve">Désormais nous avons les principales données que nous avons besoin pour </w:t>
      </w:r>
      <w:r w:rsidR="0015349E">
        <w:t>afficher</w:t>
      </w:r>
      <w:r>
        <w:t xml:space="preserve"> sur le PDF </w:t>
      </w:r>
      <w:r w:rsidR="0015349E">
        <w:t>les conformités</w:t>
      </w:r>
      <w:r>
        <w:t>, il ne suffit plus qu’a écrire sur le PDF :</w:t>
      </w:r>
    </w:p>
    <w:p w14:paraId="7B60FEE1" w14:textId="77777777" w:rsidR="00C4020F" w:rsidRDefault="00C4020F" w:rsidP="003F2ED8"/>
    <w:p w14:paraId="0B8711E7" w14:textId="77777777" w:rsidR="00C4020F" w:rsidRDefault="00C4020F" w:rsidP="003F2ED8"/>
    <w:p w14:paraId="7724E0C1" w14:textId="77777777" w:rsidR="00C4020F" w:rsidRDefault="00C4020F" w:rsidP="003F2ED8"/>
    <w:p w14:paraId="1611A3CC" w14:textId="77777777" w:rsidR="00C4020F" w:rsidRDefault="00C4020F" w:rsidP="003F2ED8"/>
    <w:p w14:paraId="5FF54DDF" w14:textId="77777777" w:rsidR="00C4020F" w:rsidRDefault="00C4020F" w:rsidP="003F2ED8"/>
    <w:p w14:paraId="427A4CD6" w14:textId="77777777" w:rsidR="00C4020F" w:rsidRDefault="00C4020F" w:rsidP="003F2ED8"/>
    <w:p w14:paraId="5341EA47" w14:textId="77777777" w:rsidR="00C4020F" w:rsidRDefault="00C4020F" w:rsidP="003F2ED8"/>
    <w:p w14:paraId="0E9B9192" w14:textId="77777777" w:rsidR="00C4020F" w:rsidRDefault="00C4020F" w:rsidP="003F2ED8"/>
    <w:p w14:paraId="18396961" w14:textId="77777777" w:rsidR="00C4020F" w:rsidRDefault="00C4020F" w:rsidP="003F2ED8"/>
    <w:p w14:paraId="40CC4147" w14:textId="77777777" w:rsidR="00C4020F" w:rsidRDefault="00C4020F" w:rsidP="003F2ED8"/>
    <w:p w14:paraId="1C7A74CD" w14:textId="77777777" w:rsidR="00C4020F" w:rsidRDefault="00C4020F" w:rsidP="003F2ED8"/>
    <w:p w14:paraId="3B51B292" w14:textId="77777777" w:rsidR="00C4020F" w:rsidRDefault="00C4020F" w:rsidP="003F2ED8"/>
    <w:p w14:paraId="4FF11DAB" w14:textId="77777777" w:rsidR="00C4020F" w:rsidRDefault="00C4020F" w:rsidP="003F2ED8"/>
    <w:p w14:paraId="19055B98" w14:textId="77777777" w:rsidR="00C4020F" w:rsidRDefault="00C4020F" w:rsidP="003F2ED8"/>
    <w:p w14:paraId="3881CF3C" w14:textId="77777777" w:rsidR="00C4020F" w:rsidRDefault="00C4020F" w:rsidP="003F2ED8"/>
    <w:p w14:paraId="5404E92A" w14:textId="77777777" w:rsidR="00C4020F" w:rsidRDefault="00C4020F" w:rsidP="003F2ED8"/>
    <w:p w14:paraId="3699BBCF" w14:textId="77777777" w:rsidR="00C4020F" w:rsidRDefault="00C4020F" w:rsidP="003F2ED8"/>
    <w:p w14:paraId="5D06C7E5" w14:textId="77777777" w:rsidR="00C4020F" w:rsidRDefault="00C4020F" w:rsidP="003F2ED8"/>
    <w:p w14:paraId="00261EB4" w14:textId="77777777" w:rsidR="00C4020F" w:rsidRDefault="00C4020F" w:rsidP="003F2ED8"/>
    <w:p w14:paraId="7EDA2FD6" w14:textId="77777777" w:rsidR="00C4020F" w:rsidRDefault="00C4020F" w:rsidP="003F2ED8"/>
    <w:p w14:paraId="6B8DD8D9" w14:textId="77777777" w:rsidR="00C4020F" w:rsidRDefault="00C4020F" w:rsidP="003F2ED8"/>
    <w:p w14:paraId="0A9A2895" w14:textId="77777777" w:rsidR="00C4020F" w:rsidRDefault="00C4020F" w:rsidP="003F2ED8"/>
    <w:p w14:paraId="22CCB241" w14:textId="77777777" w:rsidR="00C4020F" w:rsidRDefault="00C4020F" w:rsidP="003F2ED8"/>
    <w:p w14:paraId="0716736B" w14:textId="77777777" w:rsidR="00C4020F" w:rsidRDefault="00C4020F" w:rsidP="003F2ED8"/>
    <w:p w14:paraId="2AC2CA71" w14:textId="77777777" w:rsidR="00C4020F" w:rsidRDefault="00C4020F" w:rsidP="003F2ED8"/>
    <w:p w14:paraId="783C2493" w14:textId="77777777" w:rsidR="00C4020F" w:rsidRDefault="00C4020F" w:rsidP="003F2ED8"/>
    <w:p w14:paraId="53EA78AC" w14:textId="77777777" w:rsidR="00C4020F" w:rsidRDefault="00C4020F" w:rsidP="003F2ED8"/>
    <w:p w14:paraId="3B5AA543" w14:textId="77777777" w:rsidR="00C4020F" w:rsidRDefault="00C4020F" w:rsidP="003F2ED8"/>
    <w:p w14:paraId="78B1FD75" w14:textId="77777777" w:rsidR="00C4020F" w:rsidRDefault="00C4020F" w:rsidP="003F2ED8"/>
    <w:p w14:paraId="6C2E9C1E" w14:textId="77777777" w:rsidR="00C4020F" w:rsidRDefault="00C4020F" w:rsidP="003F2ED8"/>
    <w:p w14:paraId="687C4739" w14:textId="488218AF" w:rsidR="00C4020F" w:rsidRDefault="00C4020F" w:rsidP="003F2ED8">
      <w:r>
        <w:t xml:space="preserve">Sur le code l’écriture du fichier est répartie sur 3 </w:t>
      </w:r>
      <w:r w:rsidR="0015349E">
        <w:t>blocs</w:t>
      </w:r>
      <w:r>
        <w:t> :</w:t>
      </w:r>
    </w:p>
    <w:p w14:paraId="771E60D6" w14:textId="77777777" w:rsidR="00C4020F" w:rsidRDefault="00C4020F" w:rsidP="003F2ED8"/>
    <w:p w14:paraId="3C43FCD0" w14:textId="6B06C23B" w:rsidR="00C4020F" w:rsidRDefault="00C4020F" w:rsidP="003F2ED8">
      <w:pPr>
        <w:rPr>
          <w:b/>
          <w:bCs/>
        </w:rPr>
      </w:pPr>
      <w:r w:rsidRPr="00C4020F">
        <w:rPr>
          <w:b/>
          <w:bCs/>
        </w:rPr>
        <w:t xml:space="preserve">Les noms de </w:t>
      </w:r>
      <w:r>
        <w:rPr>
          <w:b/>
          <w:bCs/>
        </w:rPr>
        <w:t>lignes</w:t>
      </w:r>
      <w:r w:rsidRPr="00C4020F">
        <w:rPr>
          <w:b/>
          <w:bCs/>
        </w:rPr>
        <w:t> :</w:t>
      </w:r>
    </w:p>
    <w:p w14:paraId="161A0ABE" w14:textId="4739FDD0" w:rsidR="00C4020F" w:rsidRDefault="00C4020F" w:rsidP="003F2ED8">
      <w:pPr>
        <w:rPr>
          <w:b/>
          <w:bCs/>
        </w:rPr>
      </w:pPr>
      <w:r w:rsidRPr="00C4020F">
        <w:rPr>
          <w:b/>
          <w:bCs/>
          <w:noProof/>
        </w:rPr>
        <w:lastRenderedPageBreak/>
        <w:drawing>
          <wp:inline distT="0" distB="0" distL="0" distR="0" wp14:anchorId="16CAF0BA" wp14:editId="0281D316">
            <wp:extent cx="6420746" cy="4667901"/>
            <wp:effectExtent l="0" t="0" r="0" b="0"/>
            <wp:docPr id="430824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4044" name=""/>
                    <pic:cNvPicPr/>
                  </pic:nvPicPr>
                  <pic:blipFill>
                    <a:blip r:embed="rId38"/>
                    <a:stretch>
                      <a:fillRect/>
                    </a:stretch>
                  </pic:blipFill>
                  <pic:spPr>
                    <a:xfrm>
                      <a:off x="0" y="0"/>
                      <a:ext cx="6420746" cy="4667901"/>
                    </a:xfrm>
                    <a:prstGeom prst="rect">
                      <a:avLst/>
                    </a:prstGeom>
                  </pic:spPr>
                </pic:pic>
              </a:graphicData>
            </a:graphic>
          </wp:inline>
        </w:drawing>
      </w:r>
    </w:p>
    <w:p w14:paraId="3E17AAF0" w14:textId="77777777" w:rsidR="00C4020F" w:rsidRDefault="00C4020F" w:rsidP="003F2ED8">
      <w:pPr>
        <w:rPr>
          <w:b/>
          <w:bCs/>
        </w:rPr>
      </w:pPr>
    </w:p>
    <w:p w14:paraId="4A28623D" w14:textId="5DA3303F" w:rsidR="00C4020F" w:rsidRDefault="00C4020F" w:rsidP="003F2ED8">
      <w:pPr>
        <w:rPr>
          <w:b/>
          <w:bCs/>
        </w:rPr>
      </w:pPr>
      <w:r>
        <w:rPr>
          <w:b/>
          <w:bCs/>
        </w:rPr>
        <w:t>Les données récupérées :</w:t>
      </w:r>
    </w:p>
    <w:p w14:paraId="150CD25C" w14:textId="10E7DD34" w:rsidR="00C4020F" w:rsidRDefault="00C4020F" w:rsidP="003F2ED8">
      <w:pPr>
        <w:rPr>
          <w:b/>
          <w:bCs/>
        </w:rPr>
      </w:pPr>
      <w:r w:rsidRPr="00C4020F">
        <w:rPr>
          <w:b/>
          <w:bCs/>
          <w:noProof/>
        </w:rPr>
        <w:drawing>
          <wp:inline distT="0" distB="0" distL="0" distR="0" wp14:anchorId="2A1DDB73" wp14:editId="58FC5B54">
            <wp:extent cx="6480175" cy="4134485"/>
            <wp:effectExtent l="0" t="0" r="0" b="0"/>
            <wp:docPr id="2022990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0602" name=""/>
                    <pic:cNvPicPr/>
                  </pic:nvPicPr>
                  <pic:blipFill>
                    <a:blip r:embed="rId39"/>
                    <a:stretch>
                      <a:fillRect/>
                    </a:stretch>
                  </pic:blipFill>
                  <pic:spPr>
                    <a:xfrm>
                      <a:off x="0" y="0"/>
                      <a:ext cx="6480175" cy="4134485"/>
                    </a:xfrm>
                    <a:prstGeom prst="rect">
                      <a:avLst/>
                    </a:prstGeom>
                  </pic:spPr>
                </pic:pic>
              </a:graphicData>
            </a:graphic>
          </wp:inline>
        </w:drawing>
      </w:r>
    </w:p>
    <w:p w14:paraId="504709D2" w14:textId="2C1DD6A6" w:rsidR="00C4020F" w:rsidRDefault="00C4020F" w:rsidP="003F2ED8">
      <w:pPr>
        <w:rPr>
          <w:b/>
          <w:bCs/>
        </w:rPr>
      </w:pPr>
      <w:r>
        <w:rPr>
          <w:b/>
          <w:bCs/>
        </w:rPr>
        <w:t>Les données exigées :</w:t>
      </w:r>
    </w:p>
    <w:p w14:paraId="62CE77A4" w14:textId="6B09DC5F" w:rsidR="00C4020F" w:rsidRDefault="00C4020F" w:rsidP="003F2ED8">
      <w:pPr>
        <w:rPr>
          <w:b/>
          <w:bCs/>
        </w:rPr>
      </w:pPr>
      <w:r w:rsidRPr="00C4020F">
        <w:rPr>
          <w:b/>
          <w:bCs/>
          <w:noProof/>
        </w:rPr>
        <w:lastRenderedPageBreak/>
        <w:drawing>
          <wp:inline distT="0" distB="0" distL="0" distR="0" wp14:anchorId="74580FFC" wp14:editId="154F274C">
            <wp:extent cx="6480175" cy="3291205"/>
            <wp:effectExtent l="0" t="0" r="0" b="4445"/>
            <wp:docPr id="1245899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9070" name=""/>
                    <pic:cNvPicPr/>
                  </pic:nvPicPr>
                  <pic:blipFill>
                    <a:blip r:embed="rId40"/>
                    <a:stretch>
                      <a:fillRect/>
                    </a:stretch>
                  </pic:blipFill>
                  <pic:spPr>
                    <a:xfrm>
                      <a:off x="0" y="0"/>
                      <a:ext cx="6480175" cy="3291205"/>
                    </a:xfrm>
                    <a:prstGeom prst="rect">
                      <a:avLst/>
                    </a:prstGeom>
                  </pic:spPr>
                </pic:pic>
              </a:graphicData>
            </a:graphic>
          </wp:inline>
        </w:drawing>
      </w:r>
    </w:p>
    <w:p w14:paraId="4E2A69A0" w14:textId="77777777" w:rsidR="00C4020F" w:rsidRDefault="00C4020F" w:rsidP="003F2ED8">
      <w:pPr>
        <w:rPr>
          <w:b/>
          <w:bCs/>
        </w:rPr>
      </w:pPr>
    </w:p>
    <w:p w14:paraId="73403E36" w14:textId="49CF91D0" w:rsidR="00C4020F" w:rsidRDefault="00C4020F" w:rsidP="003F2ED8">
      <w:pPr>
        <w:rPr>
          <w:b/>
          <w:bCs/>
        </w:rPr>
      </w:pPr>
      <w:r>
        <w:rPr>
          <w:b/>
          <w:bCs/>
        </w:rPr>
        <w:t>Si les données sont conformes ou pas :</w:t>
      </w:r>
    </w:p>
    <w:p w14:paraId="231CA346" w14:textId="77777777" w:rsidR="00C4020F" w:rsidRPr="00C4020F" w:rsidRDefault="00C4020F" w:rsidP="003F2ED8">
      <w:pPr>
        <w:rPr>
          <w:b/>
          <w:bCs/>
        </w:rPr>
      </w:pPr>
    </w:p>
    <w:p w14:paraId="49E5DD05" w14:textId="4180AECC" w:rsidR="00C4020F" w:rsidRDefault="00C4020F" w:rsidP="003F2ED8">
      <w:r w:rsidRPr="00C4020F">
        <w:rPr>
          <w:noProof/>
        </w:rPr>
        <w:drawing>
          <wp:inline distT="0" distB="0" distL="0" distR="0" wp14:anchorId="00BEAF4A" wp14:editId="0C8E46E1">
            <wp:extent cx="6480175" cy="3751580"/>
            <wp:effectExtent l="0" t="0" r="0" b="1270"/>
            <wp:docPr id="1753866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6103" name=""/>
                    <pic:cNvPicPr/>
                  </pic:nvPicPr>
                  <pic:blipFill>
                    <a:blip r:embed="rId41"/>
                    <a:stretch>
                      <a:fillRect/>
                    </a:stretch>
                  </pic:blipFill>
                  <pic:spPr>
                    <a:xfrm>
                      <a:off x="0" y="0"/>
                      <a:ext cx="6480175" cy="3751580"/>
                    </a:xfrm>
                    <a:prstGeom prst="rect">
                      <a:avLst/>
                    </a:prstGeom>
                  </pic:spPr>
                </pic:pic>
              </a:graphicData>
            </a:graphic>
          </wp:inline>
        </w:drawing>
      </w:r>
    </w:p>
    <w:p w14:paraId="00D1C6A7" w14:textId="77777777" w:rsidR="00C4020F" w:rsidRDefault="00C4020F" w:rsidP="003F2ED8"/>
    <w:p w14:paraId="1559C2DE" w14:textId="77777777" w:rsidR="00C626D0" w:rsidRDefault="00C626D0" w:rsidP="003F2ED8"/>
    <w:p w14:paraId="621CE2CB" w14:textId="77777777" w:rsidR="00C626D0" w:rsidRDefault="00C626D0" w:rsidP="003F2ED8"/>
    <w:p w14:paraId="650A67D4" w14:textId="77777777" w:rsidR="00C626D0" w:rsidRDefault="00C626D0" w:rsidP="003F2ED8"/>
    <w:p w14:paraId="7BA747B2" w14:textId="77777777" w:rsidR="00C626D0" w:rsidRDefault="00C626D0" w:rsidP="003F2ED8"/>
    <w:p w14:paraId="6757DA0E" w14:textId="77777777" w:rsidR="00C626D0" w:rsidRDefault="00C626D0" w:rsidP="003F2ED8"/>
    <w:p w14:paraId="52365310" w14:textId="77777777" w:rsidR="00C626D0" w:rsidRDefault="00C626D0" w:rsidP="003F2ED8"/>
    <w:p w14:paraId="4B1FA200" w14:textId="77777777" w:rsidR="00C626D0" w:rsidRDefault="00C626D0" w:rsidP="003F2ED8"/>
    <w:p w14:paraId="0A5BBDD8" w14:textId="77777777" w:rsidR="00C626D0" w:rsidRDefault="00C626D0" w:rsidP="003F2ED8"/>
    <w:p w14:paraId="09B81253" w14:textId="77777777" w:rsidR="00C626D0" w:rsidRDefault="00C626D0" w:rsidP="003F2ED8"/>
    <w:p w14:paraId="22BED15F" w14:textId="77777777" w:rsidR="00C626D0" w:rsidRDefault="00C626D0" w:rsidP="003F2ED8"/>
    <w:p w14:paraId="0B6F1DC2" w14:textId="77777777" w:rsidR="00C626D0" w:rsidRDefault="00C626D0" w:rsidP="003F2ED8"/>
    <w:p w14:paraId="514003F3" w14:textId="77777777" w:rsidR="00C626D0" w:rsidRDefault="00C626D0" w:rsidP="003F2ED8"/>
    <w:p w14:paraId="4FA720B7" w14:textId="54FB4DCC" w:rsidR="00C4020F" w:rsidRDefault="00C4020F" w:rsidP="003F2ED8">
      <w:r>
        <w:lastRenderedPageBreak/>
        <w:t xml:space="preserve">Ensuite sur le bloc suivant nous affichons simplement les données qui ont été récupérés au début du processus donc le client, la matière et l’épaisseur, et nous les affichons en bas </w:t>
      </w:r>
      <w:r w:rsidR="0015349E">
        <w:t>à</w:t>
      </w:r>
      <w:r>
        <w:t xml:space="preserve"> gauche du PDF, et si une donnée a été informé </w:t>
      </w:r>
      <w:r w:rsidR="0015349E">
        <w:t>à</w:t>
      </w:r>
      <w:r>
        <w:t xml:space="preserve"> la main elle s’afficheras en bleu pour qu’il n’y a pas de problème dans la compréhension :</w:t>
      </w:r>
    </w:p>
    <w:p w14:paraId="2F9C9DE3" w14:textId="515CED6A" w:rsidR="00C4020F" w:rsidRDefault="00C626D0" w:rsidP="003F2ED8">
      <w:r w:rsidRPr="00C626D0">
        <w:rPr>
          <w:noProof/>
        </w:rPr>
        <w:drawing>
          <wp:inline distT="0" distB="0" distL="0" distR="0" wp14:anchorId="750CE587" wp14:editId="0ACE6D13">
            <wp:extent cx="6392167" cy="7554379"/>
            <wp:effectExtent l="0" t="0" r="8890" b="8890"/>
            <wp:docPr id="477008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8980" name=""/>
                    <pic:cNvPicPr/>
                  </pic:nvPicPr>
                  <pic:blipFill>
                    <a:blip r:embed="rId42"/>
                    <a:stretch>
                      <a:fillRect/>
                    </a:stretch>
                  </pic:blipFill>
                  <pic:spPr>
                    <a:xfrm>
                      <a:off x="0" y="0"/>
                      <a:ext cx="6392167" cy="7554379"/>
                    </a:xfrm>
                    <a:prstGeom prst="rect">
                      <a:avLst/>
                    </a:prstGeom>
                  </pic:spPr>
                </pic:pic>
              </a:graphicData>
            </a:graphic>
          </wp:inline>
        </w:drawing>
      </w:r>
    </w:p>
    <w:p w14:paraId="72DF59E0" w14:textId="77777777" w:rsidR="00C626D0" w:rsidRDefault="00C626D0" w:rsidP="003F2ED8"/>
    <w:p w14:paraId="6E417DC6" w14:textId="77777777" w:rsidR="00C626D0" w:rsidRDefault="00C626D0" w:rsidP="003F2ED8"/>
    <w:p w14:paraId="6DA235C0" w14:textId="77777777" w:rsidR="00C626D0" w:rsidRDefault="00C626D0" w:rsidP="003F2ED8"/>
    <w:p w14:paraId="0C5DB8DF" w14:textId="77777777" w:rsidR="00C626D0" w:rsidRDefault="00C626D0" w:rsidP="003F2ED8"/>
    <w:p w14:paraId="03AD8BF7" w14:textId="77777777" w:rsidR="00C626D0" w:rsidRDefault="00C626D0" w:rsidP="003F2ED8"/>
    <w:p w14:paraId="15198CE9" w14:textId="77777777" w:rsidR="00C626D0" w:rsidRDefault="00C626D0" w:rsidP="003F2ED8"/>
    <w:p w14:paraId="6D14B640" w14:textId="77777777" w:rsidR="00C626D0" w:rsidRDefault="00C626D0" w:rsidP="003F2ED8"/>
    <w:p w14:paraId="06AB9179" w14:textId="77777777" w:rsidR="00C626D0" w:rsidRDefault="00C626D0" w:rsidP="003F2ED8"/>
    <w:p w14:paraId="5F49E8AB" w14:textId="2148B020" w:rsidR="00C626D0" w:rsidRDefault="00C626D0" w:rsidP="003F2ED8">
      <w:r>
        <w:t>Et pour le bloc final nous insérons le PDF dans l’ERP HELIOS :</w:t>
      </w:r>
    </w:p>
    <w:p w14:paraId="099F8D1F" w14:textId="77777777" w:rsidR="00C626D0" w:rsidRDefault="00C626D0" w:rsidP="003F2ED8"/>
    <w:p w14:paraId="12ADB143" w14:textId="06521BB2" w:rsidR="00C626D0" w:rsidRDefault="00C626D0" w:rsidP="003F2ED8">
      <w:r w:rsidRPr="00C626D0">
        <w:rPr>
          <w:noProof/>
        </w:rPr>
        <w:drawing>
          <wp:inline distT="0" distB="0" distL="0" distR="0" wp14:anchorId="16FD3D74" wp14:editId="0B7FF6A5">
            <wp:extent cx="6480175" cy="1532890"/>
            <wp:effectExtent l="0" t="0" r="0" b="0"/>
            <wp:docPr id="1682571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71621" name=""/>
                    <pic:cNvPicPr/>
                  </pic:nvPicPr>
                  <pic:blipFill>
                    <a:blip r:embed="rId43"/>
                    <a:stretch>
                      <a:fillRect/>
                    </a:stretch>
                  </pic:blipFill>
                  <pic:spPr>
                    <a:xfrm>
                      <a:off x="0" y="0"/>
                      <a:ext cx="6480175" cy="1532890"/>
                    </a:xfrm>
                    <a:prstGeom prst="rect">
                      <a:avLst/>
                    </a:prstGeom>
                  </pic:spPr>
                </pic:pic>
              </a:graphicData>
            </a:graphic>
          </wp:inline>
        </w:drawing>
      </w:r>
    </w:p>
    <w:p w14:paraId="27BF0335" w14:textId="77777777" w:rsidR="00C626D0" w:rsidRDefault="00C626D0" w:rsidP="003F2ED8"/>
    <w:p w14:paraId="57A9A465" w14:textId="36BA98A4" w:rsidR="00C46366" w:rsidRDefault="00C46366" w:rsidP="00C46366">
      <w:pPr>
        <w:pStyle w:val="Titre2"/>
      </w:pPr>
      <w:bookmarkStart w:id="21" w:name="_Toc138683294"/>
      <w:r>
        <w:t>Tests d’intégration</w:t>
      </w:r>
      <w:bookmarkEnd w:id="21"/>
    </w:p>
    <w:p w14:paraId="793409B0" w14:textId="4D1D2AED" w:rsidR="00C429FB" w:rsidRDefault="00A41AD4" w:rsidP="00FE5D16">
      <w:r>
        <w:t xml:space="preserve">Nous nous sommes heurtés à un problème sur une courbe car pour mettre une ligne verticale a la redescente nous prenons dernière valeur, en partant de la fin, qui ne correspond plus </w:t>
      </w:r>
      <w:proofErr w:type="spellStart"/>
      <w:proofErr w:type="gramStart"/>
      <w:r>
        <w:t>a</w:t>
      </w:r>
      <w:proofErr w:type="spellEnd"/>
      <w:proofErr w:type="gramEnd"/>
      <w:r>
        <w:t xml:space="preserve"> la consigne minimale (valeur souhaitée – tolérance).  Mais pour une courbe, le programme s’arrête mais </w:t>
      </w:r>
      <w:r w:rsidR="00C429FB">
        <w:t xml:space="preserve">au mauvais endroit, car a la fin du fichier les données repasse au-dessus de la consigne minimale et donc pour le programme le processus s’arrête </w:t>
      </w:r>
      <w:proofErr w:type="spellStart"/>
      <w:proofErr w:type="gramStart"/>
      <w:r w:rsidR="00C429FB">
        <w:t>a</w:t>
      </w:r>
      <w:proofErr w:type="spellEnd"/>
      <w:proofErr w:type="gramEnd"/>
      <w:r w:rsidR="00C429FB">
        <w:t xml:space="preserve"> cet endroit. (</w:t>
      </w:r>
      <w:proofErr w:type="spellStart"/>
      <w:proofErr w:type="gramStart"/>
      <w:r w:rsidR="00C429FB">
        <w:t>cf</w:t>
      </w:r>
      <w:proofErr w:type="spellEnd"/>
      <w:proofErr w:type="gramEnd"/>
      <w:r w:rsidR="00C429FB">
        <w:t> :Figure 6)</w:t>
      </w:r>
    </w:p>
    <w:p w14:paraId="15E1B376" w14:textId="77777777" w:rsidR="00C429FB" w:rsidRDefault="00C429FB" w:rsidP="00FE5D16"/>
    <w:p w14:paraId="696C5406" w14:textId="034BDC6B" w:rsidR="00C429FB" w:rsidRDefault="000935B3" w:rsidP="00C429FB">
      <w:pPr>
        <w:keepNext/>
      </w:pPr>
      <w:r>
        <w:rPr>
          <w:noProof/>
        </w:rPr>
        <mc:AlternateContent>
          <mc:Choice Requires="wps">
            <w:drawing>
              <wp:anchor distT="0" distB="0" distL="114300" distR="114300" simplePos="0" relativeHeight="251712000" behindDoc="0" locked="0" layoutInCell="1" allowOverlap="1" wp14:anchorId="1053B22A" wp14:editId="4FBEA000">
                <wp:simplePos x="0" y="0"/>
                <wp:positionH relativeFrom="column">
                  <wp:posOffset>5327678</wp:posOffset>
                </wp:positionH>
                <wp:positionV relativeFrom="paragraph">
                  <wp:posOffset>254083</wp:posOffset>
                </wp:positionV>
                <wp:extent cx="246490" cy="707666"/>
                <wp:effectExtent l="38100" t="0" r="20320" b="54610"/>
                <wp:wrapNone/>
                <wp:docPr id="42" name="Connecteur droit avec flèche 42"/>
                <wp:cNvGraphicFramePr/>
                <a:graphic xmlns:a="http://schemas.openxmlformats.org/drawingml/2006/main">
                  <a:graphicData uri="http://schemas.microsoft.com/office/word/2010/wordprocessingShape">
                    <wps:wsp>
                      <wps:cNvCnPr/>
                      <wps:spPr>
                        <a:xfrm flipH="1">
                          <a:off x="0" y="0"/>
                          <a:ext cx="246490" cy="707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E62734" id="_x0000_t32" coordsize="21600,21600" o:spt="32" o:oned="t" path="m,l21600,21600e" filled="f">
                <v:path arrowok="t" fillok="f" o:connecttype="none"/>
                <o:lock v:ext="edit" shapetype="t"/>
              </v:shapetype>
              <v:shape id="Connecteur droit avec flèche 42" o:spid="_x0000_s1026" type="#_x0000_t32" style="position:absolute;margin-left:419.5pt;margin-top:20pt;width:19.4pt;height:55.7pt;flip:x;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0976" behindDoc="0" locked="0" layoutInCell="1" allowOverlap="1" wp14:anchorId="7026393F" wp14:editId="13F3DA52">
                <wp:simplePos x="0" y="0"/>
                <wp:positionH relativeFrom="column">
                  <wp:posOffset>4476888</wp:posOffset>
                </wp:positionH>
                <wp:positionV relativeFrom="paragraph">
                  <wp:posOffset>3132455</wp:posOffset>
                </wp:positionV>
                <wp:extent cx="1105231" cy="7951"/>
                <wp:effectExtent l="38100" t="76200" r="0" b="87630"/>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1105231"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680F6" id="Connecteur droit avec flèche 41" o:spid="_x0000_s1026" type="#_x0000_t32" style="position:absolute;margin-left:352.5pt;margin-top:246.65pt;width:87.05pt;height:.65pt;flip:x 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9952" behindDoc="0" locked="0" layoutInCell="1" allowOverlap="1" wp14:anchorId="54AA3D1F" wp14:editId="77C6B38C">
                <wp:simplePos x="0" y="0"/>
                <wp:positionH relativeFrom="page">
                  <wp:align>right</wp:align>
                </wp:positionH>
                <wp:positionV relativeFrom="paragraph">
                  <wp:posOffset>3019149</wp:posOffset>
                </wp:positionV>
                <wp:extent cx="1423284" cy="262393"/>
                <wp:effectExtent l="0" t="0" r="24765" b="2349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284" cy="262393"/>
                        </a:xfrm>
                        <a:prstGeom prst="rect">
                          <a:avLst/>
                        </a:prstGeom>
                        <a:solidFill>
                          <a:srgbClr val="FFFFFF"/>
                        </a:solidFill>
                        <a:ln w="9525">
                          <a:solidFill>
                            <a:srgbClr val="000000"/>
                          </a:solidFill>
                          <a:miter lim="800000"/>
                          <a:headEnd/>
                          <a:tailEnd/>
                        </a:ln>
                      </wps:spPr>
                      <wps:txbx>
                        <w:txbxContent>
                          <w:p w14:paraId="0D58CAEE" w14:textId="092B551F" w:rsidR="000935B3" w:rsidRDefault="000935B3" w:rsidP="000935B3">
                            <w:r>
                              <w:t>Trait exigé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A3D1F" id="_x0000_s1037" type="#_x0000_t202" style="position:absolute;left:0;text-align:left;margin-left:60.85pt;margin-top:237.75pt;width:112.05pt;height:20.65pt;z-index:2517099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">
                <v:textbox>
                  <w:txbxContent>
                    <w:p w14:paraId="0D58CAEE" w14:textId="092B551F" w:rsidR="000935B3" w:rsidRDefault="000935B3" w:rsidP="000935B3">
                      <w:r>
                        <w:t>Trait exigé</w:t>
                      </w:r>
                    </w:p>
                  </w:txbxContent>
                </v:textbox>
                <w10:wrap anchorx="page"/>
              </v:shape>
            </w:pict>
          </mc:Fallback>
        </mc:AlternateContent>
      </w:r>
      <w:r>
        <w:rPr>
          <w:noProof/>
        </w:rPr>
        <mc:AlternateContent>
          <mc:Choice Requires="wps">
            <w:drawing>
              <wp:anchor distT="45720" distB="45720" distL="114300" distR="114300" simplePos="0" relativeHeight="251707904" behindDoc="0" locked="0" layoutInCell="1" allowOverlap="1" wp14:anchorId="5EAA6A0C" wp14:editId="62E208C7">
                <wp:simplePos x="0" y="0"/>
                <wp:positionH relativeFrom="page">
                  <wp:align>right</wp:align>
                </wp:positionH>
                <wp:positionV relativeFrom="paragraph">
                  <wp:posOffset>118607</wp:posOffset>
                </wp:positionV>
                <wp:extent cx="1423284" cy="262393"/>
                <wp:effectExtent l="0" t="0" r="2476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284" cy="262393"/>
                        </a:xfrm>
                        <a:prstGeom prst="rect">
                          <a:avLst/>
                        </a:prstGeom>
                        <a:solidFill>
                          <a:srgbClr val="FFFFFF"/>
                        </a:solidFill>
                        <a:ln w="9525">
                          <a:solidFill>
                            <a:srgbClr val="000000"/>
                          </a:solidFill>
                          <a:miter lim="800000"/>
                          <a:headEnd/>
                          <a:tailEnd/>
                        </a:ln>
                      </wps:spPr>
                      <wps:txbx>
                        <w:txbxContent>
                          <w:p w14:paraId="336E60AC" w14:textId="3317BC65" w:rsidR="000935B3" w:rsidRDefault="000935B3">
                            <w:r>
                              <w:t>Trait faussé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A6A0C" id="_x0000_s1038" type="#_x0000_t202" style="position:absolute;left:0;text-align:left;margin-left:60.85pt;margin-top:9.35pt;width:112.05pt;height:20.65pt;z-index:2517079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">
                <v:textbox>
                  <w:txbxContent>
                    <w:p w14:paraId="336E60AC" w14:textId="3317BC65" w:rsidR="000935B3" w:rsidRDefault="000935B3">
                      <w:r>
                        <w:t>Trait faussé</w:t>
                      </w:r>
                    </w:p>
                  </w:txbxContent>
                </v:textbox>
                <w10:wrap anchorx="page"/>
              </v:shape>
            </w:pict>
          </mc:Fallback>
        </mc:AlternateContent>
      </w:r>
      <w:r>
        <w:rPr>
          <w:noProof/>
        </w:rPr>
        <mc:AlternateContent>
          <mc:Choice Requires="wps">
            <w:drawing>
              <wp:anchor distT="0" distB="0" distL="114300" distR="114300" simplePos="0" relativeHeight="251705856" behindDoc="0" locked="0" layoutInCell="1" allowOverlap="1" wp14:anchorId="23E49F2E" wp14:editId="524722BA">
                <wp:simplePos x="0" y="0"/>
                <wp:positionH relativeFrom="column">
                  <wp:posOffset>5256116</wp:posOffset>
                </wp:positionH>
                <wp:positionV relativeFrom="paragraph">
                  <wp:posOffset>150716</wp:posOffset>
                </wp:positionV>
                <wp:extent cx="31805" cy="3840480"/>
                <wp:effectExtent l="0" t="0" r="25400" b="26670"/>
                <wp:wrapNone/>
                <wp:docPr id="38" name="Connecteur droit 38"/>
                <wp:cNvGraphicFramePr/>
                <a:graphic xmlns:a="http://schemas.openxmlformats.org/drawingml/2006/main">
                  <a:graphicData uri="http://schemas.microsoft.com/office/word/2010/wordprocessingShape">
                    <wps:wsp>
                      <wps:cNvCnPr/>
                      <wps:spPr>
                        <a:xfrm flipH="1">
                          <a:off x="0" y="0"/>
                          <a:ext cx="31805" cy="3840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4793BC2" id="Connecteur droit 38" o:spid="_x0000_s1026" style="position:absolute;flip:x;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85pt,11.85pt" to="416.3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" strokecolor="black [3200]" strokeweight="1.5pt">
                <v:stroke joinstyle="miter"/>
              </v:line>
            </w:pict>
          </mc:Fallback>
        </mc:AlternateContent>
      </w:r>
      <w:r w:rsidR="00C429FB" w:rsidRPr="00C429FB">
        <w:rPr>
          <w:noProof/>
        </w:rPr>
        <w:drawing>
          <wp:inline distT="0" distB="0" distL="0" distR="0" wp14:anchorId="20AA02D7" wp14:editId="41EDBD99">
            <wp:extent cx="5603013" cy="4150787"/>
            <wp:effectExtent l="0" t="0" r="0" b="2540"/>
            <wp:docPr id="37" name="Image 37"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diagramme, ligne, Tracé&#10;&#10;Description générée automatiquement"/>
                    <pic:cNvPicPr/>
                  </pic:nvPicPr>
                  <pic:blipFill>
                    <a:blip r:embed="rId44"/>
                    <a:stretch>
                      <a:fillRect/>
                    </a:stretch>
                  </pic:blipFill>
                  <pic:spPr>
                    <a:xfrm>
                      <a:off x="0" y="0"/>
                      <a:ext cx="5623460" cy="4165935"/>
                    </a:xfrm>
                    <a:prstGeom prst="rect">
                      <a:avLst/>
                    </a:prstGeom>
                  </pic:spPr>
                </pic:pic>
              </a:graphicData>
            </a:graphic>
          </wp:inline>
        </w:drawing>
      </w:r>
    </w:p>
    <w:p w14:paraId="542045BC" w14:textId="11D5D5C4" w:rsidR="00C429FB" w:rsidRDefault="00C429FB" w:rsidP="00C429FB">
      <w:pPr>
        <w:pStyle w:val="Lgende"/>
        <w:jc w:val="both"/>
      </w:pPr>
      <w:bookmarkStart w:id="22" w:name="_Toc138686886"/>
      <w:r>
        <w:t xml:space="preserve">Figure </w:t>
      </w:r>
      <w:r w:rsidR="00A67676">
        <w:fldChar w:fldCharType="begin"/>
      </w:r>
      <w:r w:rsidR="00A67676">
        <w:instrText xml:space="preserve"> SEQ Figure \* ARABIC </w:instrText>
      </w:r>
      <w:r w:rsidR="00A67676">
        <w:fldChar w:fldCharType="separate"/>
      </w:r>
      <w:r w:rsidR="005B2868">
        <w:rPr>
          <w:noProof/>
        </w:rPr>
        <w:t>7</w:t>
      </w:r>
      <w:r w:rsidR="00A67676">
        <w:rPr>
          <w:noProof/>
        </w:rPr>
        <w:fldChar w:fldCharType="end"/>
      </w:r>
      <w:r>
        <w:t xml:space="preserve"> : PDF du test d'intégration</w:t>
      </w:r>
      <w:bookmarkEnd w:id="22"/>
    </w:p>
    <w:p w14:paraId="5F1A8E2A" w14:textId="5F49FF6C" w:rsidR="000935B3" w:rsidRPr="000935B3" w:rsidRDefault="000935B3" w:rsidP="000935B3"/>
    <w:p w14:paraId="3A2B6066" w14:textId="5674F78A" w:rsidR="000935B3" w:rsidRDefault="000935B3" w:rsidP="000935B3">
      <w:r>
        <w:t xml:space="preserve">Donc pour résoudre ce problème nous pouvons trouver une autre solution pour récupérer quand le </w:t>
      </w:r>
      <w:hyperlink w:anchor="_Glossaire" w:history="1">
        <w:r w:rsidRPr="00061739">
          <w:rPr>
            <w:rStyle w:val="Lienhypertexte"/>
            <w:rFonts w:cs="Arial"/>
          </w:rPr>
          <w:t>temps de redescente</w:t>
        </w:r>
      </w:hyperlink>
      <w:r>
        <w:t xml:space="preserve"> commence.</w:t>
      </w:r>
    </w:p>
    <w:p w14:paraId="7996DCF1" w14:textId="7136C78B" w:rsidR="000935B3" w:rsidRDefault="000935B3" w:rsidP="000935B3">
      <w:r>
        <w:t>Pour cela nous pouvons simplement partir de la fin et de trouver la dernière sonde qui est en dessous de la consigne minimale et qui a pour donnée d’après une donnée au-dessus de la consigne minimale et voici le résultat de la ligne de commande :</w:t>
      </w:r>
    </w:p>
    <w:p w14:paraId="3C08D369" w14:textId="77777777" w:rsidR="000935B3" w:rsidRDefault="000935B3" w:rsidP="000935B3"/>
    <w:p w14:paraId="4FB79A20" w14:textId="3CD10C5C" w:rsidR="000935B3" w:rsidRDefault="000935B3" w:rsidP="000935B3">
      <w:pPr>
        <w:pStyle w:val="code"/>
      </w:pPr>
      <w:proofErr w:type="spellStart"/>
      <w:r w:rsidRPr="000935B3">
        <w:t>index_redescente</w:t>
      </w:r>
      <w:proofErr w:type="spellEnd"/>
      <w:r w:rsidRPr="000935B3">
        <w:t xml:space="preserve"> = min(</w:t>
      </w:r>
      <w:proofErr w:type="spellStart"/>
      <w:r w:rsidRPr="000935B3">
        <w:t>len</w:t>
      </w:r>
      <w:proofErr w:type="spellEnd"/>
      <w:r w:rsidRPr="000935B3">
        <w:t>(</w:t>
      </w:r>
      <w:proofErr w:type="spellStart"/>
      <w:r w:rsidRPr="000935B3">
        <w:t>tfrc_global</w:t>
      </w:r>
      <w:proofErr w:type="spellEnd"/>
      <w:r w:rsidRPr="000935B3">
        <w:t xml:space="preserve">[1]) - 1 -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[1])).index(</w:t>
      </w:r>
      <w:proofErr w:type="spellStart"/>
      <w:r w:rsidRPr="000935B3">
        <w:t>next</w:t>
      </w:r>
      <w:proofErr w:type="spellEnd"/>
      <w:r w:rsidRPr="000935B3">
        <w:t xml:space="preserve">(i for count, i in </w:t>
      </w:r>
      <w:proofErr w:type="spellStart"/>
      <w:r w:rsidRPr="000935B3">
        <w:t>enumerate</w:t>
      </w:r>
      <w:proofErr w:type="spellEnd"/>
      <w:r w:rsidRPr="000935B3">
        <w:t>(</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[1][</w:t>
      </w:r>
      <w:proofErr w:type="spellStart"/>
      <w:r w:rsidRPr="000935B3">
        <w:t>index_debut_maintien</w:t>
      </w:r>
      <w:proofErr w:type="spellEnd"/>
      <w:r w:rsidRPr="000935B3">
        <w:t xml:space="preserve">:])))  if i &lt; </w:t>
      </w:r>
      <w:proofErr w:type="spellStart"/>
      <w:r w:rsidRPr="000935B3">
        <w:t>consigne_min</w:t>
      </w:r>
      <w:proofErr w:type="spellEnd"/>
      <w:r w:rsidRPr="000935B3">
        <w:t xml:space="preserve"> and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[1][</w:t>
      </w:r>
      <w:proofErr w:type="spellStart"/>
      <w:r w:rsidRPr="000935B3">
        <w:t>index_debut_maintien</w:t>
      </w:r>
      <w:proofErr w:type="spellEnd"/>
      <w:r w:rsidRPr="000935B3">
        <w:t xml:space="preserve">:]))[count+1] &gt;= </w:t>
      </w:r>
      <w:proofErr w:type="spellStart"/>
      <w:r w:rsidRPr="000935B3">
        <w:t>consigne_min</w:t>
      </w:r>
      <w:proofErr w:type="spellEnd"/>
      <w:r w:rsidRPr="000935B3">
        <w:t>))+1,len(</w:t>
      </w:r>
      <w:proofErr w:type="spellStart"/>
      <w:r w:rsidRPr="000935B3">
        <w:t>tfrc_global</w:t>
      </w:r>
      <w:proofErr w:type="spellEnd"/>
      <w:r w:rsidRPr="000935B3">
        <w:t xml:space="preserve">[2]) - 1 -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[2])).index(</w:t>
      </w:r>
      <w:proofErr w:type="spellStart"/>
      <w:r w:rsidRPr="000935B3">
        <w:t>next</w:t>
      </w:r>
      <w:proofErr w:type="spellEnd"/>
      <w:r w:rsidRPr="000935B3">
        <w:t xml:space="preserve">(i for count, i in </w:t>
      </w:r>
      <w:proofErr w:type="spellStart"/>
      <w:r w:rsidRPr="000935B3">
        <w:t>enumerate</w:t>
      </w:r>
      <w:proofErr w:type="spellEnd"/>
      <w:r w:rsidRPr="000935B3">
        <w:t>(</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[2][</w:t>
      </w:r>
      <w:proofErr w:type="spellStart"/>
      <w:r w:rsidRPr="000935B3">
        <w:t>index_debut_maintien</w:t>
      </w:r>
      <w:proofErr w:type="spellEnd"/>
      <w:r w:rsidRPr="000935B3">
        <w:t xml:space="preserve">:]))) if i &lt; </w:t>
      </w:r>
      <w:proofErr w:type="spellStart"/>
      <w:r w:rsidRPr="000935B3">
        <w:t>consigne_min</w:t>
      </w:r>
      <w:proofErr w:type="spellEnd"/>
      <w:r w:rsidRPr="000935B3">
        <w:t xml:space="preserve"> and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[2][</w:t>
      </w:r>
      <w:proofErr w:type="spellStart"/>
      <w:r w:rsidRPr="000935B3">
        <w:t>index_debut_maintien</w:t>
      </w:r>
      <w:proofErr w:type="spellEnd"/>
      <w:r w:rsidRPr="000935B3">
        <w:t xml:space="preserve">:]))[count+1] &gt;= </w:t>
      </w:r>
      <w:proofErr w:type="spellStart"/>
      <w:r w:rsidRPr="000935B3">
        <w:t>consigne_min</w:t>
      </w:r>
      <w:proofErr w:type="spellEnd"/>
      <w:r w:rsidRPr="000935B3">
        <w:t>))+1,len(</w:t>
      </w:r>
      <w:proofErr w:type="spellStart"/>
      <w:r w:rsidRPr="000935B3">
        <w:t>tfrc_global</w:t>
      </w:r>
      <w:proofErr w:type="spellEnd"/>
      <w:r w:rsidRPr="000935B3">
        <w:t xml:space="preserve">[3]) - 1 -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[3])).index(</w:t>
      </w:r>
      <w:proofErr w:type="spellStart"/>
      <w:r w:rsidRPr="000935B3">
        <w:t>next</w:t>
      </w:r>
      <w:proofErr w:type="spellEnd"/>
      <w:r w:rsidRPr="000935B3">
        <w:t xml:space="preserve">(i for count, i in </w:t>
      </w:r>
      <w:proofErr w:type="spellStart"/>
      <w:r w:rsidRPr="000935B3">
        <w:t>enumerate</w:t>
      </w:r>
      <w:proofErr w:type="spellEnd"/>
      <w:r w:rsidRPr="000935B3">
        <w:t>(</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[3][</w:t>
      </w:r>
      <w:proofErr w:type="spellStart"/>
      <w:r w:rsidRPr="000935B3">
        <w:t>index_debut_maintien</w:t>
      </w:r>
      <w:proofErr w:type="spellEnd"/>
      <w:r w:rsidRPr="000935B3">
        <w:t xml:space="preserve">:]))) if i &lt; </w:t>
      </w:r>
      <w:proofErr w:type="spellStart"/>
      <w:r w:rsidRPr="000935B3">
        <w:t>consigne_min</w:t>
      </w:r>
      <w:proofErr w:type="spellEnd"/>
      <w:r w:rsidRPr="000935B3">
        <w:t xml:space="preserve"> and </w:t>
      </w:r>
      <w:proofErr w:type="spellStart"/>
      <w:r w:rsidRPr="000935B3">
        <w:t>list</w:t>
      </w:r>
      <w:proofErr w:type="spellEnd"/>
      <w:r w:rsidRPr="000935B3">
        <w:t>(</w:t>
      </w:r>
      <w:proofErr w:type="spellStart"/>
      <w:r w:rsidRPr="000935B3">
        <w:t>reversed</w:t>
      </w:r>
      <w:proofErr w:type="spellEnd"/>
      <w:r w:rsidRPr="000935B3">
        <w:t>(</w:t>
      </w:r>
      <w:proofErr w:type="spellStart"/>
      <w:r w:rsidRPr="000935B3">
        <w:t>tfrc_global</w:t>
      </w:r>
      <w:proofErr w:type="spellEnd"/>
      <w:r w:rsidRPr="000935B3">
        <w:t>[3][</w:t>
      </w:r>
      <w:proofErr w:type="spellStart"/>
      <w:r w:rsidRPr="000935B3">
        <w:t>index_debut_maintien</w:t>
      </w:r>
      <w:proofErr w:type="spellEnd"/>
      <w:r w:rsidRPr="000935B3">
        <w:t xml:space="preserve">:]))[count+1] &gt;= </w:t>
      </w:r>
      <w:proofErr w:type="spellStart"/>
      <w:r w:rsidRPr="000935B3">
        <w:t>consigne_min</w:t>
      </w:r>
      <w:proofErr w:type="spellEnd"/>
      <w:r w:rsidRPr="000935B3">
        <w:t>))-1)</w:t>
      </w:r>
    </w:p>
    <w:p w14:paraId="4A49E29A" w14:textId="195CDC27" w:rsidR="000935B3" w:rsidRDefault="000935B3" w:rsidP="000935B3">
      <w:pPr>
        <w:pStyle w:val="code"/>
      </w:pPr>
      <w:r>
        <w:lastRenderedPageBreak/>
        <w:t>Résultat :</w:t>
      </w:r>
    </w:p>
    <w:p w14:paraId="6A300847" w14:textId="77777777" w:rsidR="000935B3" w:rsidRDefault="000935B3" w:rsidP="000935B3">
      <w:pPr>
        <w:pStyle w:val="code"/>
      </w:pPr>
    </w:p>
    <w:p w14:paraId="3EF91115" w14:textId="7D6711DE" w:rsidR="000935B3" w:rsidRDefault="000935B3" w:rsidP="000935B3">
      <w:pPr>
        <w:pStyle w:val="code"/>
      </w:pPr>
      <w:r w:rsidRPr="000935B3">
        <w:rPr>
          <w:noProof/>
        </w:rPr>
        <w:drawing>
          <wp:inline distT="0" distB="0" distL="0" distR="0" wp14:anchorId="76257CB6" wp14:editId="668E6939">
            <wp:extent cx="5860111" cy="4336080"/>
            <wp:effectExtent l="0" t="0" r="7620" b="7620"/>
            <wp:docPr id="43" name="Image 43"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diagramme, ligne, Tracé&#10;&#10;Description générée automatiquement"/>
                    <pic:cNvPicPr/>
                  </pic:nvPicPr>
                  <pic:blipFill>
                    <a:blip r:embed="rId45"/>
                    <a:stretch>
                      <a:fillRect/>
                    </a:stretch>
                  </pic:blipFill>
                  <pic:spPr>
                    <a:xfrm>
                      <a:off x="0" y="0"/>
                      <a:ext cx="5864389" cy="4339245"/>
                    </a:xfrm>
                    <a:prstGeom prst="rect">
                      <a:avLst/>
                    </a:prstGeom>
                  </pic:spPr>
                </pic:pic>
              </a:graphicData>
            </a:graphic>
          </wp:inline>
        </w:drawing>
      </w:r>
    </w:p>
    <w:p w14:paraId="2022C560" w14:textId="77777777" w:rsidR="000935B3" w:rsidRPr="000935B3" w:rsidRDefault="000935B3" w:rsidP="000935B3">
      <w:pPr>
        <w:pStyle w:val="code"/>
      </w:pPr>
    </w:p>
    <w:p w14:paraId="79EB9E32" w14:textId="2B7106AC" w:rsidR="00C626D0" w:rsidRDefault="00C626D0" w:rsidP="00C626D0">
      <w:pPr>
        <w:pStyle w:val="Titre2"/>
      </w:pPr>
      <w:bookmarkStart w:id="23" w:name="_Toc138683295"/>
      <w:r>
        <w:t>Comment utilisé le programme</w:t>
      </w:r>
      <w:bookmarkEnd w:id="23"/>
    </w:p>
    <w:p w14:paraId="3736040E" w14:textId="2A707CCB" w:rsidR="00C626D0" w:rsidRDefault="00C626D0" w:rsidP="00C626D0">
      <w:r>
        <w:t>Premièrement veuillez bien faire attention qu’il y est les fichier groupe-1 et group-2 correspondant dans le répertoire du programme.</w:t>
      </w:r>
    </w:p>
    <w:p w14:paraId="0E37A242" w14:textId="28B81624" w:rsidR="00C626D0" w:rsidRDefault="00C626D0" w:rsidP="00C626D0">
      <w:r>
        <w:t>Ensuite faite attention que dans le chemin du répertoire il n’y est pas le nom « testenvironnement ».</w:t>
      </w:r>
    </w:p>
    <w:p w14:paraId="1364ABBF" w14:textId="35DE51A1" w:rsidR="00C626D0" w:rsidRDefault="00C626D0" w:rsidP="00C626D0">
      <w:r>
        <w:t xml:space="preserve">Veuillez ne pas avoir d’ouvert les PDF correspondant </w:t>
      </w:r>
      <w:r w:rsidR="0015349E">
        <w:t>à</w:t>
      </w:r>
      <w:r>
        <w:t xml:space="preserve"> un OF, et veuillez ne pas ouvrir les fichier group-1, group-2 et IMP650 lorsque vous lancez le programme.</w:t>
      </w:r>
    </w:p>
    <w:p w14:paraId="3B6EBD7F" w14:textId="709F2D2B" w:rsidR="00625A8A" w:rsidRDefault="00625A8A" w:rsidP="00C626D0">
      <w:r>
        <w:t xml:space="preserve">Et pour finir veuillez au préalable avoir installé </w:t>
      </w:r>
      <w:r w:rsidR="0015349E">
        <w:t>tous les modules présentés</w:t>
      </w:r>
      <w:r>
        <w:t xml:space="preserve"> au début du document.</w:t>
      </w:r>
    </w:p>
    <w:p w14:paraId="593302AD" w14:textId="5EBA3FEE" w:rsidR="00C626D0" w:rsidRDefault="00C626D0" w:rsidP="00C626D0">
      <w:r>
        <w:t>Vous pouvez lancer le programme, voici comment se déroule le programme :</w:t>
      </w:r>
    </w:p>
    <w:p w14:paraId="65EBA57A" w14:textId="68F105E9" w:rsidR="00C626D0" w:rsidRDefault="00C626D0" w:rsidP="00C626D0"/>
    <w:p w14:paraId="26D26171" w14:textId="18E0D53E" w:rsidR="00625A8A" w:rsidRDefault="00625A8A" w:rsidP="00C626D0">
      <w:r>
        <w:t>Tout d’abord double cliquer sur le programme et attendais jusqu’à voir apparaître un texte vous demandant ceci :</w:t>
      </w:r>
    </w:p>
    <w:p w14:paraId="26E81047" w14:textId="58C5CA9C" w:rsidR="00625A8A" w:rsidRDefault="00625A8A" w:rsidP="00C626D0">
      <w:r w:rsidRPr="00625A8A">
        <w:rPr>
          <w:noProof/>
        </w:rPr>
        <w:drawing>
          <wp:inline distT="0" distB="0" distL="0" distR="0" wp14:anchorId="36FAB53E" wp14:editId="1F04005E">
            <wp:extent cx="6881117" cy="1343025"/>
            <wp:effectExtent l="0" t="0" r="0" b="0"/>
            <wp:docPr id="567695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5472" name=""/>
                    <pic:cNvPicPr/>
                  </pic:nvPicPr>
                  <pic:blipFill rotWithShape="1">
                    <a:blip r:embed="rId46"/>
                    <a:srcRect r="32974" b="75850"/>
                    <a:stretch/>
                  </pic:blipFill>
                  <pic:spPr bwMode="auto">
                    <a:xfrm>
                      <a:off x="0" y="0"/>
                      <a:ext cx="6892628" cy="1345272"/>
                    </a:xfrm>
                    <a:prstGeom prst="rect">
                      <a:avLst/>
                    </a:prstGeom>
                    <a:ln>
                      <a:noFill/>
                    </a:ln>
                    <a:extLst>
                      <a:ext uri="{53640926-AAD7-44D8-BBD7-CCE9431645EC}">
                        <a14:shadowObscured xmlns:a14="http://schemas.microsoft.com/office/drawing/2010/main"/>
                      </a:ext>
                    </a:extLst>
                  </pic:spPr>
                </pic:pic>
              </a:graphicData>
            </a:graphic>
          </wp:inline>
        </w:drawing>
      </w:r>
    </w:p>
    <w:p w14:paraId="3CA027E0" w14:textId="77777777" w:rsidR="00625A8A" w:rsidRDefault="00625A8A" w:rsidP="00C626D0"/>
    <w:p w14:paraId="4BF0A996" w14:textId="079E5BA3" w:rsidR="00625A8A" w:rsidRDefault="00625A8A" w:rsidP="00C626D0">
      <w:r>
        <w:t>Ensuite ici vous avez plusieurs choix :</w:t>
      </w:r>
    </w:p>
    <w:p w14:paraId="43AEED8F" w14:textId="77777777" w:rsidR="00625A8A" w:rsidRDefault="00625A8A" w:rsidP="00C626D0"/>
    <w:p w14:paraId="2A432E01" w14:textId="4B769EF3" w:rsidR="00625A8A" w:rsidRDefault="00625A8A" w:rsidP="00C626D0">
      <w:r>
        <w:t xml:space="preserve">Sois l’OF présenté n’est pas celui souhaité ou autre vous peut le passer pour allez au suivant et faire le traitement, alors il vous suffit de </w:t>
      </w:r>
      <w:r w:rsidR="0015349E">
        <w:t>marquer</w:t>
      </w:r>
      <w:r>
        <w:t xml:space="preserve"> « s ».</w:t>
      </w:r>
    </w:p>
    <w:p w14:paraId="2E1FC0EF" w14:textId="670071F1" w:rsidR="00625A8A" w:rsidRDefault="00625A8A" w:rsidP="00C626D0">
      <w:r>
        <w:t>Sois vous avez lancé avec le mauvais fichier et vous ne souhaité pas ou plus faire le traitement alors il vous suffit de marquer « e ».</w:t>
      </w:r>
    </w:p>
    <w:p w14:paraId="5D7C6261" w14:textId="459C9C3D" w:rsidR="00625A8A" w:rsidRDefault="00625A8A" w:rsidP="00C626D0">
      <w:r>
        <w:t>Soit-il s’agit du bon OF avec les bonnes informations et vous avez a tapé le numéro correspondant aux données souhaitées.</w:t>
      </w:r>
    </w:p>
    <w:p w14:paraId="3DD5C644" w14:textId="77777777" w:rsidR="00625A8A" w:rsidRDefault="00625A8A" w:rsidP="00C626D0"/>
    <w:p w14:paraId="74CCA327" w14:textId="479FFC79" w:rsidR="00625A8A" w:rsidRDefault="00625A8A" w:rsidP="00C626D0">
      <w:r>
        <w:t>Dans notre cas nous allons choisir l’option 1 :</w:t>
      </w:r>
    </w:p>
    <w:p w14:paraId="6E8DB54D" w14:textId="77777777" w:rsidR="00625A8A" w:rsidRDefault="00625A8A" w:rsidP="00C626D0"/>
    <w:p w14:paraId="0D5DFAAF" w14:textId="5D7F77CC" w:rsidR="00625A8A" w:rsidRDefault="00625A8A" w:rsidP="00C626D0">
      <w:r>
        <w:t>Et nous entrons les données souhaitées.</w:t>
      </w:r>
    </w:p>
    <w:p w14:paraId="3CC4FC0A" w14:textId="77777777" w:rsidR="00625A8A" w:rsidRDefault="00625A8A" w:rsidP="00C626D0"/>
    <w:p w14:paraId="386C6E33" w14:textId="376FF95C" w:rsidR="00625A8A" w:rsidRDefault="00625A8A" w:rsidP="00C626D0">
      <w:r>
        <w:t>Voici le PDF qui en ressors</w:t>
      </w:r>
      <w:r w:rsidR="00705B8A">
        <w:t xml:space="preserve">, en ouvrant le </w:t>
      </w:r>
      <w:r w:rsidR="0015349E">
        <w:t>PDF</w:t>
      </w:r>
      <w:r w:rsidR="00705B8A">
        <w:t xml:space="preserve"> nommé TTH_ « le nom de fournée</w:t>
      </w:r>
      <w:r w:rsidR="0015349E">
        <w:t xml:space="preserve"> » _</w:t>
      </w:r>
      <w:r w:rsidR="00705B8A">
        <w:t> « le nom de l’OF ».pdf</w:t>
      </w:r>
      <w:r>
        <w:t> :</w:t>
      </w:r>
    </w:p>
    <w:p w14:paraId="4B8C651F" w14:textId="77777777" w:rsidR="00625A8A" w:rsidRDefault="00625A8A" w:rsidP="00C626D0"/>
    <w:p w14:paraId="12C99406" w14:textId="77777777" w:rsidR="00705B8A" w:rsidRDefault="00705B8A" w:rsidP="00C626D0"/>
    <w:p w14:paraId="4519F483" w14:textId="77777777" w:rsidR="00625A8A" w:rsidRDefault="00625A8A" w:rsidP="00C626D0">
      <w:r w:rsidRPr="00625A8A">
        <w:rPr>
          <w:noProof/>
        </w:rPr>
        <w:drawing>
          <wp:inline distT="0" distB="0" distL="0" distR="0" wp14:anchorId="7B80A327" wp14:editId="1348B850">
            <wp:extent cx="3831485" cy="1892328"/>
            <wp:effectExtent l="0" t="0" r="0" b="0"/>
            <wp:docPr id="2072723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23449" name=""/>
                    <pic:cNvPicPr/>
                  </pic:nvPicPr>
                  <pic:blipFill>
                    <a:blip r:embed="rId47"/>
                    <a:stretch>
                      <a:fillRect/>
                    </a:stretch>
                  </pic:blipFill>
                  <pic:spPr>
                    <a:xfrm>
                      <a:off x="0" y="0"/>
                      <a:ext cx="3869492" cy="1911099"/>
                    </a:xfrm>
                    <a:prstGeom prst="rect">
                      <a:avLst/>
                    </a:prstGeom>
                  </pic:spPr>
                </pic:pic>
              </a:graphicData>
            </a:graphic>
          </wp:inline>
        </w:drawing>
      </w:r>
      <w:r>
        <w:t xml:space="preserve"> </w:t>
      </w:r>
    </w:p>
    <w:p w14:paraId="5E960A26" w14:textId="7092A2F6" w:rsidR="00625A8A" w:rsidRPr="00C626D0" w:rsidRDefault="00625A8A" w:rsidP="00C626D0">
      <w:r>
        <w:t xml:space="preserve">Avec en bleu en bas </w:t>
      </w:r>
      <w:r w:rsidR="0015349E">
        <w:t>à</w:t>
      </w:r>
      <w:r>
        <w:t xml:space="preserve"> gauche les données entrées</w:t>
      </w:r>
      <w:r w:rsidR="004177D9">
        <w:t xml:space="preserve"> </w:t>
      </w:r>
      <w:r w:rsidR="00825CC7">
        <w:t>à</w:t>
      </w:r>
      <w:r w:rsidR="004177D9">
        <w:t xml:space="preserve"> la main</w:t>
      </w:r>
    </w:p>
    <w:p w14:paraId="71A8D331" w14:textId="3F0C9680" w:rsidR="00524489" w:rsidRDefault="00524489" w:rsidP="00524489">
      <w:pPr>
        <w:pStyle w:val="Titre1"/>
      </w:pPr>
      <w:bookmarkStart w:id="24" w:name="_Toc138683296"/>
      <w:r>
        <w:t>Informations complémentaires</w:t>
      </w:r>
      <w:bookmarkEnd w:id="24"/>
    </w:p>
    <w:p w14:paraId="3822CA21" w14:textId="77777777" w:rsidR="003A2DF6" w:rsidRPr="003A2DF6" w:rsidRDefault="003A2DF6" w:rsidP="003A2DF6"/>
    <w:p w14:paraId="69C3A959" w14:textId="6D6DE186" w:rsidR="00524489" w:rsidRDefault="00524489" w:rsidP="00524489">
      <w:pPr>
        <w:pStyle w:val="Titre2"/>
      </w:pPr>
      <w:bookmarkStart w:id="25" w:name="_Toc138683297"/>
      <w:r>
        <w:t>Problèmes de traitements des courbes</w:t>
      </w:r>
      <w:bookmarkEnd w:id="25"/>
    </w:p>
    <w:p w14:paraId="2E700C38" w14:textId="77777777" w:rsidR="00C626D0" w:rsidRDefault="00C626D0" w:rsidP="00C626D0">
      <w:pPr>
        <w:ind w:left="360"/>
      </w:pPr>
      <w:r>
        <w:t>Il peut arriver que certaines fournées ne soient pas traitées par le programme. Ce problème provient généralement d’une donnée manquante dans les fichiers .</w:t>
      </w:r>
      <w:r w:rsidRPr="00C47A5F">
        <w:rPr>
          <w:i/>
          <w:iCs/>
        </w:rPr>
        <w:t>csv</w:t>
      </w:r>
      <w:r>
        <w:t xml:space="preserve"> fournis par le four. À la fin de chaque traitement thermique, une ligne « Arrêt lot » est créée à la fin du fichier.</w:t>
      </w:r>
    </w:p>
    <w:p w14:paraId="15172B22" w14:textId="5B4CEDE8" w:rsidR="003A2DF6" w:rsidRPr="003A2DF6" w:rsidRDefault="00C626D0" w:rsidP="00C626D0">
      <w:pPr>
        <w:ind w:left="360"/>
      </w:pPr>
      <w:r>
        <w:t xml:space="preserve">  Cependant, il peut arriver que l’enregistreur du four ne détecte pas la fin du programme et donc n’inscrit pas cette ligne dans le tableau. C’est pourquoi il est important de vérifier lorsqu’une fournée ne peut être traitée par le programme, que l’absence de la ligne « Arrêt lot » n’est pas la cause du problème.</w:t>
      </w:r>
    </w:p>
    <w:p w14:paraId="6B6BBD25" w14:textId="3653DACF" w:rsidR="00524489" w:rsidRDefault="00524489" w:rsidP="00524489">
      <w:pPr>
        <w:pStyle w:val="Titre2"/>
      </w:pPr>
      <w:bookmarkStart w:id="26" w:name="_Toc138683298"/>
      <w:r>
        <w:t>Contacts</w:t>
      </w:r>
      <w:bookmarkEnd w:id="26"/>
    </w:p>
    <w:p w14:paraId="59B7B058" w14:textId="7FD2FE60" w:rsidR="00C626D0" w:rsidRDefault="00C626D0" w:rsidP="00C626D0">
      <w:r>
        <w:tab/>
        <w:t>Cette notice d’utilisation a été réalisée par Paul BERNE auteur de la version 6 du programme de traitement thermique du four.</w:t>
      </w:r>
    </w:p>
    <w:p w14:paraId="420E80D5" w14:textId="509BB09B" w:rsidR="00C626D0" w:rsidRPr="00892B99" w:rsidRDefault="00C626D0" w:rsidP="00C626D0">
      <w:r>
        <w:t>Pour toute information merci de me contacter à l’adresse suivante : paulberne1309@gmail.com</w:t>
      </w:r>
    </w:p>
    <w:p w14:paraId="57B74A84" w14:textId="2480F6A5" w:rsidR="00E306CC" w:rsidRDefault="00E306CC">
      <w:pPr>
        <w:tabs>
          <w:tab w:val="clear" w:pos="644"/>
        </w:tabs>
        <w:suppressAutoHyphens w:val="0"/>
        <w:autoSpaceDE/>
        <w:jc w:val="left"/>
      </w:pPr>
      <w:r>
        <w:br w:type="page"/>
      </w:r>
    </w:p>
    <w:p w14:paraId="0282D65C" w14:textId="77777777" w:rsidR="003A2DF6" w:rsidRDefault="003A2DF6" w:rsidP="00C626D0"/>
    <w:p w14:paraId="30472D6E" w14:textId="2198EBAA" w:rsidR="001E4C25" w:rsidRDefault="001E4C25" w:rsidP="00E306CC">
      <w:pPr>
        <w:pStyle w:val="Titre1"/>
      </w:pPr>
      <w:bookmarkStart w:id="27" w:name="_Toc138683299"/>
      <w:bookmarkStart w:id="28" w:name="_Glossaire"/>
      <w:bookmarkEnd w:id="28"/>
      <w:r>
        <w:t>Glossaire</w:t>
      </w:r>
      <w:bookmarkEnd w:id="27"/>
    </w:p>
    <w:p w14:paraId="271A2281" w14:textId="44D1C48F" w:rsidR="00061739" w:rsidRDefault="00061739" w:rsidP="00825CC7">
      <w:pPr>
        <w:pStyle w:val="normal0"/>
      </w:pPr>
      <w:r>
        <w:t>Trempe = C’est le fait de mettre la pièce après le processus de réchauffement dans un bac rempli d’eau</w:t>
      </w:r>
    </w:p>
    <w:p w14:paraId="2D3FA0B2" w14:textId="281834C4" w:rsidR="00061739" w:rsidRDefault="00061739" w:rsidP="00825CC7">
      <w:pPr>
        <w:pStyle w:val="normal0"/>
      </w:pPr>
      <w:r>
        <w:t>Gradient = C’est le fait de contrôlé le refroidissement de la pièce après le processus</w:t>
      </w:r>
    </w:p>
    <w:p w14:paraId="6C07B6D4" w14:textId="46B4F4A4" w:rsidR="001E4C25" w:rsidRDefault="00825CC7" w:rsidP="00825CC7">
      <w:pPr>
        <w:pStyle w:val="normal0"/>
      </w:pPr>
      <w:r>
        <w:t>Temps de latence = Temps qui démarre lorsqu’une sonde passe dabs la consigne minimale et qui fini lorsque la dernière sonde rentre dans la consigne minimale.</w:t>
      </w:r>
    </w:p>
    <w:p w14:paraId="73827C79" w14:textId="21B20803" w:rsidR="00825CC7" w:rsidRDefault="00825CC7" w:rsidP="00825CC7">
      <w:pPr>
        <w:pStyle w:val="normal0"/>
      </w:pPr>
      <w:r>
        <w:t>Temps de maintien = Temps qui démarre lorsque les 3 sondes sont supérieures à la consigne minimale et se finis lorsqu’une sonde n’est plus dans la consigne minimale.</w:t>
      </w:r>
    </w:p>
    <w:p w14:paraId="55A461BC" w14:textId="39CFB497" w:rsidR="00825CC7" w:rsidRDefault="00825CC7" w:rsidP="00825CC7">
      <w:pPr>
        <w:pStyle w:val="normal0"/>
      </w:pPr>
      <w:r>
        <w:t>Temps de montée = Temps qui commence lorsque dans le premier cinquième du temps les données commence a augmentées et il se finis lorsqu’une sonde est plus grande que la consigne minimale.</w:t>
      </w:r>
    </w:p>
    <w:p w14:paraId="798CDEC6" w14:textId="3667C9C9" w:rsidR="00825CC7" w:rsidRDefault="00825CC7" w:rsidP="00825CC7">
      <w:pPr>
        <w:pStyle w:val="normal0"/>
      </w:pPr>
      <w:r>
        <w:t xml:space="preserve">Temps de redescente = Temps qui commence lorsque la première sonde sort de la consigne minimale en partant du temps de maintien jusqu’à la fin, et se finis </w:t>
      </w:r>
      <w:r w:rsidR="00061739">
        <w:t>à</w:t>
      </w:r>
      <w:r>
        <w:t xml:space="preserve"> la fin du fichier.</w:t>
      </w:r>
    </w:p>
    <w:p w14:paraId="1D17443B" w14:textId="3CDA44E8" w:rsidR="00061739" w:rsidRDefault="00061739" w:rsidP="00825CC7">
      <w:pPr>
        <w:pStyle w:val="normal0"/>
      </w:pPr>
      <w:r>
        <w:t>Temps de transfert = Est lorsqu’une trempe doit être faite, c’est le temps entre lequel la pièce passe du four au bac de trempe</w:t>
      </w:r>
    </w:p>
    <w:p w14:paraId="0F514140" w14:textId="138A00A3" w:rsidR="00E306CC" w:rsidRDefault="00E306CC" w:rsidP="00E306CC">
      <w:pPr>
        <w:pStyle w:val="Titre1"/>
      </w:pPr>
      <w:bookmarkStart w:id="29" w:name="_Toc138683301"/>
      <w:r>
        <w:t>Table des illustrations</w:t>
      </w:r>
      <w:bookmarkEnd w:id="29"/>
    </w:p>
    <w:p w14:paraId="3EA79F33" w14:textId="77777777" w:rsidR="00E306CC" w:rsidRDefault="00E306CC" w:rsidP="00E306CC"/>
    <w:p w14:paraId="40D1CDB6" w14:textId="07809B13" w:rsidR="00847930" w:rsidRDefault="00E306CC">
      <w:pPr>
        <w:pStyle w:val="Tabledesillustrations"/>
        <w:tabs>
          <w:tab w:val="right" w:leader="dot" w:pos="10195"/>
        </w:tabs>
        <w:rPr>
          <w:rFonts w:asciiTheme="minorHAnsi" w:eastAsiaTheme="minorEastAsia" w:hAnsiTheme="minorHAnsi" w:cstheme="minorBidi"/>
          <w:noProof/>
          <w:sz w:val="22"/>
          <w:szCs w:val="22"/>
          <w:lang w:eastAsia="fr-FR"/>
        </w:rPr>
      </w:pPr>
      <w:r>
        <w:fldChar w:fldCharType="begin"/>
      </w:r>
      <w:r>
        <w:instrText xml:space="preserve"> TOC \h \z \c "Figure" </w:instrText>
      </w:r>
      <w:r>
        <w:fldChar w:fldCharType="separate"/>
      </w:r>
      <w:hyperlink w:anchor="_Toc138686880" w:history="1">
        <w:r w:rsidR="00847930" w:rsidRPr="00425E11">
          <w:rPr>
            <w:rStyle w:val="Lienhypertexte"/>
            <w:noProof/>
          </w:rPr>
          <w:t>Figure 1 : Photo du four</w:t>
        </w:r>
        <w:r w:rsidR="00847930">
          <w:rPr>
            <w:noProof/>
            <w:webHidden/>
          </w:rPr>
          <w:tab/>
        </w:r>
        <w:r w:rsidR="00847930">
          <w:rPr>
            <w:noProof/>
            <w:webHidden/>
          </w:rPr>
          <w:fldChar w:fldCharType="begin"/>
        </w:r>
        <w:r w:rsidR="00847930">
          <w:rPr>
            <w:noProof/>
            <w:webHidden/>
          </w:rPr>
          <w:instrText xml:space="preserve"> PAGEREF _Toc138686880 \h </w:instrText>
        </w:r>
        <w:r w:rsidR="00847930">
          <w:rPr>
            <w:noProof/>
            <w:webHidden/>
          </w:rPr>
        </w:r>
        <w:r w:rsidR="00847930">
          <w:rPr>
            <w:noProof/>
            <w:webHidden/>
          </w:rPr>
          <w:fldChar w:fldCharType="separate"/>
        </w:r>
        <w:r w:rsidR="00847930">
          <w:rPr>
            <w:noProof/>
            <w:webHidden/>
          </w:rPr>
          <w:t>1</w:t>
        </w:r>
        <w:r w:rsidR="00847930">
          <w:rPr>
            <w:noProof/>
            <w:webHidden/>
          </w:rPr>
          <w:fldChar w:fldCharType="end"/>
        </w:r>
      </w:hyperlink>
    </w:p>
    <w:p w14:paraId="4BCD8D91" w14:textId="2FB13BAB"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w:anchor="_Toc138686881" w:history="1">
        <w:r w:rsidRPr="00425E11">
          <w:rPr>
            <w:rStyle w:val="Lienhypertexte"/>
            <w:noProof/>
          </w:rPr>
          <w:t>Figure 2 : Bac de trempe</w:t>
        </w:r>
        <w:r>
          <w:rPr>
            <w:noProof/>
            <w:webHidden/>
          </w:rPr>
          <w:tab/>
        </w:r>
        <w:r>
          <w:rPr>
            <w:noProof/>
            <w:webHidden/>
          </w:rPr>
          <w:fldChar w:fldCharType="begin"/>
        </w:r>
        <w:r>
          <w:rPr>
            <w:noProof/>
            <w:webHidden/>
          </w:rPr>
          <w:instrText xml:space="preserve"> PAGEREF _Toc138686881 \h </w:instrText>
        </w:r>
        <w:r>
          <w:rPr>
            <w:noProof/>
            <w:webHidden/>
          </w:rPr>
        </w:r>
        <w:r>
          <w:rPr>
            <w:noProof/>
            <w:webHidden/>
          </w:rPr>
          <w:fldChar w:fldCharType="separate"/>
        </w:r>
        <w:r>
          <w:rPr>
            <w:noProof/>
            <w:webHidden/>
          </w:rPr>
          <w:t>2</w:t>
        </w:r>
        <w:r>
          <w:rPr>
            <w:noProof/>
            <w:webHidden/>
          </w:rPr>
          <w:fldChar w:fldCharType="end"/>
        </w:r>
      </w:hyperlink>
    </w:p>
    <w:p w14:paraId="27BCD456" w14:textId="20D53387"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w:anchor="_Toc138686882" w:history="1">
        <w:r w:rsidRPr="00425E11">
          <w:rPr>
            <w:rStyle w:val="Lienhypertexte"/>
            <w:noProof/>
          </w:rPr>
          <w:t>Figure 3 : Écran de contrôle du four</w:t>
        </w:r>
        <w:r>
          <w:rPr>
            <w:noProof/>
            <w:webHidden/>
          </w:rPr>
          <w:tab/>
        </w:r>
        <w:r>
          <w:rPr>
            <w:noProof/>
            <w:webHidden/>
          </w:rPr>
          <w:fldChar w:fldCharType="begin"/>
        </w:r>
        <w:r>
          <w:rPr>
            <w:noProof/>
            <w:webHidden/>
          </w:rPr>
          <w:instrText xml:space="preserve"> PAGEREF _Toc138686882 \h </w:instrText>
        </w:r>
        <w:r>
          <w:rPr>
            <w:noProof/>
            <w:webHidden/>
          </w:rPr>
        </w:r>
        <w:r>
          <w:rPr>
            <w:noProof/>
            <w:webHidden/>
          </w:rPr>
          <w:fldChar w:fldCharType="separate"/>
        </w:r>
        <w:r>
          <w:rPr>
            <w:noProof/>
            <w:webHidden/>
          </w:rPr>
          <w:t>2</w:t>
        </w:r>
        <w:r>
          <w:rPr>
            <w:noProof/>
            <w:webHidden/>
          </w:rPr>
          <w:fldChar w:fldCharType="end"/>
        </w:r>
      </w:hyperlink>
    </w:p>
    <w:p w14:paraId="122AA6DC" w14:textId="4787779E"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w:anchor="_Toc138686883" w:history="1">
        <w:r w:rsidRPr="00425E11">
          <w:rPr>
            <w:rStyle w:val="Lienhypertexte"/>
            <w:noProof/>
          </w:rPr>
          <w:t>Figure 4 : Infrastructure logiciel du programme</w:t>
        </w:r>
        <w:r>
          <w:rPr>
            <w:noProof/>
            <w:webHidden/>
          </w:rPr>
          <w:tab/>
        </w:r>
        <w:r>
          <w:rPr>
            <w:noProof/>
            <w:webHidden/>
          </w:rPr>
          <w:fldChar w:fldCharType="begin"/>
        </w:r>
        <w:r>
          <w:rPr>
            <w:noProof/>
            <w:webHidden/>
          </w:rPr>
          <w:instrText xml:space="preserve"> PAGEREF _Toc138686883 \h </w:instrText>
        </w:r>
        <w:r>
          <w:rPr>
            <w:noProof/>
            <w:webHidden/>
          </w:rPr>
        </w:r>
        <w:r>
          <w:rPr>
            <w:noProof/>
            <w:webHidden/>
          </w:rPr>
          <w:fldChar w:fldCharType="separate"/>
        </w:r>
        <w:r>
          <w:rPr>
            <w:noProof/>
            <w:webHidden/>
          </w:rPr>
          <w:t>3</w:t>
        </w:r>
        <w:r>
          <w:rPr>
            <w:noProof/>
            <w:webHidden/>
          </w:rPr>
          <w:fldChar w:fldCharType="end"/>
        </w:r>
      </w:hyperlink>
    </w:p>
    <w:p w14:paraId="09500192" w14:textId="57E17279"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r:id="rId48" w:anchor="_Toc138686884" w:history="1">
        <w:r w:rsidRPr="00425E11">
          <w:rPr>
            <w:rStyle w:val="Lienhypertexte"/>
            <w:noProof/>
          </w:rPr>
          <w:t>Figure 5 : Exemple de document de type "Groupe-1"</w:t>
        </w:r>
        <w:r>
          <w:rPr>
            <w:noProof/>
            <w:webHidden/>
          </w:rPr>
          <w:tab/>
        </w:r>
        <w:r>
          <w:rPr>
            <w:noProof/>
            <w:webHidden/>
          </w:rPr>
          <w:fldChar w:fldCharType="begin"/>
        </w:r>
        <w:r>
          <w:rPr>
            <w:noProof/>
            <w:webHidden/>
          </w:rPr>
          <w:instrText xml:space="preserve"> PAGEREF _Toc138686884 \h </w:instrText>
        </w:r>
        <w:r>
          <w:rPr>
            <w:noProof/>
            <w:webHidden/>
          </w:rPr>
        </w:r>
        <w:r>
          <w:rPr>
            <w:noProof/>
            <w:webHidden/>
          </w:rPr>
          <w:fldChar w:fldCharType="separate"/>
        </w:r>
        <w:r>
          <w:rPr>
            <w:noProof/>
            <w:webHidden/>
          </w:rPr>
          <w:t>4</w:t>
        </w:r>
        <w:r>
          <w:rPr>
            <w:noProof/>
            <w:webHidden/>
          </w:rPr>
          <w:fldChar w:fldCharType="end"/>
        </w:r>
      </w:hyperlink>
    </w:p>
    <w:p w14:paraId="5D58E1A1" w14:textId="0BFC1760"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r:id="rId49" w:anchor="_Toc138686885" w:history="1">
        <w:r w:rsidRPr="00425E11">
          <w:rPr>
            <w:rStyle w:val="Lienhypertexte"/>
            <w:noProof/>
          </w:rPr>
          <w:t>Figure 6 : Exemple de document de type "Groupe-2"</w:t>
        </w:r>
        <w:r>
          <w:rPr>
            <w:noProof/>
            <w:webHidden/>
          </w:rPr>
          <w:tab/>
        </w:r>
        <w:r>
          <w:rPr>
            <w:noProof/>
            <w:webHidden/>
          </w:rPr>
          <w:fldChar w:fldCharType="begin"/>
        </w:r>
        <w:r>
          <w:rPr>
            <w:noProof/>
            <w:webHidden/>
          </w:rPr>
          <w:instrText xml:space="preserve"> PAGEREF _Toc138686885 \h </w:instrText>
        </w:r>
        <w:r>
          <w:rPr>
            <w:noProof/>
            <w:webHidden/>
          </w:rPr>
        </w:r>
        <w:r>
          <w:rPr>
            <w:noProof/>
            <w:webHidden/>
          </w:rPr>
          <w:fldChar w:fldCharType="separate"/>
        </w:r>
        <w:r>
          <w:rPr>
            <w:noProof/>
            <w:webHidden/>
          </w:rPr>
          <w:t>4</w:t>
        </w:r>
        <w:r>
          <w:rPr>
            <w:noProof/>
            <w:webHidden/>
          </w:rPr>
          <w:fldChar w:fldCharType="end"/>
        </w:r>
      </w:hyperlink>
    </w:p>
    <w:p w14:paraId="35D4C20B" w14:textId="19DE6617" w:rsidR="00847930" w:rsidRDefault="00847930">
      <w:pPr>
        <w:pStyle w:val="Tabledesillustrations"/>
        <w:tabs>
          <w:tab w:val="right" w:leader="dot" w:pos="10195"/>
        </w:tabs>
        <w:rPr>
          <w:rFonts w:asciiTheme="minorHAnsi" w:eastAsiaTheme="minorEastAsia" w:hAnsiTheme="minorHAnsi" w:cstheme="minorBidi"/>
          <w:noProof/>
          <w:sz w:val="22"/>
          <w:szCs w:val="22"/>
          <w:lang w:eastAsia="fr-FR"/>
        </w:rPr>
      </w:pPr>
      <w:hyperlink w:anchor="_Toc138686886" w:history="1">
        <w:r w:rsidRPr="00425E11">
          <w:rPr>
            <w:rStyle w:val="Lienhypertexte"/>
            <w:noProof/>
          </w:rPr>
          <w:t>Figure 7 : PDF du test d'intégration</w:t>
        </w:r>
        <w:r>
          <w:rPr>
            <w:noProof/>
            <w:webHidden/>
          </w:rPr>
          <w:tab/>
        </w:r>
        <w:r>
          <w:rPr>
            <w:noProof/>
            <w:webHidden/>
          </w:rPr>
          <w:fldChar w:fldCharType="begin"/>
        </w:r>
        <w:r>
          <w:rPr>
            <w:noProof/>
            <w:webHidden/>
          </w:rPr>
          <w:instrText xml:space="preserve"> PAGEREF _Toc138686886 \h </w:instrText>
        </w:r>
        <w:r>
          <w:rPr>
            <w:noProof/>
            <w:webHidden/>
          </w:rPr>
        </w:r>
        <w:r>
          <w:rPr>
            <w:noProof/>
            <w:webHidden/>
          </w:rPr>
          <w:fldChar w:fldCharType="separate"/>
        </w:r>
        <w:r>
          <w:rPr>
            <w:noProof/>
            <w:webHidden/>
          </w:rPr>
          <w:t>18</w:t>
        </w:r>
        <w:r>
          <w:rPr>
            <w:noProof/>
            <w:webHidden/>
          </w:rPr>
          <w:fldChar w:fldCharType="end"/>
        </w:r>
      </w:hyperlink>
    </w:p>
    <w:p w14:paraId="0FB55F85" w14:textId="3E24F0B2" w:rsidR="00E306CC" w:rsidRPr="00E306CC" w:rsidRDefault="00E306CC" w:rsidP="00E306CC">
      <w:r>
        <w:fldChar w:fldCharType="end"/>
      </w:r>
    </w:p>
    <w:sectPr w:rsidR="00E306CC" w:rsidRPr="00E306CC" w:rsidSect="00561035">
      <w:headerReference w:type="default" r:id="rId50"/>
      <w:footerReference w:type="even" r:id="rId51"/>
      <w:footerReference w:type="default" r:id="rId52"/>
      <w:headerReference w:type="first" r:id="rId53"/>
      <w:pgSz w:w="11907" w:h="16839" w:code="1"/>
      <w:pgMar w:top="851" w:right="851" w:bottom="851" w:left="851" w:header="425"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A1E08" w14:textId="77777777" w:rsidR="00BA6612" w:rsidRDefault="00BA6612" w:rsidP="00550E37">
      <w:r>
        <w:separator/>
      </w:r>
    </w:p>
  </w:endnote>
  <w:endnote w:type="continuationSeparator" w:id="0">
    <w:p w14:paraId="3B0D03FC" w14:textId="77777777" w:rsidR="00BA6612" w:rsidRDefault="00BA6612" w:rsidP="005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4012" w14:textId="77777777" w:rsidR="00C34DB8" w:rsidRDefault="00C34DB8" w:rsidP="00550E37">
    <w:r>
      <w:rPr>
        <w:noProof/>
        <w:lang w:eastAsia="fr-FR"/>
      </w:rPr>
      <mc:AlternateContent>
        <mc:Choice Requires="wps">
          <w:drawing>
            <wp:anchor distT="0" distB="0" distL="114300" distR="114300" simplePos="0" relativeHeight="251657216" behindDoc="0" locked="0" layoutInCell="0" allowOverlap="1" wp14:anchorId="29CCFF2D" wp14:editId="3866217D">
              <wp:simplePos x="0" y="0"/>
              <wp:positionH relativeFrom="page">
                <wp:posOffset>6487795</wp:posOffset>
              </wp:positionH>
              <wp:positionV relativeFrom="margin">
                <wp:align>bottom</wp:align>
              </wp:positionV>
              <wp:extent cx="2703830" cy="9543415"/>
              <wp:effectExtent l="1270" t="0" r="0" b="63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3830" cy="954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07D15" w14:textId="77777777" w:rsidR="00C34DB8" w:rsidRPr="00780493" w:rsidRDefault="00C34DB8" w:rsidP="00550E37">
                          <w:r w:rsidRPr="00780493">
                            <w:t xml:space="preserve">E5-SISR : CHRU de Brest | 17/10/2012 </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CCFF2D" id="Rectangle 2" o:spid="_x0000_s1039" style="position:absolute;left:0;text-align:left;margin-left:510.85pt;margin-top:0;width:212.9pt;height:751.45pt;z-index:25165721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" o:allowincell="f" filled="f" stroked="f">
              <v:textbox style="layout-flow:vertical;mso-layout-flow-alt:bottom-to-top" inset=",,8.64pt,10.8pt">
                <w:txbxContent>
                  <w:p w14:paraId="6A407D15" w14:textId="77777777" w:rsidR="00C34DB8" w:rsidRPr="00780493" w:rsidRDefault="00C34DB8" w:rsidP="00550E37">
                    <w:r w:rsidRPr="00780493">
                      <w:t xml:space="preserve">E5-SISR : CHRU de Brest | 17/10/2012 </w:t>
                    </w:r>
                  </w:p>
                </w:txbxContent>
              </v:textbox>
              <w10:wrap anchorx="page" anchory="margin"/>
            </v:rect>
          </w:pict>
        </mc:Fallback>
      </mc:AlternateContent>
    </w:r>
    <w:r>
      <w:rPr>
        <w:noProof/>
        <w:lang w:eastAsia="fr-FR"/>
      </w:rPr>
      <mc:AlternateContent>
        <mc:Choice Requires="wps">
          <w:drawing>
            <wp:anchor distT="0" distB="0" distL="114300" distR="114300" simplePos="0" relativeHeight="251658240" behindDoc="0" locked="0" layoutInCell="0" allowOverlap="1" wp14:anchorId="411F7E78" wp14:editId="70439510">
              <wp:simplePos x="0" y="0"/>
              <wp:positionH relativeFrom="page">
                <wp:align>center</wp:align>
              </wp:positionH>
              <wp:positionV relativeFrom="page">
                <wp:align>center</wp:align>
              </wp:positionV>
              <wp:extent cx="6937375" cy="10043160"/>
              <wp:effectExtent l="9525" t="9525" r="15875" b="1524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7375" cy="1004316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oundrect w14:anchorId="527857B4" id="AutoShape 3" o:spid="_x0000_s1026" style="position:absolute;margin-left:0;margin-top:0;width:546.25pt;height:790.8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" o:allowincell="f" filled="f" fillcolor="black" strokeweight="1pt">
              <w10:wrap anchorx="page" anchory="page"/>
            </v:roundrect>
          </w:pict>
        </mc:Fallback>
      </mc:AlternateContent>
    </w:r>
    <w:r>
      <w:rPr>
        <w:noProof/>
        <w:lang w:eastAsia="fr-FR"/>
      </w:rPr>
      <mc:AlternateContent>
        <mc:Choice Requires="wps">
          <w:drawing>
            <wp:anchor distT="0" distB="0" distL="114300" distR="114300" simplePos="0" relativeHeight="251656192" behindDoc="0" locked="0" layoutInCell="0" allowOverlap="1" wp14:anchorId="6BBA6DFD" wp14:editId="6A1A6164">
              <wp:simplePos x="0" y="0"/>
              <wp:positionH relativeFrom="page">
                <wp:posOffset>6487795</wp:posOffset>
              </wp:positionH>
              <wp:positionV relativeFrom="page">
                <wp:posOffset>9982200</wp:posOffset>
              </wp:positionV>
              <wp:extent cx="520700" cy="520700"/>
              <wp:effectExtent l="1270" t="0" r="1905" b="3175"/>
              <wp:wrapNone/>
              <wp:docPr id="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0ACFBFA"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BA6DFD" id="Oval 4" o:spid="_x0000_s1040" style="position:absolute;left:0;text-align:left;margin-left:510.85pt;margin-top:786pt;width:41pt;height: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" o:allowincell="f" fillcolor="#d34817" stroked="f">
              <v:textbox inset="0,0,0,0">
                <w:txbxContent>
                  <w:p w14:paraId="20ACFBFA"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v:textbox>
              <w10:wrap anchorx="page" anchory="page"/>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1D10A" w14:textId="77777777" w:rsidR="00C34DB8" w:rsidRPr="00CD3F58" w:rsidRDefault="00C34DB8" w:rsidP="00CD3F58">
    <w:pPr>
      <w:rPr>
        <w:sz w:val="10"/>
        <w:szCs w:val="10"/>
      </w:rPr>
    </w:pPr>
    <w:r>
      <w:rPr>
        <w:noProof/>
        <w:lang w:eastAsia="fr-FR"/>
      </w:rPr>
      <mc:AlternateContent>
        <mc:Choice Requires="wps">
          <w:drawing>
            <wp:anchor distT="0" distB="0" distL="114300" distR="114300" simplePos="0" relativeHeight="251655168" behindDoc="0" locked="0" layoutInCell="1" allowOverlap="1" wp14:anchorId="11173B7B" wp14:editId="4351A4B7">
              <wp:simplePos x="0" y="0"/>
              <wp:positionH relativeFrom="page">
                <wp:posOffset>494665</wp:posOffset>
              </wp:positionH>
              <wp:positionV relativeFrom="page">
                <wp:posOffset>9858375</wp:posOffset>
              </wp:positionV>
              <wp:extent cx="520700" cy="520700"/>
              <wp:effectExtent l="8890" t="0" r="3810" b="3175"/>
              <wp:wrapNone/>
              <wp:docPr id="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2FACFC6"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031F38">
                            <w:rPr>
                              <w:noProof/>
                              <w:color w:val="FFFFFF"/>
                              <w:sz w:val="40"/>
                              <w:szCs w:val="40"/>
                            </w:rPr>
                            <w:t>1</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73B7B" id="Oval 5" o:spid="_x0000_s1041" style="position:absolute;left:0;text-align:left;margin-left:38.95pt;margin-top:776.25pt;width:41pt;height:4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" fillcolor="#d34817" stroked="f">
              <v:textbox inset="0,0,0,0">
                <w:txbxContent>
                  <w:p w14:paraId="12FACFC6"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031F38">
                      <w:rPr>
                        <w:noProof/>
                        <w:color w:val="FFFFFF"/>
                        <w:sz w:val="40"/>
                        <w:szCs w:val="40"/>
                      </w:rPr>
                      <w:t>1</w:t>
                    </w:r>
                    <w:r>
                      <w:fldChar w:fldCharType="end"/>
                    </w:r>
                  </w:p>
                </w:txbxContent>
              </v:textbox>
              <w10:wrap anchorx="page" anchory="page"/>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12E6" w14:textId="77777777" w:rsidR="00BA6612" w:rsidRDefault="00BA6612" w:rsidP="00550E37">
      <w:r>
        <w:separator/>
      </w:r>
    </w:p>
  </w:footnote>
  <w:footnote w:type="continuationSeparator" w:id="0">
    <w:p w14:paraId="7C001FC1" w14:textId="77777777" w:rsidR="00BA6612" w:rsidRDefault="00BA6612" w:rsidP="00550E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7868" w14:textId="4BDFAA22" w:rsidR="00C34DB8" w:rsidRDefault="00720487" w:rsidP="00524489">
    <w:pPr>
      <w:jc w:val="left"/>
    </w:pPr>
    <w:r>
      <w:rPr>
        <w:b/>
        <w:noProof/>
        <w:sz w:val="28"/>
        <w:szCs w:val="28"/>
      </w:rPr>
      <w:drawing>
        <wp:anchor distT="0" distB="0" distL="114300" distR="114300" simplePos="0" relativeHeight="251659264" behindDoc="0" locked="0" layoutInCell="1" allowOverlap="1" wp14:anchorId="6B2D6D79" wp14:editId="410D620B">
          <wp:simplePos x="0" y="0"/>
          <wp:positionH relativeFrom="column">
            <wp:posOffset>5685127</wp:posOffset>
          </wp:positionH>
          <wp:positionV relativeFrom="paragraph">
            <wp:posOffset>-23854</wp:posOffset>
          </wp:positionV>
          <wp:extent cx="767715" cy="287655"/>
          <wp:effectExtent l="0" t="0" r="0" b="0"/>
          <wp:wrapNone/>
          <wp:docPr id="1830557193" name="Image 183055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REGATE-AERO-web.jpg"/>
                  <pic:cNvPicPr/>
                </pic:nvPicPr>
                <pic:blipFill>
                  <a:blip r:embed="rId1">
                    <a:extLst>
                      <a:ext uri="{28A0092B-C50C-407E-A947-70E740481C1C}">
                        <a14:useLocalDpi xmlns:a14="http://schemas.microsoft.com/office/drawing/2010/main" val="0"/>
                      </a:ext>
                    </a:extLst>
                  </a:blip>
                  <a:stretch>
                    <a:fillRect/>
                  </a:stretch>
                </pic:blipFill>
                <pic:spPr>
                  <a:xfrm>
                    <a:off x="0" y="0"/>
                    <a:ext cx="767715" cy="287655"/>
                  </a:xfrm>
                  <a:prstGeom prst="rect">
                    <a:avLst/>
                  </a:prstGeom>
                </pic:spPr>
              </pic:pic>
            </a:graphicData>
          </a:graphic>
        </wp:anchor>
      </w:drawing>
    </w:r>
    <w:r w:rsidR="00524489">
      <w:tab/>
    </w:r>
    <w:r w:rsidR="00524489">
      <w:tab/>
    </w:r>
    <w:r w:rsidR="00524489">
      <w:tab/>
    </w:r>
    <w:r w:rsidR="00524489">
      <w:tab/>
    </w:r>
    <w:r w:rsidR="00524489">
      <w:tab/>
    </w:r>
    <w:r w:rsidR="00524489">
      <w:tab/>
    </w:r>
    <w:r w:rsidR="00524489">
      <w:tab/>
    </w:r>
    <w:r w:rsidR="00524489">
      <w:tab/>
    </w:r>
    <w:r w:rsidR="00524489">
      <w:tab/>
    </w:r>
    <w:r w:rsidR="0052448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8C18" w14:textId="77777777" w:rsidR="00C34DB8" w:rsidRDefault="00C34DB8" w:rsidP="00214FA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06FB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69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F209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8EE5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3675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82FA8A"/>
    <w:lvl w:ilvl="0">
      <w:start w:val="1"/>
      <w:numFmt w:val="bullet"/>
      <w:pStyle w:val="Listepuces2"/>
      <w:lvlText w:val=""/>
      <w:lvlJc w:val="left"/>
      <w:pPr>
        <w:ind w:left="1440" w:hanging="360"/>
      </w:pPr>
      <w:rPr>
        <w:rFonts w:ascii="Symbol" w:hAnsi="Symbol" w:hint="default"/>
        <w:color w:val="A28E6A"/>
      </w:rPr>
    </w:lvl>
  </w:abstractNum>
  <w:abstractNum w:abstractNumId="6" w15:restartNumberingAfterBreak="0">
    <w:nsid w:val="FFFFFF82"/>
    <w:multiLevelType w:val="singleLevel"/>
    <w:tmpl w:val="AC6E7B80"/>
    <w:lvl w:ilvl="0">
      <w:start w:val="1"/>
      <w:numFmt w:val="bullet"/>
      <w:pStyle w:val="Listepuces"/>
      <w:lvlText w:val=""/>
      <w:lvlJc w:val="left"/>
      <w:pPr>
        <w:ind w:left="1080" w:hanging="360"/>
      </w:pPr>
      <w:rPr>
        <w:rFonts w:ascii="Symbol" w:hAnsi="Symbol" w:hint="default"/>
        <w:color w:val="EE8C69"/>
      </w:rPr>
    </w:lvl>
  </w:abstractNum>
  <w:abstractNum w:abstractNumId="7" w15:restartNumberingAfterBreak="0">
    <w:nsid w:val="FFFFFF88"/>
    <w:multiLevelType w:val="singleLevel"/>
    <w:tmpl w:val="B8FAF50A"/>
    <w:lvl w:ilvl="0">
      <w:start w:val="1"/>
      <w:numFmt w:val="decimal"/>
      <w:lvlText w:val="%1."/>
      <w:lvlJc w:val="left"/>
      <w:pPr>
        <w:tabs>
          <w:tab w:val="num" w:pos="360"/>
        </w:tabs>
        <w:ind w:left="360" w:hanging="360"/>
      </w:pPr>
    </w:lvl>
  </w:abstractNum>
  <w:abstractNum w:abstractNumId="8" w15:restartNumberingAfterBreak="0">
    <w:nsid w:val="00000006"/>
    <w:multiLevelType w:val="singleLevel"/>
    <w:tmpl w:val="00000006"/>
    <w:name w:val="WW8Num38"/>
    <w:lvl w:ilvl="0">
      <w:numFmt w:val="bullet"/>
      <w:lvlText w:val="-"/>
      <w:lvlJc w:val="left"/>
      <w:pPr>
        <w:tabs>
          <w:tab w:val="num" w:pos="720"/>
        </w:tabs>
        <w:ind w:left="720" w:hanging="360"/>
      </w:pPr>
      <w:rPr>
        <w:rFonts w:ascii="Times New Roman" w:hAnsi="Times New Roman"/>
      </w:rPr>
    </w:lvl>
  </w:abstractNum>
  <w:abstractNum w:abstractNumId="9" w15:restartNumberingAfterBreak="0">
    <w:nsid w:val="00000009"/>
    <w:multiLevelType w:val="singleLevel"/>
    <w:tmpl w:val="00000009"/>
    <w:name w:val="WW8Num9"/>
    <w:lvl w:ilvl="0">
      <w:start w:val="1"/>
      <w:numFmt w:val="decimal"/>
      <w:lvlText w:val="%1."/>
      <w:lvlJc w:val="left"/>
      <w:pPr>
        <w:tabs>
          <w:tab w:val="num" w:pos="360"/>
        </w:tabs>
        <w:ind w:left="360" w:hanging="360"/>
      </w:pPr>
      <w:rPr>
        <w:rFonts w:cs="Times New Roman"/>
      </w:rPr>
    </w:lvl>
  </w:abstractNum>
  <w:abstractNum w:abstractNumId="10" w15:restartNumberingAfterBreak="0">
    <w:nsid w:val="01774DB9"/>
    <w:multiLevelType w:val="hybridMultilevel"/>
    <w:tmpl w:val="F3B89E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4253C6B"/>
    <w:multiLevelType w:val="hybridMultilevel"/>
    <w:tmpl w:val="208855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50F38CE"/>
    <w:multiLevelType w:val="multilevel"/>
    <w:tmpl w:val="06FC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F13CD"/>
    <w:multiLevelType w:val="hybridMultilevel"/>
    <w:tmpl w:val="A162CC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F5E335B"/>
    <w:multiLevelType w:val="hybridMultilevel"/>
    <w:tmpl w:val="F40E5C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5D95644"/>
    <w:multiLevelType w:val="hybridMultilevel"/>
    <w:tmpl w:val="708C3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7250D32"/>
    <w:multiLevelType w:val="hybridMultilevel"/>
    <w:tmpl w:val="C090C5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923784B"/>
    <w:multiLevelType w:val="multilevel"/>
    <w:tmpl w:val="9CFAD2C4"/>
    <w:lvl w:ilvl="0">
      <w:start w:val="1"/>
      <w:numFmt w:val="decimal"/>
      <w:pStyle w:val="Titre1"/>
      <w:lvlText w:val="%1"/>
      <w:lvlJc w:val="left"/>
      <w:pPr>
        <w:tabs>
          <w:tab w:val="num" w:pos="432"/>
        </w:tabs>
        <w:ind w:left="432" w:hanging="432"/>
      </w:pPr>
      <w:rPr>
        <w:rFonts w:cs="Times New Roman"/>
      </w:rPr>
    </w:lvl>
    <w:lvl w:ilvl="1">
      <w:start w:val="1"/>
      <w:numFmt w:val="decimal"/>
      <w:pStyle w:val="Titre2"/>
      <w:lvlText w:val="%1.%2"/>
      <w:lvlJc w:val="left"/>
      <w:pPr>
        <w:tabs>
          <w:tab w:val="num" w:pos="1427"/>
        </w:tabs>
        <w:ind w:left="1427" w:hanging="576"/>
      </w:pPr>
      <w:rPr>
        <w:rFonts w:cs="Times New Roman"/>
      </w:rPr>
    </w:lvl>
    <w:lvl w:ilvl="2">
      <w:start w:val="1"/>
      <w:numFmt w:val="decimal"/>
      <w:pStyle w:val="Titre3"/>
      <w:lvlText w:val="%1.%2.%3"/>
      <w:lvlJc w:val="left"/>
      <w:pPr>
        <w:tabs>
          <w:tab w:val="num" w:pos="1004"/>
        </w:tabs>
        <w:ind w:left="1004" w:hanging="720"/>
      </w:pPr>
      <w:rPr>
        <w:rFonts w:cs="Times New Roman"/>
      </w:rPr>
    </w:lvl>
    <w:lvl w:ilvl="3">
      <w:start w:val="1"/>
      <w:numFmt w:val="decimal"/>
      <w:pStyle w:val="Titre4"/>
      <w:lvlText w:val="%1.%2.%3.%4"/>
      <w:lvlJc w:val="left"/>
      <w:pPr>
        <w:tabs>
          <w:tab w:val="num" w:pos="864"/>
        </w:tabs>
        <w:ind w:left="864" w:hanging="864"/>
      </w:pPr>
      <w:rPr>
        <w:rFonts w:cs="Times New Roman"/>
      </w:rPr>
    </w:lvl>
    <w:lvl w:ilvl="4">
      <w:start w:val="1"/>
      <w:numFmt w:val="decimal"/>
      <w:pStyle w:val="Titre5"/>
      <w:lvlText w:val="%1.%2.%3.%4.%5"/>
      <w:lvlJc w:val="left"/>
      <w:pPr>
        <w:tabs>
          <w:tab w:val="num" w:pos="1008"/>
        </w:tabs>
        <w:ind w:left="1008" w:hanging="1008"/>
      </w:pPr>
      <w:rPr>
        <w:rFonts w:cs="Times New Roman"/>
      </w:rPr>
    </w:lvl>
    <w:lvl w:ilvl="5">
      <w:start w:val="1"/>
      <w:numFmt w:val="decimal"/>
      <w:pStyle w:val="Titre6"/>
      <w:lvlText w:val="%1.%2.%3.%4.%5.%6"/>
      <w:lvlJc w:val="left"/>
      <w:pPr>
        <w:tabs>
          <w:tab w:val="num" w:pos="1152"/>
        </w:tabs>
        <w:ind w:left="1152" w:hanging="1152"/>
      </w:pPr>
      <w:rPr>
        <w:rFonts w:cs="Times New Roman"/>
      </w:rPr>
    </w:lvl>
    <w:lvl w:ilvl="6">
      <w:start w:val="1"/>
      <w:numFmt w:val="decimal"/>
      <w:pStyle w:val="Titre7"/>
      <w:lvlText w:val="%1.%2.%3.%4.%5.%6.%7"/>
      <w:lvlJc w:val="left"/>
      <w:pPr>
        <w:tabs>
          <w:tab w:val="num" w:pos="1296"/>
        </w:tabs>
        <w:ind w:left="1296" w:hanging="1296"/>
      </w:pPr>
      <w:rPr>
        <w:rFonts w:cs="Times New Roman"/>
      </w:rPr>
    </w:lvl>
    <w:lvl w:ilvl="7">
      <w:start w:val="1"/>
      <w:numFmt w:val="decimal"/>
      <w:pStyle w:val="Titre8"/>
      <w:lvlText w:val="%1.%2.%3.%4.%5.%6.%7.%8"/>
      <w:lvlJc w:val="left"/>
      <w:pPr>
        <w:tabs>
          <w:tab w:val="num" w:pos="1440"/>
        </w:tabs>
        <w:ind w:left="1440" w:hanging="1440"/>
      </w:pPr>
      <w:rPr>
        <w:rFonts w:cs="Times New Roman"/>
      </w:rPr>
    </w:lvl>
    <w:lvl w:ilvl="8">
      <w:start w:val="1"/>
      <w:numFmt w:val="decimal"/>
      <w:pStyle w:val="Titre9"/>
      <w:lvlText w:val="%1.%2.%3.%4.%5.%6.%7.%8.%9"/>
      <w:lvlJc w:val="left"/>
      <w:pPr>
        <w:tabs>
          <w:tab w:val="num" w:pos="1584"/>
        </w:tabs>
        <w:ind w:left="1584" w:hanging="1584"/>
      </w:pPr>
      <w:rPr>
        <w:rFonts w:cs="Times New Roman"/>
      </w:rPr>
    </w:lvl>
  </w:abstractNum>
  <w:abstractNum w:abstractNumId="18" w15:restartNumberingAfterBreak="0">
    <w:nsid w:val="33AC089C"/>
    <w:multiLevelType w:val="hybridMultilevel"/>
    <w:tmpl w:val="1262AB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CE7B37"/>
    <w:multiLevelType w:val="hybridMultilevel"/>
    <w:tmpl w:val="6D524FDC"/>
    <w:lvl w:ilvl="0" w:tplc="BCB60EEA">
      <w:numFmt w:val="bullet"/>
      <w:lvlText w:val="-"/>
      <w:lvlJc w:val="left"/>
      <w:pPr>
        <w:ind w:left="1713" w:hanging="360"/>
      </w:pPr>
      <w:rPr>
        <w:rFonts w:ascii="Times New Roman" w:eastAsia="Times New Roman" w:hAnsi="Times New Roman" w:cs="Times New Roman"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0" w15:restartNumberingAfterBreak="0">
    <w:nsid w:val="40F35F03"/>
    <w:multiLevelType w:val="hybridMultilevel"/>
    <w:tmpl w:val="697E9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E792D50"/>
    <w:multiLevelType w:val="hybridMultilevel"/>
    <w:tmpl w:val="2E14290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02442C3"/>
    <w:multiLevelType w:val="hybridMultilevel"/>
    <w:tmpl w:val="051424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B45ECB"/>
    <w:multiLevelType w:val="hybridMultilevel"/>
    <w:tmpl w:val="ACCCB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5711FF"/>
    <w:multiLevelType w:val="hybridMultilevel"/>
    <w:tmpl w:val="270AF2A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8445186"/>
    <w:multiLevelType w:val="hybridMultilevel"/>
    <w:tmpl w:val="7A6296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BEA2CF4"/>
    <w:multiLevelType w:val="hybridMultilevel"/>
    <w:tmpl w:val="0C08D90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1E047B"/>
    <w:multiLevelType w:val="hybridMultilevel"/>
    <w:tmpl w:val="1F78AE00"/>
    <w:lvl w:ilvl="0" w:tplc="9886F2B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EEC28BB"/>
    <w:multiLevelType w:val="hybridMultilevel"/>
    <w:tmpl w:val="7270A9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6B005C"/>
    <w:multiLevelType w:val="hybridMultilevel"/>
    <w:tmpl w:val="D45EBE3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15:restartNumberingAfterBreak="0">
    <w:nsid w:val="71EC360F"/>
    <w:multiLevelType w:val="hybridMultilevel"/>
    <w:tmpl w:val="3A0AED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3D39B0"/>
    <w:multiLevelType w:val="hybridMultilevel"/>
    <w:tmpl w:val="EAC4ECF2"/>
    <w:lvl w:ilvl="0" w:tplc="2FBE19A4">
      <w:start w:val="1"/>
      <w:numFmt w:val="bullet"/>
      <w:lvlText w:val="-"/>
      <w:lvlJc w:val="left"/>
      <w:pPr>
        <w:ind w:left="1776" w:hanging="360"/>
      </w:pPr>
      <w:rPr>
        <w:rFonts w:ascii="Times New Roman" w:eastAsia="Times New Roman"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16cid:durableId="852456820">
    <w:abstractNumId w:val="6"/>
  </w:num>
  <w:num w:numId="2" w16cid:durableId="296184290">
    <w:abstractNumId w:val="5"/>
  </w:num>
  <w:num w:numId="3" w16cid:durableId="717125739">
    <w:abstractNumId w:val="17"/>
  </w:num>
  <w:num w:numId="4" w16cid:durableId="205410567">
    <w:abstractNumId w:val="18"/>
  </w:num>
  <w:num w:numId="5" w16cid:durableId="618073357">
    <w:abstractNumId w:val="28"/>
  </w:num>
  <w:num w:numId="6" w16cid:durableId="452598706">
    <w:abstractNumId w:val="24"/>
  </w:num>
  <w:num w:numId="7" w16cid:durableId="1119224704">
    <w:abstractNumId w:val="22"/>
  </w:num>
  <w:num w:numId="8" w16cid:durableId="1799765360">
    <w:abstractNumId w:val="16"/>
  </w:num>
  <w:num w:numId="9" w16cid:durableId="2096514067">
    <w:abstractNumId w:val="26"/>
  </w:num>
  <w:num w:numId="10" w16cid:durableId="1954635054">
    <w:abstractNumId w:val="7"/>
  </w:num>
  <w:num w:numId="11" w16cid:durableId="116028355">
    <w:abstractNumId w:val="3"/>
  </w:num>
  <w:num w:numId="12" w16cid:durableId="1575818330">
    <w:abstractNumId w:val="2"/>
  </w:num>
  <w:num w:numId="13" w16cid:durableId="397943548">
    <w:abstractNumId w:val="1"/>
  </w:num>
  <w:num w:numId="14" w16cid:durableId="1010763268">
    <w:abstractNumId w:val="0"/>
  </w:num>
  <w:num w:numId="15" w16cid:durableId="1286809751">
    <w:abstractNumId w:val="4"/>
  </w:num>
  <w:num w:numId="16" w16cid:durableId="1585262553">
    <w:abstractNumId w:val="30"/>
  </w:num>
  <w:num w:numId="17" w16cid:durableId="668100415">
    <w:abstractNumId w:val="13"/>
  </w:num>
  <w:num w:numId="18" w16cid:durableId="1057125543">
    <w:abstractNumId w:val="14"/>
  </w:num>
  <w:num w:numId="19" w16cid:durableId="54816462">
    <w:abstractNumId w:val="21"/>
  </w:num>
  <w:num w:numId="20" w16cid:durableId="795564046">
    <w:abstractNumId w:val="11"/>
  </w:num>
  <w:num w:numId="21" w16cid:durableId="1975285727">
    <w:abstractNumId w:val="23"/>
  </w:num>
  <w:num w:numId="22" w16cid:durableId="2106803735">
    <w:abstractNumId w:val="15"/>
  </w:num>
  <w:num w:numId="23" w16cid:durableId="1433891120">
    <w:abstractNumId w:val="25"/>
  </w:num>
  <w:num w:numId="24" w16cid:durableId="621806423">
    <w:abstractNumId w:val="27"/>
  </w:num>
  <w:num w:numId="25" w16cid:durableId="1766145253">
    <w:abstractNumId w:val="20"/>
  </w:num>
  <w:num w:numId="26" w16cid:durableId="161505941">
    <w:abstractNumId w:val="29"/>
  </w:num>
  <w:num w:numId="27" w16cid:durableId="1318191246">
    <w:abstractNumId w:val="10"/>
  </w:num>
  <w:num w:numId="28" w16cid:durableId="546071025">
    <w:abstractNumId w:val="12"/>
  </w:num>
  <w:num w:numId="29" w16cid:durableId="1649431564">
    <w:abstractNumId w:val="31"/>
  </w:num>
  <w:num w:numId="30" w16cid:durableId="1373579161">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09"/>
  <w:hyphenationZone w:val="4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6"/>
    <w:rsid w:val="00000BE6"/>
    <w:rsid w:val="00004D7D"/>
    <w:rsid w:val="00006E53"/>
    <w:rsid w:val="00007294"/>
    <w:rsid w:val="000079DB"/>
    <w:rsid w:val="00010BD9"/>
    <w:rsid w:val="00010FB6"/>
    <w:rsid w:val="00011E51"/>
    <w:rsid w:val="00016E7E"/>
    <w:rsid w:val="00017F33"/>
    <w:rsid w:val="00025661"/>
    <w:rsid w:val="00026639"/>
    <w:rsid w:val="00031F38"/>
    <w:rsid w:val="0003271D"/>
    <w:rsid w:val="000328C6"/>
    <w:rsid w:val="0003541B"/>
    <w:rsid w:val="00035910"/>
    <w:rsid w:val="000362B1"/>
    <w:rsid w:val="00036E0D"/>
    <w:rsid w:val="00041A1F"/>
    <w:rsid w:val="0004615B"/>
    <w:rsid w:val="00046486"/>
    <w:rsid w:val="0005158B"/>
    <w:rsid w:val="000520A2"/>
    <w:rsid w:val="000523F7"/>
    <w:rsid w:val="00053A61"/>
    <w:rsid w:val="00054A72"/>
    <w:rsid w:val="000566FB"/>
    <w:rsid w:val="0006095D"/>
    <w:rsid w:val="00061739"/>
    <w:rsid w:val="00067187"/>
    <w:rsid w:val="00070BA4"/>
    <w:rsid w:val="000712F9"/>
    <w:rsid w:val="0007196D"/>
    <w:rsid w:val="000723AA"/>
    <w:rsid w:val="000729C0"/>
    <w:rsid w:val="000772D1"/>
    <w:rsid w:val="0007747A"/>
    <w:rsid w:val="0008092B"/>
    <w:rsid w:val="0008726B"/>
    <w:rsid w:val="00091FA5"/>
    <w:rsid w:val="000935B3"/>
    <w:rsid w:val="0009500D"/>
    <w:rsid w:val="000958D2"/>
    <w:rsid w:val="0009778C"/>
    <w:rsid w:val="000A1603"/>
    <w:rsid w:val="000A604E"/>
    <w:rsid w:val="000B1E35"/>
    <w:rsid w:val="000B2688"/>
    <w:rsid w:val="000B2ADF"/>
    <w:rsid w:val="000B2C08"/>
    <w:rsid w:val="000B2C61"/>
    <w:rsid w:val="000B33FF"/>
    <w:rsid w:val="000B3420"/>
    <w:rsid w:val="000B437A"/>
    <w:rsid w:val="000B4D08"/>
    <w:rsid w:val="000C38A8"/>
    <w:rsid w:val="000C45C4"/>
    <w:rsid w:val="000C475B"/>
    <w:rsid w:val="000C7FAA"/>
    <w:rsid w:val="000D22B0"/>
    <w:rsid w:val="000D407D"/>
    <w:rsid w:val="000D4E6C"/>
    <w:rsid w:val="000D7A62"/>
    <w:rsid w:val="000E0AD3"/>
    <w:rsid w:val="000F396A"/>
    <w:rsid w:val="000F5002"/>
    <w:rsid w:val="001021AF"/>
    <w:rsid w:val="00103F7A"/>
    <w:rsid w:val="00104E56"/>
    <w:rsid w:val="001063AC"/>
    <w:rsid w:val="00106562"/>
    <w:rsid w:val="0010665C"/>
    <w:rsid w:val="00110416"/>
    <w:rsid w:val="001120A1"/>
    <w:rsid w:val="0012542F"/>
    <w:rsid w:val="0013041B"/>
    <w:rsid w:val="0013111F"/>
    <w:rsid w:val="001365F3"/>
    <w:rsid w:val="00136CD0"/>
    <w:rsid w:val="001417B8"/>
    <w:rsid w:val="0014198D"/>
    <w:rsid w:val="001422BA"/>
    <w:rsid w:val="001435EF"/>
    <w:rsid w:val="0014474E"/>
    <w:rsid w:val="00145862"/>
    <w:rsid w:val="001504CD"/>
    <w:rsid w:val="00150F3B"/>
    <w:rsid w:val="001511F1"/>
    <w:rsid w:val="0015165F"/>
    <w:rsid w:val="00151840"/>
    <w:rsid w:val="0015349E"/>
    <w:rsid w:val="00154227"/>
    <w:rsid w:val="0015460D"/>
    <w:rsid w:val="001557D8"/>
    <w:rsid w:val="0016017B"/>
    <w:rsid w:val="00161DD0"/>
    <w:rsid w:val="00163F36"/>
    <w:rsid w:val="00165CC7"/>
    <w:rsid w:val="00180E25"/>
    <w:rsid w:val="0018122D"/>
    <w:rsid w:val="00181FD4"/>
    <w:rsid w:val="00182D98"/>
    <w:rsid w:val="00183811"/>
    <w:rsid w:val="00186E3B"/>
    <w:rsid w:val="00187DCD"/>
    <w:rsid w:val="00194EE7"/>
    <w:rsid w:val="00195275"/>
    <w:rsid w:val="001967C5"/>
    <w:rsid w:val="001A131B"/>
    <w:rsid w:val="001A2335"/>
    <w:rsid w:val="001A3BD2"/>
    <w:rsid w:val="001A3FC8"/>
    <w:rsid w:val="001A50E0"/>
    <w:rsid w:val="001A5CFB"/>
    <w:rsid w:val="001B0BD0"/>
    <w:rsid w:val="001B14A7"/>
    <w:rsid w:val="001B2BB6"/>
    <w:rsid w:val="001B330F"/>
    <w:rsid w:val="001B4B10"/>
    <w:rsid w:val="001B639C"/>
    <w:rsid w:val="001B67C7"/>
    <w:rsid w:val="001B7F9D"/>
    <w:rsid w:val="001C044C"/>
    <w:rsid w:val="001C22AE"/>
    <w:rsid w:val="001C4DD4"/>
    <w:rsid w:val="001C6205"/>
    <w:rsid w:val="001E46B3"/>
    <w:rsid w:val="001E4C25"/>
    <w:rsid w:val="001F34FF"/>
    <w:rsid w:val="001F37F7"/>
    <w:rsid w:val="001F61B8"/>
    <w:rsid w:val="001F7354"/>
    <w:rsid w:val="002005ED"/>
    <w:rsid w:val="00201E28"/>
    <w:rsid w:val="002064B0"/>
    <w:rsid w:val="00207AD2"/>
    <w:rsid w:val="002119F1"/>
    <w:rsid w:val="002122DD"/>
    <w:rsid w:val="00214FAD"/>
    <w:rsid w:val="00217A8D"/>
    <w:rsid w:val="00217C3A"/>
    <w:rsid w:val="0022065D"/>
    <w:rsid w:val="00221BF4"/>
    <w:rsid w:val="0022208E"/>
    <w:rsid w:val="00223B05"/>
    <w:rsid w:val="002242F1"/>
    <w:rsid w:val="00224AAF"/>
    <w:rsid w:val="0022529A"/>
    <w:rsid w:val="002258FE"/>
    <w:rsid w:val="002347E5"/>
    <w:rsid w:val="00241225"/>
    <w:rsid w:val="00245486"/>
    <w:rsid w:val="00247A93"/>
    <w:rsid w:val="00250FE4"/>
    <w:rsid w:val="002511E2"/>
    <w:rsid w:val="00252DA6"/>
    <w:rsid w:val="0025492A"/>
    <w:rsid w:val="00255E66"/>
    <w:rsid w:val="002576E4"/>
    <w:rsid w:val="00263CC6"/>
    <w:rsid w:val="00265E76"/>
    <w:rsid w:val="00273759"/>
    <w:rsid w:val="00277E3F"/>
    <w:rsid w:val="00282E9F"/>
    <w:rsid w:val="00285DA7"/>
    <w:rsid w:val="0029127E"/>
    <w:rsid w:val="00291BBA"/>
    <w:rsid w:val="0029223D"/>
    <w:rsid w:val="00292516"/>
    <w:rsid w:val="00295CE9"/>
    <w:rsid w:val="0029733B"/>
    <w:rsid w:val="002A031F"/>
    <w:rsid w:val="002A0E48"/>
    <w:rsid w:val="002A1BC5"/>
    <w:rsid w:val="002A3F65"/>
    <w:rsid w:val="002A43A6"/>
    <w:rsid w:val="002A48DF"/>
    <w:rsid w:val="002A55D5"/>
    <w:rsid w:val="002A7DEF"/>
    <w:rsid w:val="002B19EC"/>
    <w:rsid w:val="002C18FC"/>
    <w:rsid w:val="002C20D4"/>
    <w:rsid w:val="002C2937"/>
    <w:rsid w:val="002C2A5F"/>
    <w:rsid w:val="002C39D1"/>
    <w:rsid w:val="002C7941"/>
    <w:rsid w:val="002D1592"/>
    <w:rsid w:val="002D274D"/>
    <w:rsid w:val="002D379C"/>
    <w:rsid w:val="002D428A"/>
    <w:rsid w:val="002D537E"/>
    <w:rsid w:val="002E0C84"/>
    <w:rsid w:val="002E1164"/>
    <w:rsid w:val="002E37F0"/>
    <w:rsid w:val="002E595E"/>
    <w:rsid w:val="002E5EE6"/>
    <w:rsid w:val="002E695E"/>
    <w:rsid w:val="002E74E7"/>
    <w:rsid w:val="002E7E9E"/>
    <w:rsid w:val="002F0BA1"/>
    <w:rsid w:val="002F2C7D"/>
    <w:rsid w:val="002F3B6F"/>
    <w:rsid w:val="002F3BDE"/>
    <w:rsid w:val="002F6389"/>
    <w:rsid w:val="002F6FB0"/>
    <w:rsid w:val="002F7404"/>
    <w:rsid w:val="003034FA"/>
    <w:rsid w:val="00315DFE"/>
    <w:rsid w:val="00320DE8"/>
    <w:rsid w:val="003213BE"/>
    <w:rsid w:val="00326862"/>
    <w:rsid w:val="00332040"/>
    <w:rsid w:val="00334C95"/>
    <w:rsid w:val="00334D4A"/>
    <w:rsid w:val="00336425"/>
    <w:rsid w:val="00336ED7"/>
    <w:rsid w:val="003379E1"/>
    <w:rsid w:val="00341785"/>
    <w:rsid w:val="00343C68"/>
    <w:rsid w:val="0035062E"/>
    <w:rsid w:val="00350FBC"/>
    <w:rsid w:val="003520AA"/>
    <w:rsid w:val="003522B7"/>
    <w:rsid w:val="00352E79"/>
    <w:rsid w:val="00353A80"/>
    <w:rsid w:val="00356952"/>
    <w:rsid w:val="00356B15"/>
    <w:rsid w:val="00361C48"/>
    <w:rsid w:val="003652A6"/>
    <w:rsid w:val="003724A2"/>
    <w:rsid w:val="0037263D"/>
    <w:rsid w:val="003726C0"/>
    <w:rsid w:val="003811F8"/>
    <w:rsid w:val="0039240D"/>
    <w:rsid w:val="003934FA"/>
    <w:rsid w:val="003952AB"/>
    <w:rsid w:val="003A227D"/>
    <w:rsid w:val="003A2852"/>
    <w:rsid w:val="003A2DF6"/>
    <w:rsid w:val="003A4161"/>
    <w:rsid w:val="003A6DAE"/>
    <w:rsid w:val="003B1CB8"/>
    <w:rsid w:val="003B3837"/>
    <w:rsid w:val="003B4FA2"/>
    <w:rsid w:val="003C08E0"/>
    <w:rsid w:val="003C0A42"/>
    <w:rsid w:val="003C1A5D"/>
    <w:rsid w:val="003C2955"/>
    <w:rsid w:val="003C42DC"/>
    <w:rsid w:val="003C76E9"/>
    <w:rsid w:val="003D19CF"/>
    <w:rsid w:val="003D46D0"/>
    <w:rsid w:val="003D491E"/>
    <w:rsid w:val="003E1C4C"/>
    <w:rsid w:val="003E2260"/>
    <w:rsid w:val="003E42D4"/>
    <w:rsid w:val="003E7144"/>
    <w:rsid w:val="003F2ED8"/>
    <w:rsid w:val="003F3A19"/>
    <w:rsid w:val="003F76A0"/>
    <w:rsid w:val="003F7B23"/>
    <w:rsid w:val="0040256E"/>
    <w:rsid w:val="00402EEB"/>
    <w:rsid w:val="00405732"/>
    <w:rsid w:val="0040588E"/>
    <w:rsid w:val="004067B2"/>
    <w:rsid w:val="00407E67"/>
    <w:rsid w:val="00410C9D"/>
    <w:rsid w:val="004116A5"/>
    <w:rsid w:val="00414300"/>
    <w:rsid w:val="004147B0"/>
    <w:rsid w:val="0041509A"/>
    <w:rsid w:val="004177D9"/>
    <w:rsid w:val="00421E48"/>
    <w:rsid w:val="00422142"/>
    <w:rsid w:val="00425B28"/>
    <w:rsid w:val="00426766"/>
    <w:rsid w:val="0042727B"/>
    <w:rsid w:val="00436B94"/>
    <w:rsid w:val="00442B16"/>
    <w:rsid w:val="00444B21"/>
    <w:rsid w:val="00444F46"/>
    <w:rsid w:val="00446239"/>
    <w:rsid w:val="00447EBC"/>
    <w:rsid w:val="004500DD"/>
    <w:rsid w:val="004501D2"/>
    <w:rsid w:val="0045100E"/>
    <w:rsid w:val="004563D0"/>
    <w:rsid w:val="0046590E"/>
    <w:rsid w:val="0046795E"/>
    <w:rsid w:val="00475E2B"/>
    <w:rsid w:val="004769FF"/>
    <w:rsid w:val="00481E98"/>
    <w:rsid w:val="00482864"/>
    <w:rsid w:val="00483F70"/>
    <w:rsid w:val="00484012"/>
    <w:rsid w:val="004950CE"/>
    <w:rsid w:val="00495A43"/>
    <w:rsid w:val="004A072C"/>
    <w:rsid w:val="004A246A"/>
    <w:rsid w:val="004A257A"/>
    <w:rsid w:val="004A6B8D"/>
    <w:rsid w:val="004A6D51"/>
    <w:rsid w:val="004B07F9"/>
    <w:rsid w:val="004B39E9"/>
    <w:rsid w:val="004B6B72"/>
    <w:rsid w:val="004B7596"/>
    <w:rsid w:val="004C187A"/>
    <w:rsid w:val="004C37AA"/>
    <w:rsid w:val="004C7498"/>
    <w:rsid w:val="004D0FA2"/>
    <w:rsid w:val="004D4A8A"/>
    <w:rsid w:val="004D625F"/>
    <w:rsid w:val="004E2A3E"/>
    <w:rsid w:val="004E564A"/>
    <w:rsid w:val="004E5920"/>
    <w:rsid w:val="004E782F"/>
    <w:rsid w:val="004F1A6A"/>
    <w:rsid w:val="004F309E"/>
    <w:rsid w:val="004F4E3F"/>
    <w:rsid w:val="00501066"/>
    <w:rsid w:val="005014C2"/>
    <w:rsid w:val="00503D03"/>
    <w:rsid w:val="00506281"/>
    <w:rsid w:val="00510F02"/>
    <w:rsid w:val="00512254"/>
    <w:rsid w:val="0051241C"/>
    <w:rsid w:val="00512DFC"/>
    <w:rsid w:val="00513162"/>
    <w:rsid w:val="00517D7B"/>
    <w:rsid w:val="005212AA"/>
    <w:rsid w:val="0052215A"/>
    <w:rsid w:val="005228C0"/>
    <w:rsid w:val="00522C62"/>
    <w:rsid w:val="00523744"/>
    <w:rsid w:val="00524489"/>
    <w:rsid w:val="005318D7"/>
    <w:rsid w:val="005318DA"/>
    <w:rsid w:val="00531986"/>
    <w:rsid w:val="00532509"/>
    <w:rsid w:val="005326D9"/>
    <w:rsid w:val="00533803"/>
    <w:rsid w:val="00533F63"/>
    <w:rsid w:val="005340DF"/>
    <w:rsid w:val="00535BC1"/>
    <w:rsid w:val="00537D08"/>
    <w:rsid w:val="00540C17"/>
    <w:rsid w:val="00542C22"/>
    <w:rsid w:val="005454E3"/>
    <w:rsid w:val="00545615"/>
    <w:rsid w:val="00547BFC"/>
    <w:rsid w:val="00550E37"/>
    <w:rsid w:val="005528C0"/>
    <w:rsid w:val="00552C6B"/>
    <w:rsid w:val="005535E5"/>
    <w:rsid w:val="005573C6"/>
    <w:rsid w:val="00557EBD"/>
    <w:rsid w:val="00557EE1"/>
    <w:rsid w:val="00560D42"/>
    <w:rsid w:val="00561035"/>
    <w:rsid w:val="00565BF6"/>
    <w:rsid w:val="00567678"/>
    <w:rsid w:val="0057096F"/>
    <w:rsid w:val="00570A79"/>
    <w:rsid w:val="00570B73"/>
    <w:rsid w:val="005716BD"/>
    <w:rsid w:val="00572399"/>
    <w:rsid w:val="00574081"/>
    <w:rsid w:val="00574FAB"/>
    <w:rsid w:val="00575E4C"/>
    <w:rsid w:val="00580737"/>
    <w:rsid w:val="00590DCC"/>
    <w:rsid w:val="00591843"/>
    <w:rsid w:val="00593164"/>
    <w:rsid w:val="00594505"/>
    <w:rsid w:val="005A0FF2"/>
    <w:rsid w:val="005A25D6"/>
    <w:rsid w:val="005A2610"/>
    <w:rsid w:val="005A2FDE"/>
    <w:rsid w:val="005A30D7"/>
    <w:rsid w:val="005A427F"/>
    <w:rsid w:val="005A60C5"/>
    <w:rsid w:val="005A6C4B"/>
    <w:rsid w:val="005B012D"/>
    <w:rsid w:val="005B12C1"/>
    <w:rsid w:val="005B2868"/>
    <w:rsid w:val="005B534D"/>
    <w:rsid w:val="005B5B08"/>
    <w:rsid w:val="005C08A1"/>
    <w:rsid w:val="005C26D7"/>
    <w:rsid w:val="005C387E"/>
    <w:rsid w:val="005C522B"/>
    <w:rsid w:val="005C5904"/>
    <w:rsid w:val="005C6C18"/>
    <w:rsid w:val="005C704F"/>
    <w:rsid w:val="005C7214"/>
    <w:rsid w:val="005C7DF1"/>
    <w:rsid w:val="005D260E"/>
    <w:rsid w:val="005D2934"/>
    <w:rsid w:val="005D6077"/>
    <w:rsid w:val="005D7AF3"/>
    <w:rsid w:val="005F4EB9"/>
    <w:rsid w:val="005F633C"/>
    <w:rsid w:val="005F6C52"/>
    <w:rsid w:val="00600805"/>
    <w:rsid w:val="006013C2"/>
    <w:rsid w:val="006052DD"/>
    <w:rsid w:val="006056F2"/>
    <w:rsid w:val="00606A91"/>
    <w:rsid w:val="006101BF"/>
    <w:rsid w:val="00615D4E"/>
    <w:rsid w:val="0061688B"/>
    <w:rsid w:val="00617EF4"/>
    <w:rsid w:val="00623896"/>
    <w:rsid w:val="006256CD"/>
    <w:rsid w:val="00625A8A"/>
    <w:rsid w:val="006277D1"/>
    <w:rsid w:val="00631C6D"/>
    <w:rsid w:val="00632869"/>
    <w:rsid w:val="006328FC"/>
    <w:rsid w:val="0063545B"/>
    <w:rsid w:val="006370AF"/>
    <w:rsid w:val="0063789B"/>
    <w:rsid w:val="006433D3"/>
    <w:rsid w:val="00647A72"/>
    <w:rsid w:val="00652239"/>
    <w:rsid w:val="006535A9"/>
    <w:rsid w:val="0065533D"/>
    <w:rsid w:val="0065631B"/>
    <w:rsid w:val="00661571"/>
    <w:rsid w:val="0066466A"/>
    <w:rsid w:val="00664A96"/>
    <w:rsid w:val="00670A08"/>
    <w:rsid w:val="006716B4"/>
    <w:rsid w:val="00672535"/>
    <w:rsid w:val="00681244"/>
    <w:rsid w:val="00681340"/>
    <w:rsid w:val="006843D8"/>
    <w:rsid w:val="006900BC"/>
    <w:rsid w:val="00691C94"/>
    <w:rsid w:val="006925C0"/>
    <w:rsid w:val="006951BE"/>
    <w:rsid w:val="006A1608"/>
    <w:rsid w:val="006A1D4E"/>
    <w:rsid w:val="006A215E"/>
    <w:rsid w:val="006A58E7"/>
    <w:rsid w:val="006A661B"/>
    <w:rsid w:val="006A6A65"/>
    <w:rsid w:val="006A747E"/>
    <w:rsid w:val="006A7666"/>
    <w:rsid w:val="006B160D"/>
    <w:rsid w:val="006B22FF"/>
    <w:rsid w:val="006B41BC"/>
    <w:rsid w:val="006C230D"/>
    <w:rsid w:val="006C330E"/>
    <w:rsid w:val="006C3C32"/>
    <w:rsid w:val="006C4D55"/>
    <w:rsid w:val="006C69A6"/>
    <w:rsid w:val="006D107E"/>
    <w:rsid w:val="006D1873"/>
    <w:rsid w:val="006D2130"/>
    <w:rsid w:val="006D455E"/>
    <w:rsid w:val="006D6BBE"/>
    <w:rsid w:val="006E3AEB"/>
    <w:rsid w:val="006F5562"/>
    <w:rsid w:val="006F65F8"/>
    <w:rsid w:val="006F74FA"/>
    <w:rsid w:val="006F7EA0"/>
    <w:rsid w:val="00700005"/>
    <w:rsid w:val="007000CA"/>
    <w:rsid w:val="007007B1"/>
    <w:rsid w:val="00700B12"/>
    <w:rsid w:val="00701880"/>
    <w:rsid w:val="0070298F"/>
    <w:rsid w:val="00703C58"/>
    <w:rsid w:val="00705B8A"/>
    <w:rsid w:val="007070CC"/>
    <w:rsid w:val="0070744D"/>
    <w:rsid w:val="007078A0"/>
    <w:rsid w:val="007108D9"/>
    <w:rsid w:val="0071257F"/>
    <w:rsid w:val="007145C7"/>
    <w:rsid w:val="0071493D"/>
    <w:rsid w:val="00716AF3"/>
    <w:rsid w:val="0071714F"/>
    <w:rsid w:val="00720106"/>
    <w:rsid w:val="00720487"/>
    <w:rsid w:val="007204BC"/>
    <w:rsid w:val="00721E75"/>
    <w:rsid w:val="00722237"/>
    <w:rsid w:val="00724169"/>
    <w:rsid w:val="00726472"/>
    <w:rsid w:val="007265C8"/>
    <w:rsid w:val="007266B5"/>
    <w:rsid w:val="0072695D"/>
    <w:rsid w:val="0072706A"/>
    <w:rsid w:val="00727831"/>
    <w:rsid w:val="00731D23"/>
    <w:rsid w:val="00735197"/>
    <w:rsid w:val="00737380"/>
    <w:rsid w:val="007400A1"/>
    <w:rsid w:val="00740B91"/>
    <w:rsid w:val="007426C7"/>
    <w:rsid w:val="00742947"/>
    <w:rsid w:val="00742FD7"/>
    <w:rsid w:val="007444F4"/>
    <w:rsid w:val="00751067"/>
    <w:rsid w:val="00751E47"/>
    <w:rsid w:val="00755AE4"/>
    <w:rsid w:val="00755B2B"/>
    <w:rsid w:val="00755C0E"/>
    <w:rsid w:val="00755C35"/>
    <w:rsid w:val="00760D31"/>
    <w:rsid w:val="007615A0"/>
    <w:rsid w:val="007622AC"/>
    <w:rsid w:val="00762E3D"/>
    <w:rsid w:val="00766028"/>
    <w:rsid w:val="007715E6"/>
    <w:rsid w:val="0077229B"/>
    <w:rsid w:val="007742E0"/>
    <w:rsid w:val="00775933"/>
    <w:rsid w:val="00780493"/>
    <w:rsid w:val="00781090"/>
    <w:rsid w:val="007843D0"/>
    <w:rsid w:val="007844C0"/>
    <w:rsid w:val="00784ABF"/>
    <w:rsid w:val="00791863"/>
    <w:rsid w:val="007918DB"/>
    <w:rsid w:val="00793CE1"/>
    <w:rsid w:val="007950CC"/>
    <w:rsid w:val="007A06F5"/>
    <w:rsid w:val="007A2B41"/>
    <w:rsid w:val="007A332E"/>
    <w:rsid w:val="007A54C6"/>
    <w:rsid w:val="007A586E"/>
    <w:rsid w:val="007B6D23"/>
    <w:rsid w:val="007C1981"/>
    <w:rsid w:val="007C1A74"/>
    <w:rsid w:val="007C2040"/>
    <w:rsid w:val="007C21D7"/>
    <w:rsid w:val="007C390B"/>
    <w:rsid w:val="007C4B67"/>
    <w:rsid w:val="007D2141"/>
    <w:rsid w:val="007D256F"/>
    <w:rsid w:val="007D546A"/>
    <w:rsid w:val="007D551A"/>
    <w:rsid w:val="007D5C99"/>
    <w:rsid w:val="007D5CC8"/>
    <w:rsid w:val="007D7CD7"/>
    <w:rsid w:val="007E3DE6"/>
    <w:rsid w:val="007E41AF"/>
    <w:rsid w:val="007E6FCF"/>
    <w:rsid w:val="007F04B5"/>
    <w:rsid w:val="007F1770"/>
    <w:rsid w:val="007F1C12"/>
    <w:rsid w:val="007F228C"/>
    <w:rsid w:val="007F44D2"/>
    <w:rsid w:val="007F4E1E"/>
    <w:rsid w:val="007F73A0"/>
    <w:rsid w:val="00803E87"/>
    <w:rsid w:val="008067FF"/>
    <w:rsid w:val="00806809"/>
    <w:rsid w:val="00806876"/>
    <w:rsid w:val="00807649"/>
    <w:rsid w:val="00812F25"/>
    <w:rsid w:val="00813C0F"/>
    <w:rsid w:val="00820921"/>
    <w:rsid w:val="008239BB"/>
    <w:rsid w:val="00825CC7"/>
    <w:rsid w:val="008305FF"/>
    <w:rsid w:val="0083351C"/>
    <w:rsid w:val="00841806"/>
    <w:rsid w:val="00845147"/>
    <w:rsid w:val="00845FC5"/>
    <w:rsid w:val="00847930"/>
    <w:rsid w:val="008523F7"/>
    <w:rsid w:val="0085312C"/>
    <w:rsid w:val="00855A4D"/>
    <w:rsid w:val="00861AA8"/>
    <w:rsid w:val="00862F51"/>
    <w:rsid w:val="00865326"/>
    <w:rsid w:val="00867C67"/>
    <w:rsid w:val="008709B7"/>
    <w:rsid w:val="008728AD"/>
    <w:rsid w:val="008747AC"/>
    <w:rsid w:val="008748A0"/>
    <w:rsid w:val="008757B7"/>
    <w:rsid w:val="0087752C"/>
    <w:rsid w:val="0087795F"/>
    <w:rsid w:val="008847F3"/>
    <w:rsid w:val="00885FDC"/>
    <w:rsid w:val="0088755B"/>
    <w:rsid w:val="0089123E"/>
    <w:rsid w:val="00891291"/>
    <w:rsid w:val="00892320"/>
    <w:rsid w:val="0089283C"/>
    <w:rsid w:val="0089302F"/>
    <w:rsid w:val="008A26F2"/>
    <w:rsid w:val="008A314F"/>
    <w:rsid w:val="008A57DC"/>
    <w:rsid w:val="008A6711"/>
    <w:rsid w:val="008B4AA0"/>
    <w:rsid w:val="008B68D9"/>
    <w:rsid w:val="008C2396"/>
    <w:rsid w:val="008C264C"/>
    <w:rsid w:val="008C5B7E"/>
    <w:rsid w:val="008C5C23"/>
    <w:rsid w:val="008C7B28"/>
    <w:rsid w:val="008C7CA9"/>
    <w:rsid w:val="008D4603"/>
    <w:rsid w:val="008D4A1F"/>
    <w:rsid w:val="008D6525"/>
    <w:rsid w:val="008D6F06"/>
    <w:rsid w:val="008E1296"/>
    <w:rsid w:val="008E131F"/>
    <w:rsid w:val="008E3DE9"/>
    <w:rsid w:val="008E42FD"/>
    <w:rsid w:val="008E4A35"/>
    <w:rsid w:val="008E73F1"/>
    <w:rsid w:val="008F2C06"/>
    <w:rsid w:val="008F593B"/>
    <w:rsid w:val="008F7268"/>
    <w:rsid w:val="008F7350"/>
    <w:rsid w:val="0090269F"/>
    <w:rsid w:val="0090448F"/>
    <w:rsid w:val="00907896"/>
    <w:rsid w:val="00911515"/>
    <w:rsid w:val="009122A8"/>
    <w:rsid w:val="00912F1F"/>
    <w:rsid w:val="009147EE"/>
    <w:rsid w:val="00915928"/>
    <w:rsid w:val="00917CDC"/>
    <w:rsid w:val="009206E5"/>
    <w:rsid w:val="00921CE5"/>
    <w:rsid w:val="0092220C"/>
    <w:rsid w:val="00922482"/>
    <w:rsid w:val="00923A0E"/>
    <w:rsid w:val="009250C1"/>
    <w:rsid w:val="009259F4"/>
    <w:rsid w:val="0092629A"/>
    <w:rsid w:val="0092694C"/>
    <w:rsid w:val="009317F9"/>
    <w:rsid w:val="00932F9E"/>
    <w:rsid w:val="009332D9"/>
    <w:rsid w:val="0093370D"/>
    <w:rsid w:val="00934BFC"/>
    <w:rsid w:val="0093502D"/>
    <w:rsid w:val="009436DC"/>
    <w:rsid w:val="00946323"/>
    <w:rsid w:val="009516F7"/>
    <w:rsid w:val="00951917"/>
    <w:rsid w:val="0095266F"/>
    <w:rsid w:val="00953F0E"/>
    <w:rsid w:val="00954998"/>
    <w:rsid w:val="00956EC3"/>
    <w:rsid w:val="009618AF"/>
    <w:rsid w:val="00966857"/>
    <w:rsid w:val="00971803"/>
    <w:rsid w:val="0097273B"/>
    <w:rsid w:val="0097348B"/>
    <w:rsid w:val="0098065B"/>
    <w:rsid w:val="009817C4"/>
    <w:rsid w:val="00981C34"/>
    <w:rsid w:val="00983915"/>
    <w:rsid w:val="00984684"/>
    <w:rsid w:val="0098488D"/>
    <w:rsid w:val="00986049"/>
    <w:rsid w:val="0098609C"/>
    <w:rsid w:val="009873BC"/>
    <w:rsid w:val="0098784E"/>
    <w:rsid w:val="00992241"/>
    <w:rsid w:val="00993E7C"/>
    <w:rsid w:val="009941F5"/>
    <w:rsid w:val="00994E9B"/>
    <w:rsid w:val="00995FCC"/>
    <w:rsid w:val="00996157"/>
    <w:rsid w:val="00997A8C"/>
    <w:rsid w:val="009A0F75"/>
    <w:rsid w:val="009A50A0"/>
    <w:rsid w:val="009B2022"/>
    <w:rsid w:val="009B3EFB"/>
    <w:rsid w:val="009B54F9"/>
    <w:rsid w:val="009B6DC0"/>
    <w:rsid w:val="009C10C5"/>
    <w:rsid w:val="009C245A"/>
    <w:rsid w:val="009C3BD6"/>
    <w:rsid w:val="009C6404"/>
    <w:rsid w:val="009D04EA"/>
    <w:rsid w:val="009D4F44"/>
    <w:rsid w:val="009D538B"/>
    <w:rsid w:val="009D6877"/>
    <w:rsid w:val="009D6D4E"/>
    <w:rsid w:val="009E106A"/>
    <w:rsid w:val="009E1825"/>
    <w:rsid w:val="009E1DA2"/>
    <w:rsid w:val="009E1EE2"/>
    <w:rsid w:val="009E3776"/>
    <w:rsid w:val="009E4918"/>
    <w:rsid w:val="009E6A5F"/>
    <w:rsid w:val="009E7584"/>
    <w:rsid w:val="009E788C"/>
    <w:rsid w:val="009E78CF"/>
    <w:rsid w:val="009F1958"/>
    <w:rsid w:val="009F1C92"/>
    <w:rsid w:val="009F2EEB"/>
    <w:rsid w:val="009F3FB9"/>
    <w:rsid w:val="009F494A"/>
    <w:rsid w:val="00A008DE"/>
    <w:rsid w:val="00A0375F"/>
    <w:rsid w:val="00A05276"/>
    <w:rsid w:val="00A05331"/>
    <w:rsid w:val="00A0571F"/>
    <w:rsid w:val="00A06AF3"/>
    <w:rsid w:val="00A10E58"/>
    <w:rsid w:val="00A1158F"/>
    <w:rsid w:val="00A12E2F"/>
    <w:rsid w:val="00A14880"/>
    <w:rsid w:val="00A152E8"/>
    <w:rsid w:val="00A21C3A"/>
    <w:rsid w:val="00A21E50"/>
    <w:rsid w:val="00A24A7E"/>
    <w:rsid w:val="00A24B36"/>
    <w:rsid w:val="00A36E27"/>
    <w:rsid w:val="00A40533"/>
    <w:rsid w:val="00A41668"/>
    <w:rsid w:val="00A41AD4"/>
    <w:rsid w:val="00A424A2"/>
    <w:rsid w:val="00A431C0"/>
    <w:rsid w:val="00A45FA3"/>
    <w:rsid w:val="00A4792C"/>
    <w:rsid w:val="00A47B34"/>
    <w:rsid w:val="00A54709"/>
    <w:rsid w:val="00A55E8C"/>
    <w:rsid w:val="00A560A2"/>
    <w:rsid w:val="00A617AB"/>
    <w:rsid w:val="00A63292"/>
    <w:rsid w:val="00A6370A"/>
    <w:rsid w:val="00A638FE"/>
    <w:rsid w:val="00A6417C"/>
    <w:rsid w:val="00A64A7C"/>
    <w:rsid w:val="00A6750D"/>
    <w:rsid w:val="00A67C13"/>
    <w:rsid w:val="00A67F9C"/>
    <w:rsid w:val="00A70EE9"/>
    <w:rsid w:val="00A749D5"/>
    <w:rsid w:val="00A77947"/>
    <w:rsid w:val="00A80505"/>
    <w:rsid w:val="00A81848"/>
    <w:rsid w:val="00A81B9E"/>
    <w:rsid w:val="00A822A2"/>
    <w:rsid w:val="00A82A03"/>
    <w:rsid w:val="00A858A8"/>
    <w:rsid w:val="00A85A12"/>
    <w:rsid w:val="00A86E1A"/>
    <w:rsid w:val="00A93900"/>
    <w:rsid w:val="00A94131"/>
    <w:rsid w:val="00A95656"/>
    <w:rsid w:val="00AA23E3"/>
    <w:rsid w:val="00AA27E0"/>
    <w:rsid w:val="00AA3879"/>
    <w:rsid w:val="00AA5CB8"/>
    <w:rsid w:val="00AA6578"/>
    <w:rsid w:val="00AB65CA"/>
    <w:rsid w:val="00AB6607"/>
    <w:rsid w:val="00AB7750"/>
    <w:rsid w:val="00AB77B0"/>
    <w:rsid w:val="00AC0CD8"/>
    <w:rsid w:val="00AC1C03"/>
    <w:rsid w:val="00AC3C08"/>
    <w:rsid w:val="00AC3F32"/>
    <w:rsid w:val="00AC49B1"/>
    <w:rsid w:val="00AC5495"/>
    <w:rsid w:val="00AC603D"/>
    <w:rsid w:val="00AD1988"/>
    <w:rsid w:val="00AD2A9E"/>
    <w:rsid w:val="00AD3489"/>
    <w:rsid w:val="00AD418B"/>
    <w:rsid w:val="00AD6BD7"/>
    <w:rsid w:val="00AE0DA8"/>
    <w:rsid w:val="00AE0DE5"/>
    <w:rsid w:val="00AE3CAF"/>
    <w:rsid w:val="00AE5BF7"/>
    <w:rsid w:val="00AE6FD2"/>
    <w:rsid w:val="00AF13D2"/>
    <w:rsid w:val="00AF21C0"/>
    <w:rsid w:val="00AF236D"/>
    <w:rsid w:val="00AF2EF4"/>
    <w:rsid w:val="00AF6A51"/>
    <w:rsid w:val="00AF77EC"/>
    <w:rsid w:val="00B01477"/>
    <w:rsid w:val="00B06B6D"/>
    <w:rsid w:val="00B07DAD"/>
    <w:rsid w:val="00B12D22"/>
    <w:rsid w:val="00B13A8B"/>
    <w:rsid w:val="00B15569"/>
    <w:rsid w:val="00B16787"/>
    <w:rsid w:val="00B17FE9"/>
    <w:rsid w:val="00B21F60"/>
    <w:rsid w:val="00B22EE6"/>
    <w:rsid w:val="00B23E7D"/>
    <w:rsid w:val="00B25658"/>
    <w:rsid w:val="00B26B68"/>
    <w:rsid w:val="00B27DBD"/>
    <w:rsid w:val="00B30DDE"/>
    <w:rsid w:val="00B35127"/>
    <w:rsid w:val="00B3692C"/>
    <w:rsid w:val="00B41DF7"/>
    <w:rsid w:val="00B45FA3"/>
    <w:rsid w:val="00B462BA"/>
    <w:rsid w:val="00B47706"/>
    <w:rsid w:val="00B52300"/>
    <w:rsid w:val="00B5257E"/>
    <w:rsid w:val="00B52749"/>
    <w:rsid w:val="00B528DB"/>
    <w:rsid w:val="00B54219"/>
    <w:rsid w:val="00B55630"/>
    <w:rsid w:val="00B559A7"/>
    <w:rsid w:val="00B62AEA"/>
    <w:rsid w:val="00B664C8"/>
    <w:rsid w:val="00B719D1"/>
    <w:rsid w:val="00B76757"/>
    <w:rsid w:val="00B77D53"/>
    <w:rsid w:val="00B804F0"/>
    <w:rsid w:val="00B83307"/>
    <w:rsid w:val="00B83C3E"/>
    <w:rsid w:val="00B84684"/>
    <w:rsid w:val="00B856A5"/>
    <w:rsid w:val="00B87560"/>
    <w:rsid w:val="00B87D30"/>
    <w:rsid w:val="00B90F78"/>
    <w:rsid w:val="00B919D5"/>
    <w:rsid w:val="00B9208A"/>
    <w:rsid w:val="00B9428D"/>
    <w:rsid w:val="00B95721"/>
    <w:rsid w:val="00BA1374"/>
    <w:rsid w:val="00BA153F"/>
    <w:rsid w:val="00BA4872"/>
    <w:rsid w:val="00BA6612"/>
    <w:rsid w:val="00BA75D8"/>
    <w:rsid w:val="00BA766E"/>
    <w:rsid w:val="00BB1894"/>
    <w:rsid w:val="00BB3B57"/>
    <w:rsid w:val="00BB539A"/>
    <w:rsid w:val="00BB7F22"/>
    <w:rsid w:val="00BC03FF"/>
    <w:rsid w:val="00BC0F01"/>
    <w:rsid w:val="00BC34AF"/>
    <w:rsid w:val="00BC4594"/>
    <w:rsid w:val="00BC4E0B"/>
    <w:rsid w:val="00BC5D50"/>
    <w:rsid w:val="00BC6739"/>
    <w:rsid w:val="00BC757D"/>
    <w:rsid w:val="00BD0DDB"/>
    <w:rsid w:val="00BD1481"/>
    <w:rsid w:val="00BD34D6"/>
    <w:rsid w:val="00BD7E17"/>
    <w:rsid w:val="00BE0B4A"/>
    <w:rsid w:val="00BE3AC6"/>
    <w:rsid w:val="00BE5D68"/>
    <w:rsid w:val="00BF2CCD"/>
    <w:rsid w:val="00BF4490"/>
    <w:rsid w:val="00BF51D6"/>
    <w:rsid w:val="00BF55E3"/>
    <w:rsid w:val="00BF5E95"/>
    <w:rsid w:val="00BF72C6"/>
    <w:rsid w:val="00C0150D"/>
    <w:rsid w:val="00C06120"/>
    <w:rsid w:val="00C067AA"/>
    <w:rsid w:val="00C11BE8"/>
    <w:rsid w:val="00C11C71"/>
    <w:rsid w:val="00C13707"/>
    <w:rsid w:val="00C14AF4"/>
    <w:rsid w:val="00C151DE"/>
    <w:rsid w:val="00C16BF6"/>
    <w:rsid w:val="00C244B2"/>
    <w:rsid w:val="00C24526"/>
    <w:rsid w:val="00C255ED"/>
    <w:rsid w:val="00C2695B"/>
    <w:rsid w:val="00C30CD0"/>
    <w:rsid w:val="00C34DB8"/>
    <w:rsid w:val="00C37ED5"/>
    <w:rsid w:val="00C4020F"/>
    <w:rsid w:val="00C429FB"/>
    <w:rsid w:val="00C43D6B"/>
    <w:rsid w:val="00C458EE"/>
    <w:rsid w:val="00C46366"/>
    <w:rsid w:val="00C527ED"/>
    <w:rsid w:val="00C5423F"/>
    <w:rsid w:val="00C557AF"/>
    <w:rsid w:val="00C6066A"/>
    <w:rsid w:val="00C60806"/>
    <w:rsid w:val="00C612EE"/>
    <w:rsid w:val="00C625D5"/>
    <w:rsid w:val="00C626D0"/>
    <w:rsid w:val="00C643C4"/>
    <w:rsid w:val="00C65665"/>
    <w:rsid w:val="00C65AE3"/>
    <w:rsid w:val="00C66CA8"/>
    <w:rsid w:val="00C67E82"/>
    <w:rsid w:val="00C71110"/>
    <w:rsid w:val="00C71782"/>
    <w:rsid w:val="00C718EB"/>
    <w:rsid w:val="00C71F04"/>
    <w:rsid w:val="00C75F26"/>
    <w:rsid w:val="00C76E96"/>
    <w:rsid w:val="00C80C3F"/>
    <w:rsid w:val="00C83C6E"/>
    <w:rsid w:val="00C83F34"/>
    <w:rsid w:val="00C85073"/>
    <w:rsid w:val="00C86877"/>
    <w:rsid w:val="00C87267"/>
    <w:rsid w:val="00C87BD2"/>
    <w:rsid w:val="00C90484"/>
    <w:rsid w:val="00C91FA6"/>
    <w:rsid w:val="00C941C3"/>
    <w:rsid w:val="00C94CBE"/>
    <w:rsid w:val="00C955B5"/>
    <w:rsid w:val="00C97FC0"/>
    <w:rsid w:val="00CA0734"/>
    <w:rsid w:val="00CA09E3"/>
    <w:rsid w:val="00CA32B1"/>
    <w:rsid w:val="00CA3665"/>
    <w:rsid w:val="00CA439E"/>
    <w:rsid w:val="00CA4F08"/>
    <w:rsid w:val="00CA5815"/>
    <w:rsid w:val="00CA5B67"/>
    <w:rsid w:val="00CA6B94"/>
    <w:rsid w:val="00CB05E6"/>
    <w:rsid w:val="00CB2352"/>
    <w:rsid w:val="00CB3AA6"/>
    <w:rsid w:val="00CB3BD3"/>
    <w:rsid w:val="00CB4876"/>
    <w:rsid w:val="00CB58DC"/>
    <w:rsid w:val="00CC18A4"/>
    <w:rsid w:val="00CC19CE"/>
    <w:rsid w:val="00CC2707"/>
    <w:rsid w:val="00CC49AF"/>
    <w:rsid w:val="00CC541B"/>
    <w:rsid w:val="00CD3F58"/>
    <w:rsid w:val="00CD57AC"/>
    <w:rsid w:val="00CD5ECE"/>
    <w:rsid w:val="00CD5F9A"/>
    <w:rsid w:val="00CD7034"/>
    <w:rsid w:val="00CE3505"/>
    <w:rsid w:val="00CE5640"/>
    <w:rsid w:val="00CE5D62"/>
    <w:rsid w:val="00CE6EA0"/>
    <w:rsid w:val="00CE6ECD"/>
    <w:rsid w:val="00CE74D1"/>
    <w:rsid w:val="00CE7C83"/>
    <w:rsid w:val="00CF6412"/>
    <w:rsid w:val="00D0047B"/>
    <w:rsid w:val="00D03066"/>
    <w:rsid w:val="00D0581D"/>
    <w:rsid w:val="00D060F3"/>
    <w:rsid w:val="00D13B70"/>
    <w:rsid w:val="00D166BF"/>
    <w:rsid w:val="00D21083"/>
    <w:rsid w:val="00D23655"/>
    <w:rsid w:val="00D255B7"/>
    <w:rsid w:val="00D30D63"/>
    <w:rsid w:val="00D31EC2"/>
    <w:rsid w:val="00D323A6"/>
    <w:rsid w:val="00D35AB7"/>
    <w:rsid w:val="00D40EA3"/>
    <w:rsid w:val="00D42E6B"/>
    <w:rsid w:val="00D45F81"/>
    <w:rsid w:val="00D46103"/>
    <w:rsid w:val="00D5221B"/>
    <w:rsid w:val="00D54B20"/>
    <w:rsid w:val="00D55C41"/>
    <w:rsid w:val="00D55E6D"/>
    <w:rsid w:val="00D565AD"/>
    <w:rsid w:val="00D568B7"/>
    <w:rsid w:val="00D56F62"/>
    <w:rsid w:val="00D60234"/>
    <w:rsid w:val="00D61B99"/>
    <w:rsid w:val="00D65662"/>
    <w:rsid w:val="00D71248"/>
    <w:rsid w:val="00D7242C"/>
    <w:rsid w:val="00D72716"/>
    <w:rsid w:val="00D72DCA"/>
    <w:rsid w:val="00D72F3B"/>
    <w:rsid w:val="00D73606"/>
    <w:rsid w:val="00D73E48"/>
    <w:rsid w:val="00D7520F"/>
    <w:rsid w:val="00D80D31"/>
    <w:rsid w:val="00D81A32"/>
    <w:rsid w:val="00D82388"/>
    <w:rsid w:val="00D858FC"/>
    <w:rsid w:val="00D86100"/>
    <w:rsid w:val="00D86CB7"/>
    <w:rsid w:val="00D873AD"/>
    <w:rsid w:val="00D87960"/>
    <w:rsid w:val="00D90791"/>
    <w:rsid w:val="00D91A7A"/>
    <w:rsid w:val="00D92827"/>
    <w:rsid w:val="00D95884"/>
    <w:rsid w:val="00D96D08"/>
    <w:rsid w:val="00D971DC"/>
    <w:rsid w:val="00DA01F7"/>
    <w:rsid w:val="00DA0445"/>
    <w:rsid w:val="00DA439C"/>
    <w:rsid w:val="00DA5152"/>
    <w:rsid w:val="00DA54A8"/>
    <w:rsid w:val="00DA558E"/>
    <w:rsid w:val="00DB12AC"/>
    <w:rsid w:val="00DB157C"/>
    <w:rsid w:val="00DB6025"/>
    <w:rsid w:val="00DC1C82"/>
    <w:rsid w:val="00DC2955"/>
    <w:rsid w:val="00DC495F"/>
    <w:rsid w:val="00DC67E9"/>
    <w:rsid w:val="00DC6E8B"/>
    <w:rsid w:val="00DD13FF"/>
    <w:rsid w:val="00DD330B"/>
    <w:rsid w:val="00DE2D13"/>
    <w:rsid w:val="00DE345C"/>
    <w:rsid w:val="00DF1F68"/>
    <w:rsid w:val="00DF35C3"/>
    <w:rsid w:val="00DF3FDE"/>
    <w:rsid w:val="00DF48DF"/>
    <w:rsid w:val="00DF7694"/>
    <w:rsid w:val="00E00FE8"/>
    <w:rsid w:val="00E03601"/>
    <w:rsid w:val="00E04FAB"/>
    <w:rsid w:val="00E06D03"/>
    <w:rsid w:val="00E11063"/>
    <w:rsid w:val="00E17FDD"/>
    <w:rsid w:val="00E20EAC"/>
    <w:rsid w:val="00E213A8"/>
    <w:rsid w:val="00E2551A"/>
    <w:rsid w:val="00E26785"/>
    <w:rsid w:val="00E27E82"/>
    <w:rsid w:val="00E30630"/>
    <w:rsid w:val="00E306CC"/>
    <w:rsid w:val="00E326EB"/>
    <w:rsid w:val="00E33C97"/>
    <w:rsid w:val="00E35782"/>
    <w:rsid w:val="00E358D2"/>
    <w:rsid w:val="00E36095"/>
    <w:rsid w:val="00E42FAA"/>
    <w:rsid w:val="00E44CE6"/>
    <w:rsid w:val="00E509E6"/>
    <w:rsid w:val="00E50E66"/>
    <w:rsid w:val="00E52B89"/>
    <w:rsid w:val="00E55003"/>
    <w:rsid w:val="00E57E17"/>
    <w:rsid w:val="00E60B5A"/>
    <w:rsid w:val="00E62CC7"/>
    <w:rsid w:val="00E63FC9"/>
    <w:rsid w:val="00E6505B"/>
    <w:rsid w:val="00E6549E"/>
    <w:rsid w:val="00E67831"/>
    <w:rsid w:val="00E70305"/>
    <w:rsid w:val="00E71A9D"/>
    <w:rsid w:val="00E818B4"/>
    <w:rsid w:val="00E82575"/>
    <w:rsid w:val="00E82D68"/>
    <w:rsid w:val="00E83963"/>
    <w:rsid w:val="00E840AE"/>
    <w:rsid w:val="00E84ED3"/>
    <w:rsid w:val="00E85288"/>
    <w:rsid w:val="00E85F5E"/>
    <w:rsid w:val="00E86104"/>
    <w:rsid w:val="00E864B2"/>
    <w:rsid w:val="00E87D6C"/>
    <w:rsid w:val="00E90250"/>
    <w:rsid w:val="00E974B3"/>
    <w:rsid w:val="00E976B1"/>
    <w:rsid w:val="00EA0C4B"/>
    <w:rsid w:val="00EA22C7"/>
    <w:rsid w:val="00EA78FF"/>
    <w:rsid w:val="00EB0B7B"/>
    <w:rsid w:val="00EB23C4"/>
    <w:rsid w:val="00EB43CA"/>
    <w:rsid w:val="00EB4577"/>
    <w:rsid w:val="00EB6676"/>
    <w:rsid w:val="00EB7116"/>
    <w:rsid w:val="00EC51A6"/>
    <w:rsid w:val="00ED1744"/>
    <w:rsid w:val="00ED48DA"/>
    <w:rsid w:val="00ED5411"/>
    <w:rsid w:val="00EE3922"/>
    <w:rsid w:val="00EE46AF"/>
    <w:rsid w:val="00EF1C31"/>
    <w:rsid w:val="00EF23AB"/>
    <w:rsid w:val="00EF2404"/>
    <w:rsid w:val="00EF5070"/>
    <w:rsid w:val="00EF53B0"/>
    <w:rsid w:val="00F05DBA"/>
    <w:rsid w:val="00F10182"/>
    <w:rsid w:val="00F112AF"/>
    <w:rsid w:val="00F1141C"/>
    <w:rsid w:val="00F124B9"/>
    <w:rsid w:val="00F1749A"/>
    <w:rsid w:val="00F21346"/>
    <w:rsid w:val="00F230FF"/>
    <w:rsid w:val="00F2453B"/>
    <w:rsid w:val="00F24724"/>
    <w:rsid w:val="00F264DF"/>
    <w:rsid w:val="00F26A6E"/>
    <w:rsid w:val="00F32C84"/>
    <w:rsid w:val="00F349A3"/>
    <w:rsid w:val="00F35814"/>
    <w:rsid w:val="00F36513"/>
    <w:rsid w:val="00F36CD1"/>
    <w:rsid w:val="00F4001E"/>
    <w:rsid w:val="00F4047D"/>
    <w:rsid w:val="00F40B8A"/>
    <w:rsid w:val="00F415C7"/>
    <w:rsid w:val="00F41A44"/>
    <w:rsid w:val="00F41E00"/>
    <w:rsid w:val="00F4270E"/>
    <w:rsid w:val="00F45ABD"/>
    <w:rsid w:val="00F47475"/>
    <w:rsid w:val="00F52856"/>
    <w:rsid w:val="00F551D8"/>
    <w:rsid w:val="00F5673B"/>
    <w:rsid w:val="00F608E8"/>
    <w:rsid w:val="00F65DFC"/>
    <w:rsid w:val="00F66180"/>
    <w:rsid w:val="00F67276"/>
    <w:rsid w:val="00F70041"/>
    <w:rsid w:val="00F71ADC"/>
    <w:rsid w:val="00F75A1B"/>
    <w:rsid w:val="00F76EBE"/>
    <w:rsid w:val="00F86920"/>
    <w:rsid w:val="00F90D91"/>
    <w:rsid w:val="00F925CB"/>
    <w:rsid w:val="00F948BA"/>
    <w:rsid w:val="00F95793"/>
    <w:rsid w:val="00F95FE7"/>
    <w:rsid w:val="00F96ED5"/>
    <w:rsid w:val="00FA1CCB"/>
    <w:rsid w:val="00FA3785"/>
    <w:rsid w:val="00FA48FE"/>
    <w:rsid w:val="00FA56AE"/>
    <w:rsid w:val="00FA6903"/>
    <w:rsid w:val="00FA6927"/>
    <w:rsid w:val="00FB0022"/>
    <w:rsid w:val="00FB36FC"/>
    <w:rsid w:val="00FC17BB"/>
    <w:rsid w:val="00FC2865"/>
    <w:rsid w:val="00FC3B95"/>
    <w:rsid w:val="00FC4591"/>
    <w:rsid w:val="00FC5903"/>
    <w:rsid w:val="00FC596B"/>
    <w:rsid w:val="00FC63C0"/>
    <w:rsid w:val="00FC6BA3"/>
    <w:rsid w:val="00FD0575"/>
    <w:rsid w:val="00FD0898"/>
    <w:rsid w:val="00FD1AB8"/>
    <w:rsid w:val="00FD4557"/>
    <w:rsid w:val="00FD5529"/>
    <w:rsid w:val="00FD61B8"/>
    <w:rsid w:val="00FD678B"/>
    <w:rsid w:val="00FD6E94"/>
    <w:rsid w:val="00FE0A83"/>
    <w:rsid w:val="00FE0ABB"/>
    <w:rsid w:val="00FE1C08"/>
    <w:rsid w:val="00FE20D9"/>
    <w:rsid w:val="00FE27D1"/>
    <w:rsid w:val="00FE305B"/>
    <w:rsid w:val="00FE5D16"/>
    <w:rsid w:val="00FE683D"/>
    <w:rsid w:val="00FF5242"/>
    <w:rsid w:val="00FF5703"/>
    <w:rsid w:val="00FF5D2C"/>
    <w:rsid w:val="00FF6CF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D0430"/>
  <w15:chartTrackingRefBased/>
  <w15:docId w15:val="{06A9C304-857C-44EA-8DF8-290BD033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erpetua" w:eastAsia="Perpetua" w:hAnsi="Perpetua"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semiHidden="1" w:unhideWhenUsed="1" w:qFormat="1"/>
    <w:lsdException w:name="table of figures" w:uiPriority="99"/>
    <w:lsdException w:name="footnote reference" w:locked="1"/>
    <w:lsdException w:name="endnote text" w:locked="1"/>
    <w:lsdException w:name="List Bullet" w:locked="1"/>
    <w:lsdException w:name="List Bullet 2" w:locked="1"/>
    <w:lsdException w:name="List Bullet 3" w:locked="1"/>
    <w:lsdException w:name="List Bullet 4" w:locked="1"/>
    <w:lsdException w:name="List Bullet 5" w:locked="1"/>
    <w:lsdException w:name="Title" w:locked="1" w:qFormat="1"/>
    <w:lsdException w:name="Default Paragraph Font" w:locked="1"/>
    <w:lsdException w:name="Subtitle" w:locked="1" w:qFormat="1"/>
    <w:lsdException w:name="Block Text" w:locked="1"/>
    <w:lsdException w:name="Hyperlink" w:locked="1" w:uiPriority="99"/>
    <w:lsdException w:name="Strong" w:locked="1" w:uiPriority="22" w:qFormat="1"/>
    <w:lsdException w:name="Emphasis" w:locked="1" w:uiPriority="20" w:qFormat="1"/>
    <w:lsdException w:name="Normal (Web)" w:locked="1"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6389"/>
    <w:pPr>
      <w:tabs>
        <w:tab w:val="left" w:pos="644"/>
      </w:tabs>
      <w:suppressAutoHyphens/>
      <w:autoSpaceDE w:val="0"/>
      <w:jc w:val="both"/>
    </w:pPr>
    <w:rPr>
      <w:rFonts w:ascii="Consolas" w:eastAsia="Times New Roman" w:hAnsi="Consolas" w:cs="Arial"/>
      <w:szCs w:val="24"/>
      <w:lang w:eastAsia="ar-SA"/>
    </w:rPr>
  </w:style>
  <w:style w:type="paragraph" w:styleId="Titre1">
    <w:name w:val="heading 1"/>
    <w:basedOn w:val="Normal"/>
    <w:next w:val="Normal"/>
    <w:qFormat/>
    <w:rsid w:val="00C75F26"/>
    <w:pPr>
      <w:numPr>
        <w:numId w:val="3"/>
      </w:numPr>
      <w:pBdr>
        <w:bottom w:val="thickThinSmallGap" w:sz="12" w:space="1" w:color="993300"/>
      </w:pBdr>
      <w:tabs>
        <w:tab w:val="clear" w:pos="432"/>
        <w:tab w:val="clear" w:pos="644"/>
        <w:tab w:val="left" w:pos="425"/>
      </w:tabs>
      <w:spacing w:before="120" w:after="120"/>
      <w:ind w:left="0" w:firstLine="0"/>
      <w:outlineLvl w:val="0"/>
    </w:pPr>
    <w:rPr>
      <w:rFonts w:cs="Times New Roman"/>
      <w:b/>
      <w:bCs/>
      <w:smallCaps/>
      <w:color w:val="9D3511"/>
      <w:spacing w:val="20"/>
      <w:sz w:val="32"/>
      <w:szCs w:val="28"/>
    </w:rPr>
  </w:style>
  <w:style w:type="paragraph" w:styleId="Titre2">
    <w:name w:val="heading 2"/>
    <w:basedOn w:val="Normal"/>
    <w:next w:val="Normal"/>
    <w:qFormat/>
    <w:rsid w:val="006900BC"/>
    <w:pPr>
      <w:numPr>
        <w:ilvl w:val="1"/>
        <w:numId w:val="3"/>
      </w:numPr>
      <w:tabs>
        <w:tab w:val="clear" w:pos="644"/>
        <w:tab w:val="num" w:pos="992"/>
      </w:tabs>
      <w:spacing w:before="120" w:after="60"/>
      <w:ind w:left="0" w:firstLine="0"/>
      <w:outlineLvl w:val="1"/>
    </w:pPr>
    <w:rPr>
      <w:rFonts w:cs="Times New Roman"/>
      <w:bCs/>
      <w:smallCaps/>
      <w:spacing w:val="20"/>
      <w:sz w:val="28"/>
      <w:u w:val="single"/>
    </w:rPr>
  </w:style>
  <w:style w:type="paragraph" w:styleId="Titre3">
    <w:name w:val="heading 3"/>
    <w:basedOn w:val="Normal"/>
    <w:next w:val="Normal"/>
    <w:qFormat/>
    <w:rsid w:val="00D46103"/>
    <w:pPr>
      <w:numPr>
        <w:ilvl w:val="2"/>
        <w:numId w:val="3"/>
      </w:numPr>
      <w:tabs>
        <w:tab w:val="clear" w:pos="644"/>
        <w:tab w:val="clear" w:pos="1004"/>
        <w:tab w:val="left" w:pos="992"/>
      </w:tabs>
      <w:spacing w:before="60" w:after="60"/>
      <w:ind w:left="0" w:firstLine="0"/>
      <w:outlineLvl w:val="2"/>
    </w:pPr>
    <w:rPr>
      <w:rFonts w:cs="Times New Roman"/>
      <w:b/>
      <w:bCs/>
      <w:smallCaps/>
      <w:color w:val="003300"/>
      <w:spacing w:val="20"/>
      <w:sz w:val="24"/>
      <w:u w:val="single"/>
    </w:rPr>
  </w:style>
  <w:style w:type="paragraph" w:styleId="Titre4">
    <w:name w:val="heading 4"/>
    <w:basedOn w:val="Normal"/>
    <w:next w:val="Normal"/>
    <w:qFormat/>
    <w:rsid w:val="00F90D91"/>
    <w:pPr>
      <w:numPr>
        <w:ilvl w:val="3"/>
        <w:numId w:val="3"/>
      </w:numPr>
      <w:spacing w:before="240"/>
      <w:outlineLvl w:val="3"/>
    </w:pPr>
    <w:rPr>
      <w:rFonts w:cs="Times New Roman"/>
      <w:bCs/>
      <w:smallCaps/>
      <w:color w:val="404040" w:themeColor="text1" w:themeTint="BF"/>
      <w:spacing w:val="20"/>
      <w:sz w:val="24"/>
    </w:rPr>
  </w:style>
  <w:style w:type="paragraph" w:styleId="Titre5">
    <w:name w:val="heading 5"/>
    <w:basedOn w:val="Normal"/>
    <w:next w:val="Normal"/>
    <w:qFormat/>
    <w:rsid w:val="00CA439E"/>
    <w:pPr>
      <w:numPr>
        <w:ilvl w:val="4"/>
        <w:numId w:val="3"/>
      </w:numPr>
      <w:spacing w:before="200"/>
      <w:outlineLvl w:val="4"/>
    </w:pPr>
    <w:rPr>
      <w:rFonts w:ascii="Franklin Gothic Book" w:hAnsi="Franklin Gothic Book" w:cs="Times New Roman"/>
      <w:b/>
      <w:bCs/>
      <w:i/>
      <w:iCs/>
      <w:color w:val="7B6A4D"/>
      <w:spacing w:val="20"/>
    </w:rPr>
  </w:style>
  <w:style w:type="paragraph" w:styleId="Titre6">
    <w:name w:val="heading 6"/>
    <w:basedOn w:val="Normal"/>
    <w:next w:val="Normal"/>
    <w:qFormat/>
    <w:rsid w:val="00CA439E"/>
    <w:pPr>
      <w:numPr>
        <w:ilvl w:val="5"/>
        <w:numId w:val="3"/>
      </w:numPr>
      <w:spacing w:before="200"/>
      <w:outlineLvl w:val="5"/>
    </w:pPr>
    <w:rPr>
      <w:rFonts w:ascii="Franklin Gothic Book" w:hAnsi="Franklin Gothic Book" w:cs="Times New Roman"/>
      <w:color w:val="524633"/>
      <w:spacing w:val="10"/>
    </w:rPr>
  </w:style>
  <w:style w:type="paragraph" w:styleId="Titre7">
    <w:name w:val="heading 7"/>
    <w:basedOn w:val="Normal"/>
    <w:next w:val="Normal"/>
    <w:qFormat/>
    <w:rsid w:val="00CA439E"/>
    <w:pPr>
      <w:numPr>
        <w:ilvl w:val="6"/>
        <w:numId w:val="3"/>
      </w:numPr>
      <w:spacing w:before="200"/>
      <w:outlineLvl w:val="6"/>
    </w:pPr>
    <w:rPr>
      <w:rFonts w:ascii="Franklin Gothic Book" w:hAnsi="Franklin Gothic Book" w:cs="Times New Roman"/>
      <w:i/>
      <w:iCs/>
      <w:color w:val="524633"/>
      <w:spacing w:val="10"/>
    </w:rPr>
  </w:style>
  <w:style w:type="paragraph" w:styleId="Titre8">
    <w:name w:val="heading 8"/>
    <w:basedOn w:val="Normal"/>
    <w:next w:val="Normal"/>
    <w:qFormat/>
    <w:rsid w:val="00CA439E"/>
    <w:pPr>
      <w:numPr>
        <w:ilvl w:val="7"/>
        <w:numId w:val="3"/>
      </w:numPr>
      <w:spacing w:before="200"/>
      <w:outlineLvl w:val="7"/>
    </w:pPr>
    <w:rPr>
      <w:rFonts w:ascii="Franklin Gothic Book" w:hAnsi="Franklin Gothic Book" w:cs="Times New Roman"/>
      <w:color w:val="D34817"/>
      <w:spacing w:val="10"/>
    </w:rPr>
  </w:style>
  <w:style w:type="paragraph" w:styleId="Titre9">
    <w:name w:val="heading 9"/>
    <w:basedOn w:val="Normal"/>
    <w:next w:val="Normal"/>
    <w:qFormat/>
    <w:rsid w:val="00CA439E"/>
    <w:pPr>
      <w:numPr>
        <w:ilvl w:val="8"/>
        <w:numId w:val="3"/>
      </w:numPr>
      <w:spacing w:before="200"/>
      <w:outlineLvl w:val="8"/>
    </w:pPr>
    <w:rPr>
      <w:rFonts w:ascii="Franklin Gothic Book" w:hAnsi="Franklin Gothic Book" w:cs="Times New Roman"/>
      <w:i/>
      <w:iCs/>
      <w:color w:val="D34817"/>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E326EB"/>
    <w:pPr>
      <w:tabs>
        <w:tab w:val="clear" w:pos="644"/>
        <w:tab w:val="center" w:pos="4536"/>
        <w:tab w:val="right" w:pos="9072"/>
      </w:tabs>
    </w:pPr>
  </w:style>
  <w:style w:type="paragraph" w:styleId="Pieddepage">
    <w:name w:val="footer"/>
    <w:basedOn w:val="Normal"/>
    <w:rsid w:val="00E326EB"/>
    <w:pPr>
      <w:tabs>
        <w:tab w:val="clear" w:pos="644"/>
        <w:tab w:val="center" w:pos="4536"/>
        <w:tab w:val="right" w:pos="9072"/>
      </w:tabs>
    </w:pPr>
  </w:style>
  <w:style w:type="paragraph" w:styleId="Titre">
    <w:name w:val="Title"/>
    <w:basedOn w:val="Normal"/>
    <w:qFormat/>
    <w:locked/>
    <w:rsid w:val="0029733B"/>
    <w:pPr>
      <w:spacing w:before="240" w:after="60"/>
      <w:jc w:val="center"/>
      <w:outlineLvl w:val="0"/>
    </w:pPr>
    <w:rPr>
      <w:bCs/>
      <w:smallCaps/>
      <w:color w:val="993300"/>
      <w:kern w:val="28"/>
      <w:sz w:val="44"/>
      <w:szCs w:val="32"/>
    </w:rPr>
  </w:style>
  <w:style w:type="table" w:styleId="Effetsdetableau3D2">
    <w:name w:val="Table 3D effects 2"/>
    <w:basedOn w:val="TableauNormal"/>
    <w:rsid w:val="00A10E58"/>
    <w:pPr>
      <w:tabs>
        <w:tab w:val="left" w:pos="644"/>
      </w:tabs>
      <w:suppressAutoHyphens/>
      <w:autoSpaceDE w:val="0"/>
      <w:jc w:val="both"/>
    </w:pPr>
    <w:rPr>
      <w:rFonts w:eastAsia="Times New Roman"/>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epuces">
    <w:name w:val="List Bullet"/>
    <w:basedOn w:val="Normal"/>
    <w:rsid w:val="00E62CC7"/>
    <w:pPr>
      <w:numPr>
        <w:numId w:val="1"/>
      </w:numPr>
      <w:ind w:left="360"/>
      <w:contextualSpacing/>
    </w:pPr>
  </w:style>
  <w:style w:type="paragraph" w:styleId="Listepuces2">
    <w:name w:val="List Bullet 2"/>
    <w:basedOn w:val="Normal"/>
    <w:rsid w:val="00E62CC7"/>
    <w:pPr>
      <w:numPr>
        <w:numId w:val="2"/>
      </w:numPr>
      <w:ind w:left="720"/>
    </w:pPr>
  </w:style>
  <w:style w:type="paragraph" w:styleId="Listepuces3">
    <w:name w:val="List Bullet 3"/>
    <w:basedOn w:val="Normal"/>
    <w:rsid w:val="00E62CC7"/>
    <w:pPr>
      <w:ind w:left="1080" w:hanging="360"/>
    </w:pPr>
  </w:style>
  <w:style w:type="paragraph" w:styleId="TM1">
    <w:name w:val="toc 1"/>
    <w:basedOn w:val="Normal"/>
    <w:next w:val="Normal"/>
    <w:autoRedefine/>
    <w:uiPriority w:val="39"/>
    <w:rsid w:val="00BF2CCD"/>
    <w:pPr>
      <w:tabs>
        <w:tab w:val="right" w:leader="dot" w:pos="9639"/>
      </w:tabs>
      <w:spacing w:after="40"/>
    </w:pPr>
    <w:rPr>
      <w:smallCaps/>
      <w:noProof/>
      <w:color w:val="9B2D1F"/>
    </w:rPr>
  </w:style>
  <w:style w:type="paragraph" w:styleId="TM2">
    <w:name w:val="toc 2"/>
    <w:basedOn w:val="Normal"/>
    <w:next w:val="Normal"/>
    <w:autoRedefine/>
    <w:uiPriority w:val="39"/>
    <w:rsid w:val="00BF2CCD"/>
    <w:pPr>
      <w:tabs>
        <w:tab w:val="right" w:leader="dot" w:pos="9639"/>
      </w:tabs>
      <w:spacing w:after="40"/>
      <w:ind w:left="216"/>
    </w:pPr>
    <w:rPr>
      <w:smallCaps/>
      <w:noProof/>
    </w:rPr>
  </w:style>
  <w:style w:type="paragraph" w:styleId="TM3">
    <w:name w:val="toc 3"/>
    <w:basedOn w:val="Normal"/>
    <w:next w:val="Normal"/>
    <w:autoRedefine/>
    <w:uiPriority w:val="39"/>
    <w:rsid w:val="00E62CC7"/>
    <w:pPr>
      <w:tabs>
        <w:tab w:val="right" w:leader="dot" w:pos="8630"/>
      </w:tabs>
      <w:spacing w:after="40"/>
      <w:ind w:left="446"/>
    </w:pPr>
    <w:rPr>
      <w:smallCaps/>
      <w:noProof/>
    </w:rPr>
  </w:style>
  <w:style w:type="paragraph" w:styleId="TM4">
    <w:name w:val="toc 4"/>
    <w:basedOn w:val="Normal"/>
    <w:next w:val="Normal"/>
    <w:autoRedefine/>
    <w:semiHidden/>
    <w:rsid w:val="00E62CC7"/>
    <w:pPr>
      <w:tabs>
        <w:tab w:val="right" w:leader="dot" w:pos="8630"/>
      </w:tabs>
      <w:spacing w:after="40"/>
      <w:ind w:left="662"/>
    </w:pPr>
    <w:rPr>
      <w:smallCaps/>
      <w:noProof/>
    </w:rPr>
  </w:style>
  <w:style w:type="paragraph" w:styleId="TM5">
    <w:name w:val="toc 5"/>
    <w:basedOn w:val="Normal"/>
    <w:next w:val="Normal"/>
    <w:autoRedefine/>
    <w:semiHidden/>
    <w:rsid w:val="00E62CC7"/>
    <w:pPr>
      <w:tabs>
        <w:tab w:val="right" w:leader="dot" w:pos="8630"/>
      </w:tabs>
      <w:spacing w:after="40"/>
      <w:ind w:left="878"/>
    </w:pPr>
    <w:rPr>
      <w:smallCaps/>
      <w:noProof/>
    </w:rPr>
  </w:style>
  <w:style w:type="paragraph" w:styleId="TM6">
    <w:name w:val="toc 6"/>
    <w:basedOn w:val="Normal"/>
    <w:next w:val="Normal"/>
    <w:autoRedefine/>
    <w:semiHidden/>
    <w:rsid w:val="00E62CC7"/>
    <w:pPr>
      <w:tabs>
        <w:tab w:val="right" w:leader="dot" w:pos="8630"/>
      </w:tabs>
      <w:spacing w:after="40"/>
      <w:ind w:left="1094"/>
    </w:pPr>
    <w:rPr>
      <w:smallCaps/>
      <w:noProof/>
    </w:rPr>
  </w:style>
  <w:style w:type="paragraph" w:styleId="TM7">
    <w:name w:val="toc 7"/>
    <w:basedOn w:val="Normal"/>
    <w:next w:val="Normal"/>
    <w:autoRedefine/>
    <w:semiHidden/>
    <w:rsid w:val="00E62CC7"/>
    <w:pPr>
      <w:tabs>
        <w:tab w:val="right" w:leader="dot" w:pos="8630"/>
      </w:tabs>
      <w:spacing w:after="40"/>
      <w:ind w:left="1325"/>
    </w:pPr>
    <w:rPr>
      <w:smallCaps/>
      <w:noProof/>
    </w:rPr>
  </w:style>
  <w:style w:type="paragraph" w:styleId="TM8">
    <w:name w:val="toc 8"/>
    <w:basedOn w:val="Normal"/>
    <w:next w:val="Normal"/>
    <w:autoRedefine/>
    <w:semiHidden/>
    <w:rsid w:val="00E62CC7"/>
    <w:pPr>
      <w:tabs>
        <w:tab w:val="right" w:leader="dot" w:pos="8630"/>
      </w:tabs>
      <w:spacing w:after="40"/>
      <w:ind w:left="1540"/>
    </w:pPr>
    <w:rPr>
      <w:smallCaps/>
      <w:noProof/>
    </w:rPr>
  </w:style>
  <w:style w:type="paragraph" w:styleId="TM9">
    <w:name w:val="toc 9"/>
    <w:basedOn w:val="Normal"/>
    <w:next w:val="Normal"/>
    <w:autoRedefine/>
    <w:semiHidden/>
    <w:rsid w:val="00E62CC7"/>
    <w:pPr>
      <w:tabs>
        <w:tab w:val="right" w:leader="dot" w:pos="8630"/>
      </w:tabs>
      <w:spacing w:after="40"/>
      <w:ind w:left="1760"/>
    </w:pPr>
    <w:rPr>
      <w:smallCaps/>
      <w:noProof/>
    </w:rPr>
  </w:style>
  <w:style w:type="character" w:styleId="Appelnotedebasdep">
    <w:name w:val="footnote reference"/>
    <w:semiHidden/>
    <w:rsid w:val="00442B16"/>
    <w:rPr>
      <w:rFonts w:cs="Times New Roman"/>
      <w:vertAlign w:val="superscript"/>
    </w:rPr>
  </w:style>
  <w:style w:type="character" w:styleId="Numrodepage">
    <w:name w:val="page number"/>
    <w:rsid w:val="009C3BD6"/>
    <w:rPr>
      <w:rFonts w:cs="Times New Roman"/>
    </w:rPr>
  </w:style>
  <w:style w:type="paragraph" w:styleId="Textedebulles">
    <w:name w:val="Balloon Text"/>
    <w:basedOn w:val="Normal"/>
    <w:link w:val="TextedebullesCar"/>
    <w:rsid w:val="00522C62"/>
    <w:rPr>
      <w:rFonts w:ascii="Tahoma" w:hAnsi="Tahoma" w:cs="Tahoma"/>
      <w:sz w:val="16"/>
      <w:szCs w:val="16"/>
    </w:rPr>
  </w:style>
  <w:style w:type="character" w:customStyle="1" w:styleId="TextedebullesCar">
    <w:name w:val="Texte de bulles Car"/>
    <w:link w:val="Textedebulles"/>
    <w:locked/>
    <w:rsid w:val="00522C62"/>
    <w:rPr>
      <w:rFonts w:ascii="Tahoma" w:hAnsi="Tahoma" w:cs="Tahoma"/>
      <w:sz w:val="16"/>
      <w:szCs w:val="16"/>
      <w:lang w:val="x-none" w:eastAsia="ar-SA" w:bidi="ar-SA"/>
    </w:rPr>
  </w:style>
  <w:style w:type="character" w:styleId="Lienhypertexte">
    <w:name w:val="Hyperlink"/>
    <w:uiPriority w:val="99"/>
    <w:rsid w:val="001B0BD0"/>
    <w:rPr>
      <w:rFonts w:cs="Times New Roman"/>
      <w:color w:val="0000FF"/>
      <w:u w:val="single"/>
    </w:rPr>
  </w:style>
  <w:style w:type="paragraph" w:customStyle="1" w:styleId="Paragraphedeliste1">
    <w:name w:val="Paragraphe de liste1"/>
    <w:basedOn w:val="Normal"/>
    <w:rsid w:val="00BC34AF"/>
    <w:pPr>
      <w:ind w:left="720"/>
      <w:contextualSpacing/>
    </w:pPr>
  </w:style>
  <w:style w:type="character" w:styleId="Lienhypertextesuivivisit">
    <w:name w:val="FollowedHyperlink"/>
    <w:rsid w:val="00892320"/>
    <w:rPr>
      <w:rFonts w:cs="Times New Roman"/>
      <w:color w:val="800080"/>
      <w:u w:val="single"/>
    </w:rPr>
  </w:style>
  <w:style w:type="paragraph" w:styleId="NormalWeb">
    <w:name w:val="Normal (Web)"/>
    <w:basedOn w:val="Normal"/>
    <w:uiPriority w:val="99"/>
    <w:rsid w:val="002E74E7"/>
    <w:pPr>
      <w:tabs>
        <w:tab w:val="clear" w:pos="644"/>
      </w:tabs>
      <w:suppressAutoHyphens w:val="0"/>
      <w:autoSpaceDE/>
      <w:spacing w:before="100" w:beforeAutospacing="1" w:after="100" w:afterAutospacing="1"/>
      <w:jc w:val="left"/>
    </w:pPr>
    <w:rPr>
      <w:rFonts w:eastAsia="Perpetua" w:cs="Times New Roman"/>
      <w:sz w:val="24"/>
      <w:lang w:eastAsia="fr-FR"/>
    </w:rPr>
  </w:style>
  <w:style w:type="character" w:customStyle="1" w:styleId="mw-headline">
    <w:name w:val="mw-headline"/>
    <w:rsid w:val="002E74E7"/>
    <w:rPr>
      <w:rFonts w:cs="Times New Roman"/>
    </w:rPr>
  </w:style>
  <w:style w:type="character" w:customStyle="1" w:styleId="mw-editsection1">
    <w:name w:val="mw-editsection1"/>
    <w:rsid w:val="002E74E7"/>
    <w:rPr>
      <w:rFonts w:cs="Times New Roman"/>
      <w:sz w:val="20"/>
      <w:szCs w:val="20"/>
    </w:rPr>
  </w:style>
  <w:style w:type="character" w:customStyle="1" w:styleId="mw-editsection-bracket">
    <w:name w:val="mw-editsection-bracket"/>
    <w:rsid w:val="002E74E7"/>
    <w:rPr>
      <w:rFonts w:cs="Times New Roman"/>
    </w:rPr>
  </w:style>
  <w:style w:type="character" w:customStyle="1" w:styleId="mw-editsection-divider1">
    <w:name w:val="mw-editsection-divider1"/>
    <w:rsid w:val="002E74E7"/>
    <w:rPr>
      <w:rFonts w:cs="Times New Roman"/>
      <w:color w:val="555555"/>
    </w:rPr>
  </w:style>
  <w:style w:type="paragraph" w:styleId="Notedebasdepage">
    <w:name w:val="footnote text"/>
    <w:basedOn w:val="Normal"/>
    <w:link w:val="NotedebasdepageCar"/>
    <w:semiHidden/>
    <w:locked/>
    <w:rsid w:val="008748A0"/>
    <w:rPr>
      <w:sz w:val="16"/>
      <w:szCs w:val="20"/>
    </w:rPr>
  </w:style>
  <w:style w:type="paragraph" w:styleId="Paragraphedeliste">
    <w:name w:val="List Paragraph"/>
    <w:basedOn w:val="Normal"/>
    <w:uiPriority w:val="34"/>
    <w:qFormat/>
    <w:rsid w:val="002A48DF"/>
    <w:pPr>
      <w:ind w:left="720"/>
      <w:contextualSpacing/>
    </w:pPr>
    <w:rPr>
      <w:rFonts w:eastAsia="Perpetua"/>
    </w:rPr>
  </w:style>
  <w:style w:type="table" w:styleId="Grilledutableau">
    <w:name w:val="Table Grid"/>
    <w:basedOn w:val="TableauNormal"/>
    <w:locked/>
    <w:rsid w:val="001546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uiPriority w:val="99"/>
    <w:semiHidden/>
    <w:unhideWhenUsed/>
    <w:rsid w:val="006A215E"/>
    <w:rPr>
      <w:color w:val="605E5C"/>
      <w:shd w:val="clear" w:color="auto" w:fill="E1DFDD"/>
    </w:rPr>
  </w:style>
  <w:style w:type="paragraph" w:styleId="PrformatHTML">
    <w:name w:val="HTML Preformatted"/>
    <w:basedOn w:val="Normal"/>
    <w:link w:val="PrformatHTMLCar"/>
    <w:uiPriority w:val="99"/>
    <w:unhideWhenUsed/>
    <w:rsid w:val="00483F70"/>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Cs w:val="20"/>
      <w:lang w:eastAsia="fr-FR"/>
    </w:rPr>
  </w:style>
  <w:style w:type="character" w:customStyle="1" w:styleId="PrformatHTMLCar">
    <w:name w:val="Préformaté HTML Car"/>
    <w:basedOn w:val="Policepardfaut"/>
    <w:link w:val="PrformatHTML"/>
    <w:uiPriority w:val="99"/>
    <w:rsid w:val="00483F70"/>
    <w:rPr>
      <w:rFonts w:ascii="Courier New" w:eastAsia="Times New Roman" w:hAnsi="Courier New" w:cs="Courier New"/>
    </w:rPr>
  </w:style>
  <w:style w:type="character" w:customStyle="1" w:styleId="pln">
    <w:name w:val="pln"/>
    <w:basedOn w:val="Policepardfaut"/>
    <w:rsid w:val="00483F70"/>
  </w:style>
  <w:style w:type="character" w:customStyle="1" w:styleId="pun">
    <w:name w:val="pun"/>
    <w:basedOn w:val="Policepardfaut"/>
    <w:rsid w:val="00483F70"/>
  </w:style>
  <w:style w:type="character" w:customStyle="1" w:styleId="str">
    <w:name w:val="str"/>
    <w:basedOn w:val="Policepardfaut"/>
    <w:rsid w:val="00483F70"/>
  </w:style>
  <w:style w:type="paragraph" w:customStyle="1" w:styleId="code">
    <w:name w:val="code"/>
    <w:basedOn w:val="Normal"/>
    <w:link w:val="codeCar"/>
    <w:qFormat/>
    <w:rsid w:val="00482864"/>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 w:val="16"/>
      <w:szCs w:val="20"/>
      <w:lang w:eastAsia="fr-FR"/>
    </w:rPr>
  </w:style>
  <w:style w:type="character" w:customStyle="1" w:styleId="NotedebasdepageCar">
    <w:name w:val="Note de bas de page Car"/>
    <w:basedOn w:val="Policepardfaut"/>
    <w:link w:val="Notedebasdepage"/>
    <w:semiHidden/>
    <w:rsid w:val="008748A0"/>
    <w:rPr>
      <w:rFonts w:ascii="Consolas" w:eastAsia="Times New Roman" w:hAnsi="Consolas" w:cs="Arial"/>
      <w:sz w:val="16"/>
      <w:lang w:eastAsia="ar-SA"/>
    </w:rPr>
  </w:style>
  <w:style w:type="character" w:customStyle="1" w:styleId="codeCar">
    <w:name w:val="code Car"/>
    <w:basedOn w:val="Policepardfaut"/>
    <w:link w:val="code"/>
    <w:rsid w:val="00482864"/>
    <w:rPr>
      <w:rFonts w:ascii="Courier New" w:eastAsia="Times New Roman" w:hAnsi="Courier New" w:cs="Courier New"/>
      <w:sz w:val="16"/>
    </w:rPr>
  </w:style>
  <w:style w:type="paragraph" w:customStyle="1" w:styleId="ToDo">
    <w:name w:val="@ToDo"/>
    <w:basedOn w:val="Normal"/>
    <w:link w:val="ToDoCar"/>
    <w:qFormat/>
    <w:rsid w:val="00735197"/>
    <w:pPr>
      <w:pBdr>
        <w:top w:val="single" w:sz="4" w:space="1" w:color="auto"/>
        <w:left w:val="single" w:sz="4" w:space="4" w:color="auto"/>
        <w:bottom w:val="single" w:sz="4" w:space="1" w:color="auto"/>
        <w:right w:val="single" w:sz="4" w:space="4" w:color="auto"/>
      </w:pBdr>
      <w:shd w:val="clear" w:color="auto" w:fill="2E74B5" w:themeFill="accent5" w:themeFillShade="BF"/>
      <w:tabs>
        <w:tab w:val="clear" w:pos="644"/>
        <w:tab w:val="left" w:pos="294"/>
        <w:tab w:val="left" w:pos="600"/>
        <w:tab w:val="left" w:pos="960"/>
      </w:tabs>
      <w:spacing w:before="120" w:after="120"/>
    </w:pPr>
    <w:rPr>
      <w:i/>
      <w:color w:val="FFFFFF"/>
    </w:rPr>
  </w:style>
  <w:style w:type="character" w:styleId="lev">
    <w:name w:val="Strong"/>
    <w:basedOn w:val="Policepardfaut"/>
    <w:uiPriority w:val="22"/>
    <w:qFormat/>
    <w:locked/>
    <w:rsid w:val="008E73F1"/>
    <w:rPr>
      <w:b/>
      <w:bCs/>
    </w:rPr>
  </w:style>
  <w:style w:type="character" w:customStyle="1" w:styleId="ToDoCar">
    <w:name w:val="@ToDo Car"/>
    <w:basedOn w:val="Policepardfaut"/>
    <w:link w:val="ToDo"/>
    <w:rsid w:val="00735197"/>
    <w:rPr>
      <w:rFonts w:ascii="Consolas" w:eastAsia="Times New Roman" w:hAnsi="Consolas" w:cs="Arial"/>
      <w:i/>
      <w:color w:val="FFFFFF"/>
      <w:szCs w:val="24"/>
      <w:shd w:val="clear" w:color="auto" w:fill="2E74B5" w:themeFill="accent5" w:themeFillShade="BF"/>
      <w:lang w:eastAsia="ar-SA"/>
    </w:rPr>
  </w:style>
  <w:style w:type="character" w:customStyle="1" w:styleId="lang-en">
    <w:name w:val="lang-en"/>
    <w:basedOn w:val="Policepardfaut"/>
    <w:rsid w:val="00C16BF6"/>
  </w:style>
  <w:style w:type="paragraph" w:customStyle="1" w:styleId="More">
    <w:name w:val="@More"/>
    <w:basedOn w:val="Normal"/>
    <w:link w:val="MoreCar"/>
    <w:qFormat/>
    <w:rsid w:val="003C1A5D"/>
    <w:pPr>
      <w:pBdr>
        <w:top w:val="single" w:sz="4" w:space="1" w:color="auto"/>
        <w:left w:val="single" w:sz="4" w:space="4" w:color="auto"/>
        <w:bottom w:val="single" w:sz="4" w:space="1" w:color="auto"/>
        <w:right w:val="single" w:sz="4" w:space="4" w:color="auto"/>
      </w:pBdr>
      <w:shd w:val="clear" w:color="auto" w:fill="DEEAF6" w:themeFill="accent5" w:themeFillTint="33"/>
      <w:spacing w:before="240" w:after="240"/>
    </w:pPr>
    <w:rPr>
      <w:i/>
      <w:lang w:eastAsia="fr-FR"/>
    </w:rPr>
  </w:style>
  <w:style w:type="paragraph" w:styleId="Lgende">
    <w:name w:val="caption"/>
    <w:basedOn w:val="Normal"/>
    <w:next w:val="Normal"/>
    <w:unhideWhenUsed/>
    <w:qFormat/>
    <w:locked/>
    <w:rsid w:val="00F35814"/>
    <w:pPr>
      <w:spacing w:after="200"/>
      <w:jc w:val="center"/>
    </w:pPr>
    <w:rPr>
      <w:i/>
      <w:iCs/>
      <w:color w:val="44546A" w:themeColor="text2"/>
      <w:sz w:val="18"/>
      <w:szCs w:val="18"/>
    </w:rPr>
  </w:style>
  <w:style w:type="character" w:customStyle="1" w:styleId="MoreCar">
    <w:name w:val="@More Car"/>
    <w:basedOn w:val="Policepardfaut"/>
    <w:link w:val="More"/>
    <w:rsid w:val="003C1A5D"/>
    <w:rPr>
      <w:rFonts w:ascii="Consolas" w:eastAsia="Times New Roman" w:hAnsi="Consolas" w:cs="Arial"/>
      <w:i/>
      <w:szCs w:val="24"/>
      <w:shd w:val="clear" w:color="auto" w:fill="DEEAF6" w:themeFill="accent5" w:themeFillTint="33"/>
    </w:rPr>
  </w:style>
  <w:style w:type="paragraph" w:styleId="Tabledesillustrations">
    <w:name w:val="table of figures"/>
    <w:basedOn w:val="Normal"/>
    <w:next w:val="Normal"/>
    <w:uiPriority w:val="99"/>
    <w:rsid w:val="0003541B"/>
    <w:pPr>
      <w:tabs>
        <w:tab w:val="clear" w:pos="644"/>
      </w:tabs>
    </w:pPr>
  </w:style>
  <w:style w:type="character" w:styleId="Accentuation">
    <w:name w:val="Emphasis"/>
    <w:basedOn w:val="Policepardfaut"/>
    <w:uiPriority w:val="20"/>
    <w:qFormat/>
    <w:locked/>
    <w:rsid w:val="00036E0D"/>
    <w:rPr>
      <w:i/>
      <w:iCs/>
    </w:rPr>
  </w:style>
  <w:style w:type="paragraph" w:customStyle="1" w:styleId="normal0">
    <w:name w:val="*normal"/>
    <w:qFormat/>
    <w:rsid w:val="005B2868"/>
    <w:pPr>
      <w:spacing w:after="160" w:line="259" w:lineRule="auto"/>
    </w:pPr>
    <w:rPr>
      <w:rFonts w:ascii="Times New Roman" w:eastAsiaTheme="minorHAnsi" w:hAnsi="Times New Roman" w:cstheme="minorBidi"/>
      <w:color w:val="000000" w:themeColor="text1"/>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2927">
      <w:bodyDiv w:val="1"/>
      <w:marLeft w:val="0"/>
      <w:marRight w:val="0"/>
      <w:marTop w:val="0"/>
      <w:marBottom w:val="0"/>
      <w:divBdr>
        <w:top w:val="none" w:sz="0" w:space="0" w:color="auto"/>
        <w:left w:val="none" w:sz="0" w:space="0" w:color="auto"/>
        <w:bottom w:val="none" w:sz="0" w:space="0" w:color="auto"/>
        <w:right w:val="none" w:sz="0" w:space="0" w:color="auto"/>
      </w:divBdr>
    </w:div>
    <w:div w:id="460001598">
      <w:bodyDiv w:val="1"/>
      <w:marLeft w:val="0"/>
      <w:marRight w:val="0"/>
      <w:marTop w:val="0"/>
      <w:marBottom w:val="0"/>
      <w:divBdr>
        <w:top w:val="none" w:sz="0" w:space="0" w:color="auto"/>
        <w:left w:val="none" w:sz="0" w:space="0" w:color="auto"/>
        <w:bottom w:val="none" w:sz="0" w:space="0" w:color="auto"/>
        <w:right w:val="none" w:sz="0" w:space="0" w:color="auto"/>
      </w:divBdr>
      <w:divsChild>
        <w:div w:id="635598840">
          <w:marLeft w:val="0"/>
          <w:marRight w:val="0"/>
          <w:marTop w:val="0"/>
          <w:marBottom w:val="0"/>
          <w:divBdr>
            <w:top w:val="none" w:sz="0" w:space="0" w:color="auto"/>
            <w:left w:val="none" w:sz="0" w:space="0" w:color="auto"/>
            <w:bottom w:val="none" w:sz="0" w:space="0" w:color="auto"/>
            <w:right w:val="none" w:sz="0" w:space="0" w:color="auto"/>
          </w:divBdr>
        </w:div>
      </w:divsChild>
    </w:div>
    <w:div w:id="553002579">
      <w:bodyDiv w:val="1"/>
      <w:marLeft w:val="0"/>
      <w:marRight w:val="0"/>
      <w:marTop w:val="0"/>
      <w:marBottom w:val="0"/>
      <w:divBdr>
        <w:top w:val="none" w:sz="0" w:space="0" w:color="auto"/>
        <w:left w:val="none" w:sz="0" w:space="0" w:color="auto"/>
        <w:bottom w:val="none" w:sz="0" w:space="0" w:color="auto"/>
        <w:right w:val="none" w:sz="0" w:space="0" w:color="auto"/>
      </w:divBdr>
      <w:divsChild>
        <w:div w:id="657197875">
          <w:marLeft w:val="0"/>
          <w:marRight w:val="0"/>
          <w:marTop w:val="0"/>
          <w:marBottom w:val="0"/>
          <w:divBdr>
            <w:top w:val="none" w:sz="0" w:space="0" w:color="auto"/>
            <w:left w:val="none" w:sz="0" w:space="0" w:color="auto"/>
            <w:bottom w:val="none" w:sz="0" w:space="0" w:color="auto"/>
            <w:right w:val="none" w:sz="0" w:space="0" w:color="auto"/>
          </w:divBdr>
        </w:div>
      </w:divsChild>
    </w:div>
    <w:div w:id="655570176">
      <w:bodyDiv w:val="1"/>
      <w:marLeft w:val="0"/>
      <w:marRight w:val="0"/>
      <w:marTop w:val="0"/>
      <w:marBottom w:val="0"/>
      <w:divBdr>
        <w:top w:val="none" w:sz="0" w:space="0" w:color="auto"/>
        <w:left w:val="none" w:sz="0" w:space="0" w:color="auto"/>
        <w:bottom w:val="none" w:sz="0" w:space="0" w:color="auto"/>
        <w:right w:val="none" w:sz="0" w:space="0" w:color="auto"/>
      </w:divBdr>
    </w:div>
    <w:div w:id="788746743">
      <w:bodyDiv w:val="1"/>
      <w:marLeft w:val="0"/>
      <w:marRight w:val="0"/>
      <w:marTop w:val="0"/>
      <w:marBottom w:val="0"/>
      <w:divBdr>
        <w:top w:val="none" w:sz="0" w:space="0" w:color="auto"/>
        <w:left w:val="none" w:sz="0" w:space="0" w:color="auto"/>
        <w:bottom w:val="none" w:sz="0" w:space="0" w:color="auto"/>
        <w:right w:val="none" w:sz="0" w:space="0" w:color="auto"/>
      </w:divBdr>
      <w:divsChild>
        <w:div w:id="1295941575">
          <w:marLeft w:val="0"/>
          <w:marRight w:val="0"/>
          <w:marTop w:val="0"/>
          <w:marBottom w:val="0"/>
          <w:divBdr>
            <w:top w:val="none" w:sz="0" w:space="0" w:color="auto"/>
            <w:left w:val="none" w:sz="0" w:space="0" w:color="auto"/>
            <w:bottom w:val="none" w:sz="0" w:space="0" w:color="auto"/>
            <w:right w:val="none" w:sz="0" w:space="0" w:color="auto"/>
          </w:divBdr>
        </w:div>
      </w:divsChild>
    </w:div>
    <w:div w:id="802234564">
      <w:bodyDiv w:val="1"/>
      <w:marLeft w:val="0"/>
      <w:marRight w:val="0"/>
      <w:marTop w:val="0"/>
      <w:marBottom w:val="0"/>
      <w:divBdr>
        <w:top w:val="none" w:sz="0" w:space="0" w:color="auto"/>
        <w:left w:val="none" w:sz="0" w:space="0" w:color="auto"/>
        <w:bottom w:val="none" w:sz="0" w:space="0" w:color="auto"/>
        <w:right w:val="none" w:sz="0" w:space="0" w:color="auto"/>
      </w:divBdr>
      <w:divsChild>
        <w:div w:id="631178445">
          <w:marLeft w:val="0"/>
          <w:marRight w:val="0"/>
          <w:marTop w:val="0"/>
          <w:marBottom w:val="0"/>
          <w:divBdr>
            <w:top w:val="none" w:sz="0" w:space="0" w:color="auto"/>
            <w:left w:val="none" w:sz="0" w:space="0" w:color="auto"/>
            <w:bottom w:val="none" w:sz="0" w:space="0" w:color="auto"/>
            <w:right w:val="none" w:sz="0" w:space="0" w:color="auto"/>
          </w:divBdr>
        </w:div>
      </w:divsChild>
    </w:div>
    <w:div w:id="906643941">
      <w:bodyDiv w:val="1"/>
      <w:marLeft w:val="0"/>
      <w:marRight w:val="0"/>
      <w:marTop w:val="0"/>
      <w:marBottom w:val="0"/>
      <w:divBdr>
        <w:top w:val="none" w:sz="0" w:space="0" w:color="auto"/>
        <w:left w:val="none" w:sz="0" w:space="0" w:color="auto"/>
        <w:bottom w:val="none" w:sz="0" w:space="0" w:color="auto"/>
        <w:right w:val="none" w:sz="0" w:space="0" w:color="auto"/>
      </w:divBdr>
    </w:div>
    <w:div w:id="1104963072">
      <w:bodyDiv w:val="1"/>
      <w:marLeft w:val="0"/>
      <w:marRight w:val="0"/>
      <w:marTop w:val="0"/>
      <w:marBottom w:val="0"/>
      <w:divBdr>
        <w:top w:val="none" w:sz="0" w:space="0" w:color="auto"/>
        <w:left w:val="none" w:sz="0" w:space="0" w:color="auto"/>
        <w:bottom w:val="none" w:sz="0" w:space="0" w:color="auto"/>
        <w:right w:val="none" w:sz="0" w:space="0" w:color="auto"/>
      </w:divBdr>
    </w:div>
    <w:div w:id="1121218197">
      <w:bodyDiv w:val="1"/>
      <w:marLeft w:val="0"/>
      <w:marRight w:val="0"/>
      <w:marTop w:val="0"/>
      <w:marBottom w:val="0"/>
      <w:divBdr>
        <w:top w:val="none" w:sz="0" w:space="0" w:color="auto"/>
        <w:left w:val="none" w:sz="0" w:space="0" w:color="auto"/>
        <w:bottom w:val="none" w:sz="0" w:space="0" w:color="auto"/>
        <w:right w:val="none" w:sz="0" w:space="0" w:color="auto"/>
      </w:divBdr>
    </w:div>
    <w:div w:id="1215968536">
      <w:bodyDiv w:val="1"/>
      <w:marLeft w:val="0"/>
      <w:marRight w:val="0"/>
      <w:marTop w:val="0"/>
      <w:marBottom w:val="0"/>
      <w:divBdr>
        <w:top w:val="none" w:sz="0" w:space="0" w:color="auto"/>
        <w:left w:val="none" w:sz="0" w:space="0" w:color="auto"/>
        <w:bottom w:val="none" w:sz="0" w:space="0" w:color="auto"/>
        <w:right w:val="none" w:sz="0" w:space="0" w:color="auto"/>
      </w:divBdr>
    </w:div>
    <w:div w:id="1264924447">
      <w:bodyDiv w:val="1"/>
      <w:marLeft w:val="0"/>
      <w:marRight w:val="0"/>
      <w:marTop w:val="0"/>
      <w:marBottom w:val="0"/>
      <w:divBdr>
        <w:top w:val="none" w:sz="0" w:space="0" w:color="auto"/>
        <w:left w:val="none" w:sz="0" w:space="0" w:color="auto"/>
        <w:bottom w:val="none" w:sz="0" w:space="0" w:color="auto"/>
        <w:right w:val="none" w:sz="0" w:space="0" w:color="auto"/>
      </w:divBdr>
    </w:div>
    <w:div w:id="1290472545">
      <w:bodyDiv w:val="1"/>
      <w:marLeft w:val="0"/>
      <w:marRight w:val="0"/>
      <w:marTop w:val="0"/>
      <w:marBottom w:val="0"/>
      <w:divBdr>
        <w:top w:val="none" w:sz="0" w:space="0" w:color="auto"/>
        <w:left w:val="none" w:sz="0" w:space="0" w:color="auto"/>
        <w:bottom w:val="none" w:sz="0" w:space="0" w:color="auto"/>
        <w:right w:val="none" w:sz="0" w:space="0" w:color="auto"/>
      </w:divBdr>
    </w:div>
    <w:div w:id="1302812156">
      <w:bodyDiv w:val="1"/>
      <w:marLeft w:val="0"/>
      <w:marRight w:val="0"/>
      <w:marTop w:val="0"/>
      <w:marBottom w:val="0"/>
      <w:divBdr>
        <w:top w:val="none" w:sz="0" w:space="0" w:color="auto"/>
        <w:left w:val="none" w:sz="0" w:space="0" w:color="auto"/>
        <w:bottom w:val="none" w:sz="0" w:space="0" w:color="auto"/>
        <w:right w:val="none" w:sz="0" w:space="0" w:color="auto"/>
      </w:divBdr>
    </w:div>
    <w:div w:id="1475098730">
      <w:bodyDiv w:val="1"/>
      <w:marLeft w:val="0"/>
      <w:marRight w:val="0"/>
      <w:marTop w:val="0"/>
      <w:marBottom w:val="0"/>
      <w:divBdr>
        <w:top w:val="none" w:sz="0" w:space="0" w:color="auto"/>
        <w:left w:val="none" w:sz="0" w:space="0" w:color="auto"/>
        <w:bottom w:val="none" w:sz="0" w:space="0" w:color="auto"/>
        <w:right w:val="none" w:sz="0" w:space="0" w:color="auto"/>
      </w:divBdr>
    </w:div>
    <w:div w:id="1979023035">
      <w:bodyDiv w:val="1"/>
      <w:marLeft w:val="0"/>
      <w:marRight w:val="0"/>
      <w:marTop w:val="0"/>
      <w:marBottom w:val="0"/>
      <w:divBdr>
        <w:top w:val="none" w:sz="0" w:space="0" w:color="auto"/>
        <w:left w:val="none" w:sz="0" w:space="0" w:color="auto"/>
        <w:bottom w:val="none" w:sz="0" w:space="0" w:color="auto"/>
        <w:right w:val="none" w:sz="0" w:space="0" w:color="auto"/>
      </w:divBdr>
      <w:divsChild>
        <w:div w:id="1525707686">
          <w:marLeft w:val="0"/>
          <w:marRight w:val="0"/>
          <w:marTop w:val="0"/>
          <w:marBottom w:val="150"/>
          <w:divBdr>
            <w:top w:val="none" w:sz="0" w:space="0" w:color="auto"/>
            <w:left w:val="none" w:sz="0" w:space="0" w:color="auto"/>
            <w:bottom w:val="none" w:sz="0" w:space="0" w:color="auto"/>
            <w:right w:val="none" w:sz="0" w:space="0" w:color="auto"/>
          </w:divBdr>
          <w:divsChild>
            <w:div w:id="121308476">
              <w:marLeft w:val="0"/>
              <w:marRight w:val="0"/>
              <w:marTop w:val="0"/>
              <w:marBottom w:val="0"/>
              <w:divBdr>
                <w:top w:val="none" w:sz="0" w:space="0" w:color="auto"/>
                <w:left w:val="none" w:sz="0" w:space="0" w:color="auto"/>
                <w:bottom w:val="single" w:sz="12" w:space="4" w:color="DDDDDD"/>
                <w:right w:val="none" w:sz="0" w:space="0" w:color="auto"/>
              </w:divBdr>
            </w:div>
            <w:div w:id="1129326430">
              <w:marLeft w:val="0"/>
              <w:marRight w:val="0"/>
              <w:marTop w:val="0"/>
              <w:marBottom w:val="0"/>
              <w:divBdr>
                <w:top w:val="none" w:sz="0" w:space="0" w:color="auto"/>
                <w:left w:val="none" w:sz="0" w:space="0" w:color="auto"/>
                <w:bottom w:val="none" w:sz="0" w:space="0" w:color="auto"/>
                <w:right w:val="none" w:sz="0" w:space="0" w:color="auto"/>
              </w:divBdr>
              <w:divsChild>
                <w:div w:id="1799445284">
                  <w:marLeft w:val="0"/>
                  <w:marRight w:val="0"/>
                  <w:marTop w:val="0"/>
                  <w:marBottom w:val="0"/>
                  <w:divBdr>
                    <w:top w:val="none" w:sz="0" w:space="0" w:color="auto"/>
                    <w:left w:val="none" w:sz="0" w:space="0" w:color="auto"/>
                    <w:bottom w:val="none" w:sz="0" w:space="0" w:color="auto"/>
                    <w:right w:val="none" w:sz="0" w:space="0" w:color="auto"/>
                  </w:divBdr>
                </w:div>
                <w:div w:id="1054892901">
                  <w:marLeft w:val="0"/>
                  <w:marRight w:val="0"/>
                  <w:marTop w:val="0"/>
                  <w:marBottom w:val="0"/>
                  <w:divBdr>
                    <w:top w:val="none" w:sz="0" w:space="0" w:color="auto"/>
                    <w:left w:val="none" w:sz="0" w:space="0" w:color="auto"/>
                    <w:bottom w:val="none" w:sz="0" w:space="0" w:color="auto"/>
                    <w:right w:val="none" w:sz="0" w:space="0" w:color="auto"/>
                  </w:divBdr>
                  <w:divsChild>
                    <w:div w:id="275332329">
                      <w:marLeft w:val="0"/>
                      <w:marRight w:val="0"/>
                      <w:marTop w:val="0"/>
                      <w:marBottom w:val="0"/>
                      <w:divBdr>
                        <w:top w:val="none" w:sz="0" w:space="0" w:color="auto"/>
                        <w:left w:val="none" w:sz="0" w:space="0" w:color="auto"/>
                        <w:bottom w:val="none" w:sz="0" w:space="0" w:color="auto"/>
                        <w:right w:val="none" w:sz="0" w:space="0" w:color="auto"/>
                      </w:divBdr>
                    </w:div>
                  </w:divsChild>
                </w:div>
                <w:div w:id="888150229">
                  <w:marLeft w:val="0"/>
                  <w:marRight w:val="0"/>
                  <w:marTop w:val="0"/>
                  <w:marBottom w:val="0"/>
                  <w:divBdr>
                    <w:top w:val="none" w:sz="0" w:space="0" w:color="auto"/>
                    <w:left w:val="none" w:sz="0" w:space="0" w:color="auto"/>
                    <w:bottom w:val="none" w:sz="0" w:space="0" w:color="auto"/>
                    <w:right w:val="none" w:sz="0" w:space="0" w:color="auto"/>
                  </w:divBdr>
                </w:div>
                <w:div w:id="569075372">
                  <w:marLeft w:val="0"/>
                  <w:marRight w:val="0"/>
                  <w:marTop w:val="0"/>
                  <w:marBottom w:val="0"/>
                  <w:divBdr>
                    <w:top w:val="none" w:sz="0" w:space="0" w:color="auto"/>
                    <w:left w:val="none" w:sz="0" w:space="0" w:color="auto"/>
                    <w:bottom w:val="none" w:sz="0" w:space="0" w:color="auto"/>
                    <w:right w:val="none" w:sz="0" w:space="0" w:color="auto"/>
                  </w:divBdr>
                </w:div>
                <w:div w:id="1778912708">
                  <w:marLeft w:val="0"/>
                  <w:marRight w:val="0"/>
                  <w:marTop w:val="0"/>
                  <w:marBottom w:val="0"/>
                  <w:divBdr>
                    <w:top w:val="none" w:sz="0" w:space="0" w:color="auto"/>
                    <w:left w:val="none" w:sz="0" w:space="0" w:color="auto"/>
                    <w:bottom w:val="none" w:sz="0" w:space="0" w:color="auto"/>
                    <w:right w:val="none" w:sz="0" w:space="0" w:color="auto"/>
                  </w:divBdr>
                </w:div>
                <w:div w:id="7050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3925">
          <w:marLeft w:val="0"/>
          <w:marRight w:val="0"/>
          <w:marTop w:val="0"/>
          <w:marBottom w:val="150"/>
          <w:divBdr>
            <w:top w:val="none" w:sz="0" w:space="0" w:color="auto"/>
            <w:left w:val="none" w:sz="0" w:space="0" w:color="auto"/>
            <w:bottom w:val="none" w:sz="0" w:space="0" w:color="auto"/>
            <w:right w:val="none" w:sz="0" w:space="0" w:color="auto"/>
          </w:divBdr>
          <w:divsChild>
            <w:div w:id="1580600234">
              <w:marLeft w:val="0"/>
              <w:marRight w:val="0"/>
              <w:marTop w:val="0"/>
              <w:marBottom w:val="75"/>
              <w:divBdr>
                <w:top w:val="none" w:sz="0" w:space="0" w:color="auto"/>
                <w:left w:val="none" w:sz="0" w:space="0" w:color="auto"/>
                <w:bottom w:val="single" w:sz="12" w:space="4" w:color="DDDDDD"/>
                <w:right w:val="none" w:sz="0" w:space="0" w:color="auto"/>
              </w:divBdr>
            </w:div>
            <w:div w:id="169024751">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sChild>
    </w:div>
    <w:div w:id="2103069865">
      <w:bodyDiv w:val="1"/>
      <w:marLeft w:val="0"/>
      <w:marRight w:val="0"/>
      <w:marTop w:val="0"/>
      <w:marBottom w:val="0"/>
      <w:divBdr>
        <w:top w:val="none" w:sz="0" w:space="0" w:color="auto"/>
        <w:left w:val="none" w:sz="0" w:space="0" w:color="auto"/>
        <w:bottom w:val="none" w:sz="0" w:space="0" w:color="auto"/>
        <w:right w:val="none" w:sz="0" w:space="0" w:color="auto"/>
      </w:divBdr>
    </w:div>
    <w:div w:id="2144498797">
      <w:bodyDiv w:val="1"/>
      <w:marLeft w:val="0"/>
      <w:marRight w:val="0"/>
      <w:marTop w:val="0"/>
      <w:marBottom w:val="0"/>
      <w:divBdr>
        <w:top w:val="none" w:sz="0" w:space="0" w:color="auto"/>
        <w:left w:val="none" w:sz="0" w:space="0" w:color="auto"/>
        <w:bottom w:val="none" w:sz="0" w:space="0" w:color="auto"/>
        <w:right w:val="none" w:sz="0" w:space="0" w:color="auto"/>
      </w:divBdr>
      <w:divsChild>
        <w:div w:id="1547907582">
          <w:marLeft w:val="0"/>
          <w:marRight w:val="0"/>
          <w:marTop w:val="0"/>
          <w:marBottom w:val="0"/>
          <w:divBdr>
            <w:top w:val="single" w:sz="2" w:space="0" w:color="auto"/>
            <w:left w:val="single" w:sz="2" w:space="0" w:color="auto"/>
            <w:bottom w:val="single" w:sz="6" w:space="0" w:color="auto"/>
            <w:right w:val="single" w:sz="2" w:space="0" w:color="auto"/>
          </w:divBdr>
          <w:divsChild>
            <w:div w:id="2124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543563">
                  <w:marLeft w:val="0"/>
                  <w:marRight w:val="0"/>
                  <w:marTop w:val="0"/>
                  <w:marBottom w:val="0"/>
                  <w:divBdr>
                    <w:top w:val="single" w:sz="2" w:space="0" w:color="D9D9E3"/>
                    <w:left w:val="single" w:sz="2" w:space="0" w:color="D9D9E3"/>
                    <w:bottom w:val="single" w:sz="2" w:space="0" w:color="D9D9E3"/>
                    <w:right w:val="single" w:sz="2" w:space="0" w:color="D9D9E3"/>
                  </w:divBdr>
                  <w:divsChild>
                    <w:div w:id="1761098031">
                      <w:marLeft w:val="0"/>
                      <w:marRight w:val="0"/>
                      <w:marTop w:val="0"/>
                      <w:marBottom w:val="0"/>
                      <w:divBdr>
                        <w:top w:val="single" w:sz="2" w:space="0" w:color="D9D9E3"/>
                        <w:left w:val="single" w:sz="2" w:space="0" w:color="D9D9E3"/>
                        <w:bottom w:val="single" w:sz="2" w:space="0" w:color="D9D9E3"/>
                        <w:right w:val="single" w:sz="2" w:space="0" w:color="D9D9E3"/>
                      </w:divBdr>
                      <w:divsChild>
                        <w:div w:id="2089383887">
                          <w:marLeft w:val="0"/>
                          <w:marRight w:val="0"/>
                          <w:marTop w:val="0"/>
                          <w:marBottom w:val="0"/>
                          <w:divBdr>
                            <w:top w:val="single" w:sz="2" w:space="0" w:color="D9D9E3"/>
                            <w:left w:val="single" w:sz="2" w:space="0" w:color="D9D9E3"/>
                            <w:bottom w:val="single" w:sz="2" w:space="0" w:color="D9D9E3"/>
                            <w:right w:val="single" w:sz="2" w:space="0" w:color="D9D9E3"/>
                          </w:divBdr>
                          <w:divsChild>
                            <w:div w:id="151692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downloads/" TargetMode="External"/><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E:\entreprise\stage%201ereannee%20freegate\document%20dans%20le%20stage\mission2\doc\documentation_code_Four.docx"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E:\entreprise\stage%201ereannee%20freegate\document%20dans%20le%20stage\mission2\doc\documentation_code_Four.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alenti\Documents\Mod&#232;les%20Office%20personnalis&#233;s\handbookSI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8161-6714-4E5F-96C8-D8DC2D0E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handbookSIO</Template>
  <TotalTime>39</TotalTime>
  <Pages>22</Pages>
  <Words>3919</Words>
  <Characters>22672</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SIO1 - Cyber Securité Handbook</vt:lpstr>
    </vt:vector>
  </TitlesOfParts>
  <Company>BTS Services Informatiques aux Organisations</Company>
  <LinksUpToDate>false</LinksUpToDate>
  <CharactersWithSpaces>26538</CharactersWithSpaces>
  <SharedDoc>false</SharedDoc>
  <HLinks>
    <vt:vector size="288" baseType="variant">
      <vt:variant>
        <vt:i4>2883706</vt:i4>
      </vt:variant>
      <vt:variant>
        <vt:i4>156</vt:i4>
      </vt:variant>
      <vt:variant>
        <vt:i4>0</vt:i4>
      </vt:variant>
      <vt:variant>
        <vt:i4>5</vt:i4>
      </vt:variant>
      <vt:variant>
        <vt:lpwstr>https://www.eni-service.fr/index.php/fomation/automatiser-ladministration-avec-windows-powershell/</vt:lpwstr>
      </vt:variant>
      <vt:variant>
        <vt:lpwstr/>
      </vt:variant>
      <vt:variant>
        <vt:i4>2359352</vt:i4>
      </vt:variant>
      <vt:variant>
        <vt:i4>153</vt:i4>
      </vt:variant>
      <vt:variant>
        <vt:i4>0</vt:i4>
      </vt:variant>
      <vt:variant>
        <vt:i4>5</vt:i4>
      </vt:variant>
      <vt:variant>
        <vt:lpwstr>https://www.francecompetences.fr/recherche/rs/2721/</vt:lpwstr>
      </vt:variant>
      <vt:variant>
        <vt:lpwstr/>
      </vt:variant>
      <vt:variant>
        <vt:i4>2687083</vt:i4>
      </vt:variant>
      <vt:variant>
        <vt:i4>150</vt:i4>
      </vt:variant>
      <vt:variant>
        <vt:i4>0</vt:i4>
      </vt:variant>
      <vt:variant>
        <vt:i4>5</vt:i4>
      </vt:variant>
      <vt:variant>
        <vt:lpwstr>https://fr.wikipedia.org/wiki/R%C3%A9pertoire_national_des_certifications_professionnelles</vt:lpwstr>
      </vt:variant>
      <vt:variant>
        <vt:lpwstr/>
      </vt:variant>
      <vt:variant>
        <vt:i4>852060</vt:i4>
      </vt:variant>
      <vt:variant>
        <vt:i4>147</vt:i4>
      </vt:variant>
      <vt:variant>
        <vt:i4>0</vt:i4>
      </vt:variant>
      <vt:variant>
        <vt:i4>5</vt:i4>
      </vt:variant>
      <vt:variant>
        <vt:lpwstr>https://www.francecompetences.fr/</vt:lpwstr>
      </vt:variant>
      <vt:variant>
        <vt:lpwstr/>
      </vt:variant>
      <vt:variant>
        <vt:i4>5111850</vt:i4>
      </vt:variant>
      <vt:variant>
        <vt:i4>144</vt:i4>
      </vt:variant>
      <vt:variant>
        <vt:i4>0</vt:i4>
      </vt:variant>
      <vt:variant>
        <vt:i4>5</vt:i4>
      </vt:variant>
      <vt:variant>
        <vt:lpwstr>https://fr.wikipedia.org/wiki/France_comp%C3%A9tences</vt:lpwstr>
      </vt:variant>
      <vt:variant>
        <vt:lpwstr/>
      </vt:variant>
      <vt:variant>
        <vt:i4>4915271</vt:i4>
      </vt:variant>
      <vt:variant>
        <vt:i4>141</vt:i4>
      </vt:variant>
      <vt:variant>
        <vt:i4>0</vt:i4>
      </vt:variant>
      <vt:variant>
        <vt:i4>5</vt:i4>
      </vt:variant>
      <vt:variant>
        <vt:lpwstr>https://openclassrooms.com/fr/courses/6344196-planifiez-vos-taches-avec-des-scripts-powershell-sur-windows-server</vt:lpwstr>
      </vt:variant>
      <vt:variant>
        <vt:lpwstr/>
      </vt:variant>
      <vt:variant>
        <vt:i4>7995511</vt:i4>
      </vt:variant>
      <vt:variant>
        <vt:i4>138</vt:i4>
      </vt:variant>
      <vt:variant>
        <vt:i4>0</vt:i4>
      </vt:variant>
      <vt:variant>
        <vt:i4>5</vt:i4>
      </vt:variant>
      <vt:variant>
        <vt:lpwstr>http://nacta.fr/?p=256</vt:lpwstr>
      </vt:variant>
      <vt:variant>
        <vt:lpwstr/>
      </vt:variant>
      <vt:variant>
        <vt:i4>589888</vt:i4>
      </vt:variant>
      <vt:variant>
        <vt:i4>135</vt:i4>
      </vt:variant>
      <vt:variant>
        <vt:i4>0</vt:i4>
      </vt:variant>
      <vt:variant>
        <vt:i4>5</vt:i4>
      </vt:variant>
      <vt:variant>
        <vt:lpwstr>https://www.tutos.eu/1919</vt:lpwstr>
      </vt:variant>
      <vt:variant>
        <vt:lpwstr/>
      </vt:variant>
      <vt:variant>
        <vt:i4>2031683</vt:i4>
      </vt:variant>
      <vt:variant>
        <vt:i4>132</vt:i4>
      </vt:variant>
      <vt:variant>
        <vt:i4>0</vt:i4>
      </vt:variant>
      <vt:variant>
        <vt:i4>5</vt:i4>
      </vt:variant>
      <vt:variant>
        <vt:lpwstr>https://rdr-it.com/administrer-windows-serveur-distance-powershell-pssession/</vt:lpwstr>
      </vt:variant>
      <vt:variant>
        <vt:lpwstr/>
      </vt:variant>
      <vt:variant>
        <vt:i4>4128821</vt:i4>
      </vt:variant>
      <vt:variant>
        <vt:i4>129</vt:i4>
      </vt:variant>
      <vt:variant>
        <vt:i4>0</vt:i4>
      </vt:variant>
      <vt:variant>
        <vt:i4>5</vt:i4>
      </vt:variant>
      <vt:variant>
        <vt:lpwstr>https://docs.microsoft.com/fr-fr/powershell/scripting/learn/remoting/running-remote-commands?view=powershell-7</vt:lpwstr>
      </vt:variant>
      <vt:variant>
        <vt:lpwstr/>
      </vt:variant>
      <vt:variant>
        <vt:i4>7012468</vt:i4>
      </vt:variant>
      <vt:variant>
        <vt:i4>126</vt:i4>
      </vt:variant>
      <vt:variant>
        <vt:i4>0</vt:i4>
      </vt:variant>
      <vt:variant>
        <vt:i4>5</vt:i4>
      </vt:variant>
      <vt:variant>
        <vt:lpwstr>https://www.windowscentral.com/how-create-and-run-your-first-powershell-script-file-windows-10</vt:lpwstr>
      </vt:variant>
      <vt:variant>
        <vt:lpwstr/>
      </vt:variant>
      <vt:variant>
        <vt:i4>4784205</vt:i4>
      </vt:variant>
      <vt:variant>
        <vt:i4>123</vt:i4>
      </vt:variant>
      <vt:variant>
        <vt:i4>0</vt:i4>
      </vt:variant>
      <vt:variant>
        <vt:i4>5</vt:i4>
      </vt:variant>
      <vt:variant>
        <vt:lpwstr>https://www.powershell-scripting.com/</vt:lpwstr>
      </vt:variant>
      <vt:variant>
        <vt:lpwstr/>
      </vt:variant>
      <vt:variant>
        <vt:i4>6291547</vt:i4>
      </vt:variant>
      <vt:variant>
        <vt:i4>120</vt:i4>
      </vt:variant>
      <vt:variant>
        <vt:i4>0</vt:i4>
      </vt:variant>
      <vt:variant>
        <vt:i4>5</vt:i4>
      </vt:variant>
      <vt:variant>
        <vt:lpwstr>https://www.tutorialspoint.com/powershell/powershell_scripting.htm</vt:lpwstr>
      </vt:variant>
      <vt:variant>
        <vt:lpwstr/>
      </vt:variant>
      <vt:variant>
        <vt:i4>1900620</vt:i4>
      </vt:variant>
      <vt:variant>
        <vt:i4>117</vt:i4>
      </vt:variant>
      <vt:variant>
        <vt:i4>0</vt:i4>
      </vt:variant>
      <vt:variant>
        <vt:i4>5</vt:i4>
      </vt:variant>
      <vt:variant>
        <vt:lpwstr>https://blog.netwrix.fr/2019/05/30/variables-et-tableaux-powershell/</vt:lpwstr>
      </vt:variant>
      <vt:variant>
        <vt:lpwstr/>
      </vt:variant>
      <vt:variant>
        <vt:i4>7798906</vt:i4>
      </vt:variant>
      <vt:variant>
        <vt:i4>114</vt:i4>
      </vt:variant>
      <vt:variant>
        <vt:i4>0</vt:i4>
      </vt:variant>
      <vt:variant>
        <vt:i4>5</vt:i4>
      </vt:variant>
      <vt:variant>
        <vt:lpwstr>http://nacta.fr/?p=188</vt:lpwstr>
      </vt:variant>
      <vt:variant>
        <vt:lpwstr/>
      </vt:variant>
      <vt:variant>
        <vt:i4>8126563</vt:i4>
      </vt:variant>
      <vt:variant>
        <vt:i4>111</vt:i4>
      </vt:variant>
      <vt:variant>
        <vt:i4>0</vt:i4>
      </vt:variant>
      <vt:variant>
        <vt:i4>5</vt:i4>
      </vt:variant>
      <vt:variant>
        <vt:lpwstr>https://docs.microsoft.com/fr-fr/powershell/scripting/learn/deep-dives/everything-about-hashtable?view=powershell-7</vt:lpwstr>
      </vt:variant>
      <vt:variant>
        <vt:lpwstr/>
      </vt:variant>
      <vt:variant>
        <vt:i4>5963787</vt:i4>
      </vt:variant>
      <vt:variant>
        <vt:i4>108</vt:i4>
      </vt:variant>
      <vt:variant>
        <vt:i4>0</vt:i4>
      </vt:variant>
      <vt:variant>
        <vt:i4>5</vt:i4>
      </vt:variant>
      <vt:variant>
        <vt:lpwstr>https://livebook.manning.com/book/powershell-in-depth/chapter-39/</vt:lpwstr>
      </vt:variant>
      <vt:variant>
        <vt:lpwstr/>
      </vt:variant>
      <vt:variant>
        <vt:i4>2228334</vt:i4>
      </vt:variant>
      <vt:variant>
        <vt:i4>105</vt:i4>
      </vt:variant>
      <vt:variant>
        <vt:i4>0</vt:i4>
      </vt:variant>
      <vt:variant>
        <vt:i4>5</vt:i4>
      </vt:variant>
      <vt:variant>
        <vt:lpwstr>https://practicalpowershell.com/cim-to-wmi/</vt:lpwstr>
      </vt:variant>
      <vt:variant>
        <vt:lpwstr/>
      </vt:variant>
      <vt:variant>
        <vt:i4>7667825</vt:i4>
      </vt:variant>
      <vt:variant>
        <vt:i4>102</vt:i4>
      </vt:variant>
      <vt:variant>
        <vt:i4>0</vt:i4>
      </vt:variant>
      <vt:variant>
        <vt:i4>5</vt:i4>
      </vt:variant>
      <vt:variant>
        <vt:lpwstr>http://nacta.fr/?p=239</vt:lpwstr>
      </vt:variant>
      <vt:variant>
        <vt:lpwstr/>
      </vt:variant>
      <vt:variant>
        <vt:i4>4653133</vt:i4>
      </vt:variant>
      <vt:variant>
        <vt:i4>99</vt:i4>
      </vt:variant>
      <vt:variant>
        <vt:i4>0</vt:i4>
      </vt:variant>
      <vt:variant>
        <vt:i4>5</vt:i4>
      </vt:variant>
      <vt:variant>
        <vt:lpwstr>https://docs.microsoft.com/fr-fr/powershell/scripting/samples/getting-wmi-objects--get-ciminstance-?view=powershell-7</vt:lpwstr>
      </vt:variant>
      <vt:variant>
        <vt:lpwstr/>
      </vt:variant>
      <vt:variant>
        <vt:i4>5898333</vt:i4>
      </vt:variant>
      <vt:variant>
        <vt:i4>96</vt:i4>
      </vt:variant>
      <vt:variant>
        <vt:i4>0</vt:i4>
      </vt:variant>
      <vt:variant>
        <vt:i4>5</vt:i4>
      </vt:variant>
      <vt:variant>
        <vt:lpwstr>https://docs.microsoft.com/en-us/powershell/module/microsoft.powershell.management/new-psdrive?view=powershell-7</vt:lpwstr>
      </vt:variant>
      <vt:variant>
        <vt:lpwstr/>
      </vt:variant>
      <vt:variant>
        <vt:i4>4522102</vt:i4>
      </vt:variant>
      <vt:variant>
        <vt:i4>93</vt:i4>
      </vt:variant>
      <vt:variant>
        <vt:i4>0</vt:i4>
      </vt:variant>
      <vt:variant>
        <vt:i4>5</vt:i4>
      </vt:variant>
      <vt:variant>
        <vt:lpwstr>https://docs.microsoft.com/en-us/powershell/module/microsoft.powershell.core/about/about_providers?view=powershell-7</vt:lpwstr>
      </vt:variant>
      <vt:variant>
        <vt:lpwstr/>
      </vt:variant>
      <vt:variant>
        <vt:i4>3342377</vt:i4>
      </vt:variant>
      <vt:variant>
        <vt:i4>90</vt:i4>
      </vt:variant>
      <vt:variant>
        <vt:i4>0</vt:i4>
      </vt:variant>
      <vt:variant>
        <vt:i4>5</vt:i4>
      </vt:variant>
      <vt:variant>
        <vt:lpwstr>https://docs.microsoft.com/fr-fr/powershell/scripting/samples/managing-windows-powershell-drives?view=powershell-7</vt:lpwstr>
      </vt:variant>
      <vt:variant>
        <vt:lpwstr/>
      </vt:variant>
      <vt:variant>
        <vt:i4>8060973</vt:i4>
      </vt:variant>
      <vt:variant>
        <vt:i4>87</vt:i4>
      </vt:variant>
      <vt:variant>
        <vt:i4>0</vt:i4>
      </vt:variant>
      <vt:variant>
        <vt:i4>5</vt:i4>
      </vt:variant>
      <vt:variant>
        <vt:lpwstr>https://codingbee.net/powershell/powershell-working-with-providers</vt:lpwstr>
      </vt:variant>
      <vt:variant>
        <vt:lpwstr/>
      </vt:variant>
      <vt:variant>
        <vt:i4>1441811</vt:i4>
      </vt:variant>
      <vt:variant>
        <vt:i4>84</vt:i4>
      </vt:variant>
      <vt:variant>
        <vt:i4>0</vt:i4>
      </vt:variant>
      <vt:variant>
        <vt:i4>5</vt:i4>
      </vt:variant>
      <vt:variant>
        <vt:lpwstr>https://livebook.manning.com/book/powershell-in-depth/part-1/</vt:lpwstr>
      </vt:variant>
      <vt:variant>
        <vt:lpwstr/>
      </vt:variant>
      <vt:variant>
        <vt:i4>4849690</vt:i4>
      </vt:variant>
      <vt:variant>
        <vt:i4>81</vt:i4>
      </vt:variant>
      <vt:variant>
        <vt:i4>0</vt:i4>
      </vt:variant>
      <vt:variant>
        <vt:i4>5</vt:i4>
      </vt:variant>
      <vt:variant>
        <vt:lpwstr>http://igm.univ-mlv.fr/~dr/XPOSE2008/Introduction au Powershell/pipeline.html</vt:lpwstr>
      </vt:variant>
      <vt:variant>
        <vt:lpwstr/>
      </vt:variant>
      <vt:variant>
        <vt:i4>5505124</vt:i4>
      </vt:variant>
      <vt:variant>
        <vt:i4>78</vt:i4>
      </vt:variant>
      <vt:variant>
        <vt:i4>0</vt:i4>
      </vt:variant>
      <vt:variant>
        <vt:i4>5</vt:i4>
      </vt:variant>
      <vt:variant>
        <vt:lpwstr>https://docs.microsoft.com/en-us/powershell/module/microsoft.powershell.core/about/about_pipelines?view=powershell-7</vt:lpwstr>
      </vt:variant>
      <vt:variant>
        <vt:lpwstr/>
      </vt:variant>
      <vt:variant>
        <vt:i4>6815847</vt:i4>
      </vt:variant>
      <vt:variant>
        <vt:i4>75</vt:i4>
      </vt:variant>
      <vt:variant>
        <vt:i4>0</vt:i4>
      </vt:variant>
      <vt:variant>
        <vt:i4>5</vt:i4>
      </vt:variant>
      <vt:variant>
        <vt:lpwstr>https://www.varonis.com/blog/how-to-use-powershell-objects-and-data-piping/</vt:lpwstr>
      </vt:variant>
      <vt:variant>
        <vt:lpwstr/>
      </vt:variant>
      <vt:variant>
        <vt:i4>1900634</vt:i4>
      </vt:variant>
      <vt:variant>
        <vt:i4>72</vt:i4>
      </vt:variant>
      <vt:variant>
        <vt:i4>0</vt:i4>
      </vt:variant>
      <vt:variant>
        <vt:i4>5</vt:i4>
      </vt:variant>
      <vt:variant>
        <vt:lpwstr>https://docs.microsoft.com/fr-fr/powershell/scripting/samples/sample-scripts-for-administration?view=powershell-7</vt:lpwstr>
      </vt:variant>
      <vt:variant>
        <vt:lpwstr/>
      </vt:variant>
      <vt:variant>
        <vt:i4>5046301</vt:i4>
      </vt:variant>
      <vt:variant>
        <vt:i4>69</vt:i4>
      </vt:variant>
      <vt:variant>
        <vt:i4>0</vt:i4>
      </vt:variant>
      <vt:variant>
        <vt:i4>5</vt:i4>
      </vt:variant>
      <vt:variant>
        <vt:lpwstr>https://docs.microsoft.com/fr-fr/powershell/scripting/developer/cmdlet/cmdlet-overview?view=powershell-7</vt:lpwstr>
      </vt:variant>
      <vt:variant>
        <vt:lpwstr/>
      </vt:variant>
      <vt:variant>
        <vt:i4>917566</vt:i4>
      </vt:variant>
      <vt:variant>
        <vt:i4>66</vt:i4>
      </vt:variant>
      <vt:variant>
        <vt:i4>0</vt:i4>
      </vt:variant>
      <vt:variant>
        <vt:i4>5</vt:i4>
      </vt:variant>
      <vt:variant>
        <vt:lpwstr>https://www.tutorialspoint.com/powershell/powershell_cmdlets.htm</vt:lpwstr>
      </vt:variant>
      <vt:variant>
        <vt:lpwstr/>
      </vt:variant>
      <vt:variant>
        <vt:i4>786518</vt:i4>
      </vt:variant>
      <vt:variant>
        <vt:i4>63</vt:i4>
      </vt:variant>
      <vt:variant>
        <vt:i4>0</vt:i4>
      </vt:variant>
      <vt:variant>
        <vt:i4>5</vt:i4>
      </vt:variant>
      <vt:variant>
        <vt:lpwstr>http://igm.univ-mlv.fr/~dr/XPOSE2008/Introduction au Powershell/cmdlets.html</vt:lpwstr>
      </vt:variant>
      <vt:variant>
        <vt:lpwstr/>
      </vt:variant>
      <vt:variant>
        <vt:i4>2818159</vt:i4>
      </vt:variant>
      <vt:variant>
        <vt:i4>60</vt:i4>
      </vt:variant>
      <vt:variant>
        <vt:i4>0</vt:i4>
      </vt:variant>
      <vt:variant>
        <vt:i4>5</vt:i4>
      </vt:variant>
      <vt:variant>
        <vt:lpwstr>https://blog.netwrix.fr/2018/09/26/tutoriel-de-windows-powershell-scripting-pour-debutants/</vt:lpwstr>
      </vt:variant>
      <vt:variant>
        <vt:lpwstr/>
      </vt:variant>
      <vt:variant>
        <vt:i4>851998</vt:i4>
      </vt:variant>
      <vt:variant>
        <vt:i4>57</vt:i4>
      </vt:variant>
      <vt:variant>
        <vt:i4>0</vt:i4>
      </vt:variant>
      <vt:variant>
        <vt:i4>5</vt:i4>
      </vt:variant>
      <vt:variant>
        <vt:lpwstr>https://openclassrooms.com/fr/courses/3664366-creez-votre-premier-script-avec-powershell</vt:lpwstr>
      </vt:variant>
      <vt:variant>
        <vt:lpwstr/>
      </vt:variant>
      <vt:variant>
        <vt:i4>2424879</vt:i4>
      </vt:variant>
      <vt:variant>
        <vt:i4>54</vt:i4>
      </vt:variant>
      <vt:variant>
        <vt:i4>0</vt:i4>
      </vt:variant>
      <vt:variant>
        <vt:i4>5</vt:i4>
      </vt:variant>
      <vt:variant>
        <vt:lpwstr>https://www.ionos.fr/digitalguide/serveur/know-how/windows-powershell/</vt:lpwstr>
      </vt:variant>
      <vt:variant>
        <vt:lpwstr/>
      </vt:variant>
      <vt:variant>
        <vt:i4>8323185</vt:i4>
      </vt:variant>
      <vt:variant>
        <vt:i4>51</vt:i4>
      </vt:variant>
      <vt:variant>
        <vt:i4>0</vt:i4>
      </vt:variant>
      <vt:variant>
        <vt:i4>5</vt:i4>
      </vt:variant>
      <vt:variant>
        <vt:lpwstr>http://nacta.fr/?p=130</vt:lpwstr>
      </vt:variant>
      <vt:variant>
        <vt:lpwstr/>
      </vt:variant>
      <vt:variant>
        <vt:i4>5374041</vt:i4>
      </vt:variant>
      <vt:variant>
        <vt:i4>48</vt:i4>
      </vt:variant>
      <vt:variant>
        <vt:i4>0</vt:i4>
      </vt:variant>
      <vt:variant>
        <vt:i4>5</vt:i4>
      </vt:variant>
      <vt:variant>
        <vt:lpwstr>https://docs.microsoft.com/fr-fr/powershell/scripting/overview?view=powershell-7</vt:lpwstr>
      </vt:variant>
      <vt:variant>
        <vt:lpwstr/>
      </vt:variant>
      <vt:variant>
        <vt:i4>1966146</vt:i4>
      </vt:variant>
      <vt:variant>
        <vt:i4>45</vt:i4>
      </vt:variant>
      <vt:variant>
        <vt:i4>0</vt:i4>
      </vt:variant>
      <vt:variant>
        <vt:i4>5</vt:i4>
      </vt:variant>
      <vt:variant>
        <vt:lpwstr>https://docs.microsoft.com/fr-fr/powershell/</vt:lpwstr>
      </vt:variant>
      <vt:variant>
        <vt:lpwstr/>
      </vt:variant>
      <vt:variant>
        <vt:i4>6684775</vt:i4>
      </vt:variant>
      <vt:variant>
        <vt:i4>42</vt:i4>
      </vt:variant>
      <vt:variant>
        <vt:i4>0</vt:i4>
      </vt:variant>
      <vt:variant>
        <vt:i4>5</vt:i4>
      </vt:variant>
      <vt:variant>
        <vt:lpwstr>https://docs.microsoft.com/fr-fr/powershell/scripting/how-to-use-docs?view=powershell-7</vt:lpwstr>
      </vt:variant>
      <vt:variant>
        <vt:lpwstr/>
      </vt:variant>
      <vt:variant>
        <vt:i4>3866658</vt:i4>
      </vt:variant>
      <vt:variant>
        <vt:i4>39</vt:i4>
      </vt:variant>
      <vt:variant>
        <vt:i4>0</vt:i4>
      </vt:variant>
      <vt:variant>
        <vt:i4>5</vt:i4>
      </vt:variant>
      <vt:variant>
        <vt:lpwstr>https://www.tutorialspoint.com/powershell/index.htm</vt:lpwstr>
      </vt:variant>
      <vt:variant>
        <vt:lpwstr/>
      </vt:variant>
      <vt:variant>
        <vt:i4>1114164</vt:i4>
      </vt:variant>
      <vt:variant>
        <vt:i4>32</vt:i4>
      </vt:variant>
      <vt:variant>
        <vt:i4>0</vt:i4>
      </vt:variant>
      <vt:variant>
        <vt:i4>5</vt:i4>
      </vt:variant>
      <vt:variant>
        <vt:lpwstr/>
      </vt:variant>
      <vt:variant>
        <vt:lpwstr>_Toc53656717</vt:lpwstr>
      </vt:variant>
      <vt:variant>
        <vt:i4>1048628</vt:i4>
      </vt:variant>
      <vt:variant>
        <vt:i4>26</vt:i4>
      </vt:variant>
      <vt:variant>
        <vt:i4>0</vt:i4>
      </vt:variant>
      <vt:variant>
        <vt:i4>5</vt:i4>
      </vt:variant>
      <vt:variant>
        <vt:lpwstr/>
      </vt:variant>
      <vt:variant>
        <vt:lpwstr>_Toc53656716</vt:lpwstr>
      </vt:variant>
      <vt:variant>
        <vt:i4>1245236</vt:i4>
      </vt:variant>
      <vt:variant>
        <vt:i4>20</vt:i4>
      </vt:variant>
      <vt:variant>
        <vt:i4>0</vt:i4>
      </vt:variant>
      <vt:variant>
        <vt:i4>5</vt:i4>
      </vt:variant>
      <vt:variant>
        <vt:lpwstr/>
      </vt:variant>
      <vt:variant>
        <vt:lpwstr>_Toc53656715</vt:lpwstr>
      </vt:variant>
      <vt:variant>
        <vt:i4>1179700</vt:i4>
      </vt:variant>
      <vt:variant>
        <vt:i4>14</vt:i4>
      </vt:variant>
      <vt:variant>
        <vt:i4>0</vt:i4>
      </vt:variant>
      <vt:variant>
        <vt:i4>5</vt:i4>
      </vt:variant>
      <vt:variant>
        <vt:lpwstr/>
      </vt:variant>
      <vt:variant>
        <vt:lpwstr>_Toc53656714</vt:lpwstr>
      </vt:variant>
      <vt:variant>
        <vt:i4>1376308</vt:i4>
      </vt:variant>
      <vt:variant>
        <vt:i4>8</vt:i4>
      </vt:variant>
      <vt:variant>
        <vt:i4>0</vt:i4>
      </vt:variant>
      <vt:variant>
        <vt:i4>5</vt:i4>
      </vt:variant>
      <vt:variant>
        <vt:lpwstr/>
      </vt:variant>
      <vt:variant>
        <vt:lpwstr>_Toc53656713</vt:lpwstr>
      </vt:variant>
      <vt:variant>
        <vt:i4>1310772</vt:i4>
      </vt:variant>
      <vt:variant>
        <vt:i4>2</vt:i4>
      </vt:variant>
      <vt:variant>
        <vt:i4>0</vt:i4>
      </vt:variant>
      <vt:variant>
        <vt:i4>5</vt:i4>
      </vt:variant>
      <vt:variant>
        <vt:lpwstr/>
      </vt:variant>
      <vt:variant>
        <vt:lpwstr>_Toc53656712</vt:lpwstr>
      </vt:variant>
      <vt:variant>
        <vt:i4>3735564</vt:i4>
      </vt:variant>
      <vt:variant>
        <vt:i4>-1</vt:i4>
      </vt:variant>
      <vt:variant>
        <vt:i4>2060</vt:i4>
      </vt:variant>
      <vt:variant>
        <vt:i4>1</vt:i4>
      </vt:variant>
      <vt:variant>
        <vt:lpwstr>https://www.francecompetences.fr/app/themes/france-competences/dist/images/logo-france-competences_92b70529.png</vt:lpwstr>
      </vt:variant>
      <vt:variant>
        <vt:lpwstr/>
      </vt:variant>
      <vt:variant>
        <vt:i4>3735564</vt:i4>
      </vt:variant>
      <vt:variant>
        <vt:i4>-1</vt:i4>
      </vt:variant>
      <vt:variant>
        <vt:i4>1074</vt:i4>
      </vt:variant>
      <vt:variant>
        <vt:i4>1</vt:i4>
      </vt:variant>
      <vt:variant>
        <vt:lpwstr>https://www.francecompetences.fr/app/themes/france-competences/dist/images/logo-france-competences_92b70529.png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SIO1 - Cyber Securité Handbook</dc:title>
  <dc:subject>CHRU de Brest</dc:subject>
  <dc:creator>UTI004</dc:creator>
  <cp:keywords/>
  <dc:description/>
  <cp:lastModifiedBy>BERNE Paul</cp:lastModifiedBy>
  <cp:revision>5</cp:revision>
  <cp:lastPrinted>2021-02-05T09:22:00Z</cp:lastPrinted>
  <dcterms:created xsi:type="dcterms:W3CDTF">2023-06-26T13:09:00Z</dcterms:created>
  <dcterms:modified xsi:type="dcterms:W3CDTF">2023-06-26T13:50:00Z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