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4DF2" w:rsidRPr="001A4DF2" w:rsidRDefault="001A4DF2" w:rsidP="001A4DF2">
      <w:pPr>
        <w:pBdr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</w:pBdr>
        <w:shd w:val="clear" w:color="auto" w:fill="FFFFFF"/>
        <w:spacing w:after="120" w:line="600" w:lineRule="atLeast"/>
        <w:outlineLvl w:val="1"/>
        <w:rPr>
          <w:rFonts w:ascii="polySans Fallback" w:eastAsia="Times New Roman" w:hAnsi="polySans Fallback" w:cs="Times New Roman"/>
          <w:color w:val="0B0B0B"/>
          <w:sz w:val="42"/>
          <w:szCs w:val="42"/>
        </w:rPr>
      </w:pPr>
      <w:r w:rsidRPr="001A4DF2">
        <w:rPr>
          <w:rFonts w:ascii="polySans Fallback" w:eastAsia="Times New Roman" w:hAnsi="polySans Fallback" w:cs="Times New Roman"/>
          <w:color w:val="0B0B0B"/>
          <w:sz w:val="42"/>
          <w:szCs w:val="42"/>
        </w:rPr>
        <w:t>Section 1: Dataset Preparation and Transformation</w:t>
      </w:r>
    </w:p>
    <w:p w:rsidR="00B02DFD" w:rsidRDefault="00B02DFD"/>
    <w:p w:rsidR="001A4DF2" w:rsidRPr="001A4DF2" w:rsidRDefault="001A4DF2" w:rsidP="001A4DF2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00" w:beforeAutospacing="1" w:after="100" w:afterAutospacing="1" w:line="240" w:lineRule="auto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1A4DF2">
        <w:rPr>
          <w:rFonts w:ascii="Open Sans Fallback" w:eastAsia="Times New Roman" w:hAnsi="Open Sans Fallback" w:cs="Times New Roman"/>
          <w:color w:val="0B0B0B"/>
          <w:sz w:val="27"/>
          <w:szCs w:val="27"/>
        </w:rPr>
        <w:t>The student successfully selects and uses the </w:t>
      </w:r>
      <w:r w:rsidRPr="001A4DF2">
        <w:rPr>
          <w:rFonts w:ascii="Open Sans Fallback" w:eastAsia="Times New Roman" w:hAnsi="Open Sans Fallback" w:cs="Times New Roman"/>
          <w:i/>
          <w:iCs/>
          <w:color w:val="0B0B0B"/>
          <w:sz w:val="27"/>
          <w:szCs w:val="27"/>
          <w:bdr w:val="single" w:sz="2" w:space="0" w:color="DFDFDF" w:frame="1"/>
        </w:rPr>
        <w:t>Student Enrollment Statistics</w:t>
      </w:r>
      <w:r w:rsidRPr="001A4DF2">
        <w:rPr>
          <w:rFonts w:ascii="Open Sans Fallback" w:eastAsia="Times New Roman" w:hAnsi="Open Sans Fallback" w:cs="Times New Roman"/>
          <w:color w:val="0B0B0B"/>
          <w:sz w:val="27"/>
          <w:szCs w:val="27"/>
        </w:rPr>
        <w:t xml:space="preserve"> sample topic in </w:t>
      </w:r>
      <w:proofErr w:type="spellStart"/>
      <w:r w:rsidRPr="001A4DF2">
        <w:rPr>
          <w:rFonts w:ascii="Open Sans Fallback" w:eastAsia="Times New Roman" w:hAnsi="Open Sans Fallback" w:cs="Times New Roman"/>
          <w:color w:val="0B0B0B"/>
          <w:sz w:val="27"/>
          <w:szCs w:val="27"/>
        </w:rPr>
        <w:t>QuickSight</w:t>
      </w:r>
      <w:proofErr w:type="spellEnd"/>
      <w:r w:rsidRPr="001A4DF2">
        <w:rPr>
          <w:rFonts w:ascii="Open Sans Fallback" w:eastAsia="Times New Roman" w:hAnsi="Open Sans Fallback" w:cs="Times New Roman"/>
          <w:color w:val="0B0B0B"/>
          <w:sz w:val="27"/>
          <w:szCs w:val="27"/>
        </w:rPr>
        <w:t>.</w:t>
      </w:r>
    </w:p>
    <w:p w:rsidR="001A4DF2" w:rsidRDefault="001A4DF2">
      <w:r w:rsidRPr="001A4DF2">
        <w:rPr>
          <w:noProof/>
        </w:rPr>
        <w:drawing>
          <wp:inline distT="0" distB="0" distL="0" distR="0" wp14:anchorId="4567CF80" wp14:editId="02D1EBFC">
            <wp:extent cx="5943600" cy="2584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2" w:rsidRDefault="001A4DF2"/>
    <w:p w:rsidR="001A4DF2" w:rsidRPr="001A4DF2" w:rsidRDefault="001A4DF2" w:rsidP="001A4DF2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1A4DF2">
        <w:rPr>
          <w:rFonts w:ascii="Open Sans Fallback" w:eastAsia="Times New Roman" w:hAnsi="Open Sans Fallback" w:cs="Times New Roman"/>
          <w:color w:val="0B0B0B"/>
          <w:sz w:val="27"/>
          <w:szCs w:val="27"/>
        </w:rPr>
        <w:t>The Q - Student Enrollment dataset is visible and accessed in the Datasets section.</w:t>
      </w:r>
    </w:p>
    <w:p w:rsidR="001A4DF2" w:rsidRDefault="001A4DF2">
      <w:r w:rsidRPr="001A4DF2">
        <w:rPr>
          <w:noProof/>
        </w:rPr>
        <w:drawing>
          <wp:inline distT="0" distB="0" distL="0" distR="0" wp14:anchorId="67B50308" wp14:editId="76F63A67">
            <wp:extent cx="5943600" cy="2779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2" w:rsidRDefault="001A4DF2"/>
    <w:p w:rsidR="001A4DF2" w:rsidRPr="001A4DF2" w:rsidRDefault="001A4DF2" w:rsidP="001A4DF2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1A4DF2">
        <w:rPr>
          <w:rFonts w:ascii="Open Sans Fallback" w:eastAsia="Times New Roman" w:hAnsi="Open Sans Fallback" w:cs="Times New Roman"/>
          <w:color w:val="0B0B0B"/>
          <w:sz w:val="27"/>
          <w:szCs w:val="27"/>
        </w:rPr>
        <w:lastRenderedPageBreak/>
        <w:t>The dataset is scheduled to refresh weekly at 12:00 AM on Sunday in the student's local time zone.</w:t>
      </w:r>
    </w:p>
    <w:p w:rsidR="001A4DF2" w:rsidRDefault="001A4DF2">
      <w:r w:rsidRPr="001A4DF2">
        <w:rPr>
          <w:noProof/>
        </w:rPr>
        <w:drawing>
          <wp:inline distT="0" distB="0" distL="0" distR="0" wp14:anchorId="7DC272FE" wp14:editId="6BA7C311">
            <wp:extent cx="5943600" cy="2785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2" w:rsidRDefault="001A4DF2"/>
    <w:p w:rsidR="001A4DF2" w:rsidRPr="001A4DF2" w:rsidRDefault="001A4DF2" w:rsidP="001A4DF2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1A4DF2">
        <w:rPr>
          <w:rFonts w:ascii="Open Sans Fallback" w:eastAsia="Times New Roman" w:hAnsi="Open Sans Fallback" w:cs="Times New Roman"/>
          <w:color w:val="0B0B0B"/>
          <w:sz w:val="27"/>
          <w:szCs w:val="27"/>
        </w:rPr>
        <w:t xml:space="preserve">Field </w:t>
      </w:r>
      <w:proofErr w:type="spellStart"/>
      <w:r w:rsidRPr="001A4DF2">
        <w:rPr>
          <w:rFonts w:ascii="Open Sans Fallback" w:eastAsia="Times New Roman" w:hAnsi="Open Sans Fallback" w:cs="Times New Roman"/>
          <w:color w:val="0B0B0B"/>
          <w:sz w:val="27"/>
          <w:szCs w:val="27"/>
        </w:rPr>
        <w:t>HomeOfOrigin</w:t>
      </w:r>
      <w:proofErr w:type="spellEnd"/>
      <w:r w:rsidRPr="001A4DF2">
        <w:rPr>
          <w:rFonts w:ascii="Open Sans Fallback" w:eastAsia="Times New Roman" w:hAnsi="Open Sans Fallback" w:cs="Times New Roman"/>
          <w:color w:val="0B0B0B"/>
          <w:sz w:val="27"/>
          <w:szCs w:val="27"/>
        </w:rPr>
        <w:t xml:space="preserve"> is renamed to </w:t>
      </w:r>
      <w:proofErr w:type="spellStart"/>
      <w:r w:rsidRPr="001A4DF2">
        <w:rPr>
          <w:rFonts w:ascii="Open Sans Fallback" w:eastAsia="Times New Roman" w:hAnsi="Open Sans Fallback" w:cs="Times New Roman"/>
          <w:color w:val="0B0B0B"/>
          <w:sz w:val="27"/>
          <w:szCs w:val="27"/>
        </w:rPr>
        <w:t>NationalOrigin</w:t>
      </w:r>
      <w:proofErr w:type="spellEnd"/>
      <w:r w:rsidRPr="001A4DF2">
        <w:rPr>
          <w:rFonts w:ascii="Open Sans Fallback" w:eastAsia="Times New Roman" w:hAnsi="Open Sans Fallback" w:cs="Times New Roman"/>
          <w:color w:val="0B0B0B"/>
          <w:sz w:val="27"/>
          <w:szCs w:val="27"/>
        </w:rPr>
        <w:t xml:space="preserve"> with the provided description.</w:t>
      </w:r>
    </w:p>
    <w:p w:rsidR="001A4DF2" w:rsidRDefault="001A4DF2">
      <w:r w:rsidRPr="001A4DF2">
        <w:rPr>
          <w:noProof/>
        </w:rPr>
        <w:drawing>
          <wp:inline distT="0" distB="0" distL="0" distR="0" wp14:anchorId="174DE8D2" wp14:editId="7224AB33">
            <wp:extent cx="5943600" cy="2973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2" w:rsidRDefault="001A4DF2"/>
    <w:p w:rsidR="001A4DF2" w:rsidRPr="001A4DF2" w:rsidRDefault="001A4DF2" w:rsidP="001A4DF2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1A4DF2">
        <w:rPr>
          <w:rFonts w:ascii="Open Sans Fallback" w:eastAsia="Times New Roman" w:hAnsi="Open Sans Fallback" w:cs="Times New Roman"/>
          <w:color w:val="0B0B0B"/>
          <w:sz w:val="27"/>
          <w:szCs w:val="27"/>
        </w:rPr>
        <w:t xml:space="preserve">A calculated field Student Type is created with the formula </w:t>
      </w:r>
      <w:proofErr w:type="spellStart"/>
      <w:proofErr w:type="gramStart"/>
      <w:r w:rsidRPr="001A4DF2">
        <w:rPr>
          <w:rFonts w:ascii="Open Sans Fallback" w:eastAsia="Times New Roman" w:hAnsi="Open Sans Fallback" w:cs="Times New Roman"/>
          <w:color w:val="0B0B0B"/>
          <w:sz w:val="27"/>
          <w:szCs w:val="27"/>
        </w:rPr>
        <w:t>ifelse</w:t>
      </w:r>
      <w:proofErr w:type="spellEnd"/>
      <w:r w:rsidRPr="001A4DF2">
        <w:rPr>
          <w:rFonts w:ascii="Open Sans Fallback" w:eastAsia="Times New Roman" w:hAnsi="Open Sans Fallback" w:cs="Times New Roman"/>
          <w:color w:val="0B0B0B"/>
          <w:sz w:val="27"/>
          <w:szCs w:val="27"/>
        </w:rPr>
        <w:t>(</w:t>
      </w:r>
      <w:proofErr w:type="gramEnd"/>
      <w:r w:rsidRPr="001A4DF2">
        <w:rPr>
          <w:rFonts w:ascii="Open Sans Fallback" w:eastAsia="Times New Roman" w:hAnsi="Open Sans Fallback" w:cs="Times New Roman"/>
          <w:color w:val="0B0B0B"/>
          <w:sz w:val="27"/>
          <w:szCs w:val="27"/>
        </w:rPr>
        <w:t>{Age} &lt; 30, "Youth", "Adult Continuing Education").</w:t>
      </w:r>
    </w:p>
    <w:p w:rsidR="001A4DF2" w:rsidRDefault="001A4DF2"/>
    <w:p w:rsidR="004512E4" w:rsidRDefault="001D68A9">
      <w:r>
        <w:rPr>
          <w:noProof/>
        </w:rPr>
        <w:drawing>
          <wp:inline distT="0" distB="0" distL="0" distR="0">
            <wp:extent cx="5943600" cy="2551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d field formul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12E4" w:rsidRDefault="004512E4"/>
    <w:p w:rsidR="004512E4" w:rsidRDefault="004512E4" w:rsidP="004512E4">
      <w:pPr>
        <w:pStyle w:val="Heading2"/>
        <w:pBdr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</w:pBdr>
        <w:shd w:val="clear" w:color="auto" w:fill="FFFFFF"/>
        <w:spacing w:before="0" w:beforeAutospacing="0" w:after="120" w:afterAutospacing="0" w:line="600" w:lineRule="atLeast"/>
        <w:rPr>
          <w:rFonts w:ascii="polySans Fallback" w:hAnsi="polySans Fallback"/>
          <w:b w:val="0"/>
          <w:bCs w:val="0"/>
          <w:color w:val="0B0B0B"/>
          <w:sz w:val="42"/>
          <w:szCs w:val="42"/>
        </w:rPr>
      </w:pPr>
      <w:r>
        <w:rPr>
          <w:rFonts w:ascii="polySans Fallback" w:hAnsi="polySans Fallback"/>
          <w:b w:val="0"/>
          <w:bCs w:val="0"/>
          <w:color w:val="0B0B0B"/>
          <w:sz w:val="42"/>
          <w:szCs w:val="42"/>
        </w:rPr>
        <w:t>Section 2: Creating Visuals Using Amazon Q</w:t>
      </w:r>
    </w:p>
    <w:p w:rsidR="004512E4" w:rsidRDefault="004512E4"/>
    <w:p w:rsidR="00470C72" w:rsidRPr="004512E4" w:rsidRDefault="004512E4" w:rsidP="004512E4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00" w:beforeAutospacing="1" w:after="100" w:afterAutospacing="1" w:line="240" w:lineRule="auto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4512E4">
        <w:rPr>
          <w:rFonts w:ascii="Open Sans Fallback" w:eastAsia="Times New Roman" w:hAnsi="Open Sans Fallback" w:cs="Times New Roman"/>
          <w:color w:val="0B0B0B"/>
          <w:sz w:val="27"/>
          <w:szCs w:val="27"/>
        </w:rPr>
        <w:t>A visual is created from the prompt: “Show the number of students in each major, grouped by their academic year,” and is renamed to Student Majors by Year.</w:t>
      </w:r>
    </w:p>
    <w:p w:rsidR="004512E4" w:rsidRDefault="00470C72">
      <w:r w:rsidRPr="00470C72">
        <w:rPr>
          <w:noProof/>
        </w:rPr>
        <w:lastRenderedPageBreak/>
        <w:drawing>
          <wp:inline distT="0" distB="0" distL="0" distR="0" wp14:anchorId="62141395" wp14:editId="34D52D33">
            <wp:extent cx="5696745" cy="749722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72" w:rsidRDefault="00470C72">
      <w:r w:rsidRPr="00470C72">
        <w:rPr>
          <w:noProof/>
        </w:rPr>
        <w:lastRenderedPageBreak/>
        <w:drawing>
          <wp:inline distT="0" distB="0" distL="0" distR="0" wp14:anchorId="11F15AB2" wp14:editId="3F57C0CF">
            <wp:extent cx="5943600" cy="375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72" w:rsidRDefault="00470C72"/>
    <w:p w:rsidR="00470C72" w:rsidRPr="00470C72" w:rsidRDefault="00470C72" w:rsidP="00470C72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470C72">
        <w:rPr>
          <w:rFonts w:ascii="Open Sans Fallback" w:eastAsia="Times New Roman" w:hAnsi="Open Sans Fallback" w:cs="Times New Roman"/>
          <w:color w:val="0B0B0B"/>
          <w:sz w:val="27"/>
          <w:szCs w:val="27"/>
        </w:rPr>
        <w:t>A pie chart is created from the prompt: “Pie chart of Student Types,” and is renamed to Proportion of Student Types.</w:t>
      </w:r>
    </w:p>
    <w:p w:rsidR="00470C72" w:rsidRDefault="00470C72">
      <w:r w:rsidRPr="00470C72">
        <w:rPr>
          <w:noProof/>
        </w:rPr>
        <w:lastRenderedPageBreak/>
        <w:drawing>
          <wp:inline distT="0" distB="0" distL="0" distR="0" wp14:anchorId="182FA155" wp14:editId="03EC4330">
            <wp:extent cx="5668166" cy="75258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72" w:rsidRDefault="00470C72">
      <w:r w:rsidRPr="00470C72">
        <w:rPr>
          <w:noProof/>
        </w:rPr>
        <w:lastRenderedPageBreak/>
        <w:drawing>
          <wp:inline distT="0" distB="0" distL="0" distR="0" wp14:anchorId="5E74D2AC" wp14:editId="10CBE64C">
            <wp:extent cx="5943600" cy="3516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72" w:rsidRDefault="00470C72"/>
    <w:p w:rsidR="00470C72" w:rsidRPr="00470C72" w:rsidRDefault="00470C72" w:rsidP="00470C72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470C72">
        <w:rPr>
          <w:rFonts w:ascii="Open Sans Fallback" w:eastAsia="Times New Roman" w:hAnsi="Open Sans Fallback" w:cs="Times New Roman"/>
          <w:color w:val="0B0B0B"/>
          <w:sz w:val="27"/>
          <w:szCs w:val="27"/>
        </w:rPr>
        <w:t>Visuals are appropriately resized and formatted (e.g., Academic Year formatted without commas).</w:t>
      </w:r>
    </w:p>
    <w:p w:rsidR="00470C72" w:rsidRDefault="00470C72">
      <w:r>
        <w:rPr>
          <w:noProof/>
        </w:rPr>
        <w:lastRenderedPageBreak/>
        <w:drawing>
          <wp:inline distT="0" distB="0" distL="0" distR="0">
            <wp:extent cx="5943600" cy="3058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02452" cy="35879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905" cy="39054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3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905" cy="39118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4854" cy="39308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07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72" w:rsidRDefault="00470C72"/>
    <w:p w:rsidR="00470C72" w:rsidRDefault="00470C72" w:rsidP="00470C72">
      <w:pPr>
        <w:pStyle w:val="Heading2"/>
        <w:pBdr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</w:pBdr>
        <w:shd w:val="clear" w:color="auto" w:fill="FFFFFF"/>
        <w:spacing w:before="0" w:beforeAutospacing="0" w:after="120" w:afterAutospacing="0" w:line="600" w:lineRule="atLeast"/>
        <w:rPr>
          <w:rFonts w:ascii="polySans Fallback" w:hAnsi="polySans Fallback"/>
          <w:b w:val="0"/>
          <w:bCs w:val="0"/>
          <w:color w:val="0B0B0B"/>
          <w:sz w:val="42"/>
          <w:szCs w:val="42"/>
        </w:rPr>
      </w:pPr>
      <w:r>
        <w:rPr>
          <w:rFonts w:ascii="polySans Fallback" w:hAnsi="polySans Fallback"/>
          <w:b w:val="0"/>
          <w:bCs w:val="0"/>
          <w:color w:val="0B0B0B"/>
          <w:sz w:val="42"/>
          <w:szCs w:val="42"/>
        </w:rPr>
        <w:lastRenderedPageBreak/>
        <w:t>Section 3: Building Interactive Dashboards and Topics</w:t>
      </w:r>
    </w:p>
    <w:p w:rsidR="00470C72" w:rsidRDefault="00470C72"/>
    <w:p w:rsidR="00470C72" w:rsidRPr="00470C72" w:rsidRDefault="00470C72" w:rsidP="00470C72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00" w:beforeAutospacing="1" w:after="100" w:afterAutospacing="1" w:line="240" w:lineRule="auto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470C72">
        <w:rPr>
          <w:rFonts w:ascii="Open Sans Fallback" w:eastAsia="Times New Roman" w:hAnsi="Open Sans Fallback" w:cs="Times New Roman"/>
          <w:color w:val="0B0B0B"/>
          <w:sz w:val="27"/>
          <w:szCs w:val="27"/>
        </w:rPr>
        <w:t>The dashboard is published and named Student Enrollment Dashboard.</w:t>
      </w:r>
    </w:p>
    <w:p w:rsidR="00470C72" w:rsidRDefault="00470C72">
      <w:r w:rsidRPr="00470C72">
        <w:rPr>
          <w:noProof/>
        </w:rPr>
        <w:drawing>
          <wp:inline distT="0" distB="0" distL="0" distR="0" wp14:anchorId="7B157A6C" wp14:editId="3C79C31A">
            <wp:extent cx="5943600" cy="27793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72" w:rsidRDefault="00470C72">
      <w:r w:rsidRPr="00470C72">
        <w:rPr>
          <w:noProof/>
        </w:rPr>
        <w:drawing>
          <wp:inline distT="0" distB="0" distL="0" distR="0" wp14:anchorId="606D002B" wp14:editId="7F1F4548">
            <wp:extent cx="5943600" cy="24453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72" w:rsidRDefault="00470C72"/>
    <w:p w:rsidR="00470C72" w:rsidRPr="00470C72" w:rsidRDefault="00470C72" w:rsidP="00470C72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00" w:beforeAutospacing="1" w:after="100" w:afterAutospacing="1" w:line="240" w:lineRule="auto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470C72">
        <w:rPr>
          <w:rFonts w:ascii="Open Sans Fallback" w:eastAsia="Times New Roman" w:hAnsi="Open Sans Fallback" w:cs="Times New Roman"/>
          <w:color w:val="0B0B0B"/>
          <w:sz w:val="27"/>
          <w:szCs w:val="27"/>
        </w:rPr>
        <w:t>A custom topic named Regional Community College Student Data is created and linked to the Q - Student Enrollment dataset.</w:t>
      </w:r>
    </w:p>
    <w:p w:rsidR="00470C72" w:rsidRDefault="00896BA5">
      <w:r w:rsidRPr="00896BA5">
        <w:rPr>
          <w:noProof/>
        </w:rPr>
        <w:lastRenderedPageBreak/>
        <w:drawing>
          <wp:inline distT="0" distB="0" distL="0" distR="0" wp14:anchorId="5BC7C237" wp14:editId="0AAF2E4D">
            <wp:extent cx="5943600" cy="27793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A5" w:rsidRDefault="00896BA5"/>
    <w:p w:rsidR="00896BA5" w:rsidRPr="00896BA5" w:rsidRDefault="00896BA5" w:rsidP="00896BA5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896BA5">
        <w:rPr>
          <w:rFonts w:ascii="Open Sans Fallback" w:eastAsia="Times New Roman" w:hAnsi="Open Sans Fallback" w:cs="Times New Roman"/>
          <w:color w:val="0B0B0B"/>
          <w:sz w:val="27"/>
          <w:szCs w:val="27"/>
        </w:rPr>
        <w:t>The topic includes all required fields as listed in the instructions.</w:t>
      </w:r>
    </w:p>
    <w:p w:rsidR="00896BA5" w:rsidRDefault="00896BA5">
      <w:r w:rsidRPr="00896BA5">
        <w:rPr>
          <w:noProof/>
        </w:rPr>
        <w:drawing>
          <wp:inline distT="0" distB="0" distL="0" distR="0" wp14:anchorId="023099D7" wp14:editId="6306C1BC">
            <wp:extent cx="5943600" cy="2445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A5" w:rsidRDefault="00896BA5">
      <w:r w:rsidRPr="00896BA5">
        <w:rPr>
          <w:noProof/>
        </w:rPr>
        <w:lastRenderedPageBreak/>
        <w:drawing>
          <wp:inline distT="0" distB="0" distL="0" distR="0" wp14:anchorId="05842568" wp14:editId="17374F1D">
            <wp:extent cx="5943600" cy="24517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A5" w:rsidRDefault="00896BA5">
      <w:r w:rsidRPr="00896BA5">
        <w:rPr>
          <w:noProof/>
        </w:rPr>
        <w:drawing>
          <wp:inline distT="0" distB="0" distL="0" distR="0" wp14:anchorId="309F7CD6" wp14:editId="70FE5E38">
            <wp:extent cx="5943600" cy="24485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A5" w:rsidRDefault="00896BA5">
      <w:r w:rsidRPr="00896BA5">
        <w:rPr>
          <w:noProof/>
        </w:rPr>
        <w:drawing>
          <wp:inline distT="0" distB="0" distL="0" distR="0" wp14:anchorId="008E3263" wp14:editId="0D6E2922">
            <wp:extent cx="5943600" cy="24517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A5" w:rsidRDefault="00896BA5">
      <w:r w:rsidRPr="00896BA5">
        <w:rPr>
          <w:noProof/>
        </w:rPr>
        <w:lastRenderedPageBreak/>
        <w:drawing>
          <wp:inline distT="0" distB="0" distL="0" distR="0" wp14:anchorId="50D2AB43" wp14:editId="24D0BD5A">
            <wp:extent cx="5943600" cy="24517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A5" w:rsidRDefault="00896BA5">
      <w:r w:rsidRPr="00896BA5">
        <w:rPr>
          <w:noProof/>
        </w:rPr>
        <w:drawing>
          <wp:inline distT="0" distB="0" distL="0" distR="0" wp14:anchorId="336EF02C" wp14:editId="77E80ED7">
            <wp:extent cx="5943600" cy="24561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A5" w:rsidRDefault="00896BA5">
      <w:r w:rsidRPr="00896BA5">
        <w:rPr>
          <w:noProof/>
        </w:rPr>
        <w:drawing>
          <wp:inline distT="0" distB="0" distL="0" distR="0" wp14:anchorId="39141292" wp14:editId="2FDB8D3F">
            <wp:extent cx="5943600" cy="24422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A5" w:rsidRDefault="00896BA5" w:rsidP="00896BA5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</w:pPr>
    </w:p>
    <w:p w:rsidR="00896BA5" w:rsidRPr="00896BA5" w:rsidRDefault="00896BA5" w:rsidP="00896BA5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896BA5">
        <w:rPr>
          <w:rFonts w:ascii="Open Sans Fallback" w:eastAsia="Times New Roman" w:hAnsi="Open Sans Fallback" w:cs="Times New Roman"/>
          <w:color w:val="0B0B0B"/>
          <w:sz w:val="27"/>
          <w:szCs w:val="27"/>
        </w:rPr>
        <w:lastRenderedPageBreak/>
        <w:t>Three named entities are created:</w:t>
      </w:r>
    </w:p>
    <w:p w:rsidR="00896BA5" w:rsidRPr="00896BA5" w:rsidRDefault="00896BA5" w:rsidP="00896BA5">
      <w:pPr>
        <w:numPr>
          <w:ilvl w:val="1"/>
          <w:numId w:val="12"/>
        </w:num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00" w:beforeAutospacing="1" w:after="100" w:afterAutospacing="1" w:line="240" w:lineRule="auto"/>
        <w:ind w:left="0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896BA5">
        <w:rPr>
          <w:rFonts w:ascii="Open Sans Fallback" w:eastAsia="Times New Roman" w:hAnsi="Open Sans Fallback" w:cs="Times New Roman"/>
          <w:color w:val="0B0B0B"/>
          <w:sz w:val="27"/>
          <w:szCs w:val="27"/>
        </w:rPr>
        <w:t>Student Details</w:t>
      </w:r>
    </w:p>
    <w:p w:rsidR="00896BA5" w:rsidRPr="00896BA5" w:rsidRDefault="00896BA5" w:rsidP="00896BA5">
      <w:pPr>
        <w:numPr>
          <w:ilvl w:val="1"/>
          <w:numId w:val="12"/>
        </w:num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  <w:ind w:left="0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896BA5">
        <w:rPr>
          <w:rFonts w:ascii="Open Sans Fallback" w:eastAsia="Times New Roman" w:hAnsi="Open Sans Fallback" w:cs="Times New Roman"/>
          <w:color w:val="0B0B0B"/>
          <w:sz w:val="27"/>
          <w:szCs w:val="27"/>
        </w:rPr>
        <w:t>Course Details</w:t>
      </w:r>
    </w:p>
    <w:p w:rsidR="00896BA5" w:rsidRPr="00896BA5" w:rsidRDefault="00896BA5" w:rsidP="00896BA5">
      <w:pPr>
        <w:numPr>
          <w:ilvl w:val="1"/>
          <w:numId w:val="12"/>
        </w:num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  <w:ind w:left="0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896BA5">
        <w:rPr>
          <w:rFonts w:ascii="Open Sans Fallback" w:eastAsia="Times New Roman" w:hAnsi="Open Sans Fallback" w:cs="Times New Roman"/>
          <w:color w:val="0B0B0B"/>
          <w:sz w:val="27"/>
          <w:szCs w:val="27"/>
        </w:rPr>
        <w:t>Professor Evaluation</w:t>
      </w:r>
    </w:p>
    <w:p w:rsidR="00896BA5" w:rsidRDefault="00896BA5">
      <w:r w:rsidRPr="00896BA5">
        <w:rPr>
          <w:noProof/>
        </w:rPr>
        <w:drawing>
          <wp:inline distT="0" distB="0" distL="0" distR="0" wp14:anchorId="66D1B9A3" wp14:editId="1A9911C6">
            <wp:extent cx="5943600" cy="27857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A5" w:rsidRDefault="00896BA5"/>
    <w:p w:rsidR="00D45F4F" w:rsidRDefault="00D45F4F" w:rsidP="00D45F4F">
      <w:pPr>
        <w:pStyle w:val="Heading2"/>
        <w:pBdr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</w:pBdr>
        <w:shd w:val="clear" w:color="auto" w:fill="FFFFFF"/>
        <w:spacing w:before="0" w:beforeAutospacing="0" w:after="120" w:afterAutospacing="0" w:line="600" w:lineRule="atLeast"/>
        <w:rPr>
          <w:rFonts w:ascii="polySans Fallback" w:hAnsi="polySans Fallback"/>
          <w:b w:val="0"/>
          <w:bCs w:val="0"/>
          <w:color w:val="0B0B0B"/>
          <w:sz w:val="42"/>
          <w:szCs w:val="42"/>
        </w:rPr>
      </w:pPr>
      <w:r>
        <w:rPr>
          <w:rFonts w:ascii="polySans Fallback" w:hAnsi="polySans Fallback"/>
          <w:b w:val="0"/>
          <w:bCs w:val="0"/>
          <w:color w:val="0B0B0B"/>
          <w:sz w:val="42"/>
          <w:szCs w:val="42"/>
        </w:rPr>
        <w:t>Section 4: Scenario Creation and Complex Questioning</w:t>
      </w:r>
    </w:p>
    <w:p w:rsidR="00896BA5" w:rsidRDefault="00896BA5"/>
    <w:p w:rsidR="00D45F4F" w:rsidRPr="00D45F4F" w:rsidRDefault="00D45F4F" w:rsidP="00D45F4F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00" w:beforeAutospacing="1" w:after="100" w:afterAutospacing="1" w:line="240" w:lineRule="auto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D45F4F">
        <w:rPr>
          <w:rFonts w:ascii="Open Sans Fallback" w:eastAsia="Times New Roman" w:hAnsi="Open Sans Fallback" w:cs="Times New Roman"/>
          <w:color w:val="0B0B0B"/>
          <w:sz w:val="27"/>
          <w:szCs w:val="27"/>
        </w:rPr>
        <w:t xml:space="preserve">A Scenario titled Improving Student Satisfaction </w:t>
      </w:r>
      <w:proofErr w:type="gramStart"/>
      <w:r w:rsidRPr="00D45F4F">
        <w:rPr>
          <w:rFonts w:ascii="Open Sans Fallback" w:eastAsia="Times New Roman" w:hAnsi="Open Sans Fallback" w:cs="Times New Roman"/>
          <w:color w:val="0B0B0B"/>
          <w:sz w:val="27"/>
          <w:szCs w:val="27"/>
        </w:rPr>
        <w:t>Without</w:t>
      </w:r>
      <w:proofErr w:type="gramEnd"/>
      <w:r w:rsidRPr="00D45F4F">
        <w:rPr>
          <w:rFonts w:ascii="Open Sans Fallback" w:eastAsia="Times New Roman" w:hAnsi="Open Sans Fallback" w:cs="Times New Roman"/>
          <w:color w:val="0B0B0B"/>
          <w:sz w:val="27"/>
          <w:szCs w:val="27"/>
        </w:rPr>
        <w:t xml:space="preserve"> Increasing Costs is created using at least two visuals from the dashboard.</w:t>
      </w:r>
    </w:p>
    <w:p w:rsidR="00D45F4F" w:rsidRDefault="00D45F4F">
      <w:r w:rsidRPr="00D45F4F">
        <w:rPr>
          <w:noProof/>
        </w:rPr>
        <w:lastRenderedPageBreak/>
        <w:drawing>
          <wp:inline distT="0" distB="0" distL="0" distR="0" wp14:anchorId="08EDF2A2" wp14:editId="00CD56DC">
            <wp:extent cx="5943600" cy="27793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A5" w:rsidRDefault="00896BA5">
      <w:r w:rsidRPr="00896BA5">
        <w:rPr>
          <w:noProof/>
        </w:rPr>
        <w:drawing>
          <wp:inline distT="0" distB="0" distL="0" distR="0" wp14:anchorId="289AD536" wp14:editId="7F565368">
            <wp:extent cx="5943600" cy="27793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4F" w:rsidRDefault="00D45F4F">
      <w:r w:rsidRPr="00D45F4F">
        <w:rPr>
          <w:noProof/>
        </w:rPr>
        <w:lastRenderedPageBreak/>
        <w:drawing>
          <wp:inline distT="0" distB="0" distL="0" distR="0" wp14:anchorId="7DE84235" wp14:editId="45B6AAF2">
            <wp:extent cx="5943600" cy="27768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4F" w:rsidRDefault="00D45F4F"/>
    <w:p w:rsidR="00D45F4F" w:rsidRPr="00D45F4F" w:rsidRDefault="00D45F4F" w:rsidP="00D45F4F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D45F4F">
        <w:rPr>
          <w:rFonts w:ascii="Open Sans Fallback" w:eastAsia="Times New Roman" w:hAnsi="Open Sans Fallback" w:cs="Times New Roman"/>
          <w:color w:val="0B0B0B"/>
          <w:sz w:val="27"/>
          <w:szCs w:val="27"/>
        </w:rPr>
        <w:t>The student submits a complex, multi-part question: “How do we improve professor evaluations, while avoiding an increase in cost per course?”</w:t>
      </w:r>
    </w:p>
    <w:p w:rsidR="00D45F4F" w:rsidRDefault="00D45F4F">
      <w:r w:rsidRPr="00D45F4F">
        <w:rPr>
          <w:noProof/>
        </w:rPr>
        <w:drawing>
          <wp:inline distT="0" distB="0" distL="0" distR="0" wp14:anchorId="33EC2189" wp14:editId="2F379D60">
            <wp:extent cx="5943600" cy="27768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4F" w:rsidRDefault="00D45F4F">
      <w:r w:rsidRPr="00D45F4F">
        <w:rPr>
          <w:noProof/>
        </w:rPr>
        <w:lastRenderedPageBreak/>
        <w:drawing>
          <wp:inline distT="0" distB="0" distL="0" distR="0" wp14:anchorId="20534CF3" wp14:editId="28744925">
            <wp:extent cx="5943600" cy="27768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4F" w:rsidRDefault="00015F62">
      <w:r w:rsidRPr="00015F62">
        <w:rPr>
          <w:noProof/>
        </w:rPr>
        <w:drawing>
          <wp:inline distT="0" distB="0" distL="0" distR="0" wp14:anchorId="4F3EBB8F" wp14:editId="1B954841">
            <wp:extent cx="5943600" cy="27838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62" w:rsidRDefault="00015F62"/>
    <w:p w:rsidR="00015F62" w:rsidRDefault="00015F62" w:rsidP="00015F62">
      <w:pPr>
        <w:pStyle w:val="Heading2"/>
        <w:pBdr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</w:pBdr>
        <w:shd w:val="clear" w:color="auto" w:fill="FFFFFF"/>
        <w:spacing w:before="0" w:beforeAutospacing="0" w:after="120" w:afterAutospacing="0" w:line="600" w:lineRule="atLeast"/>
        <w:rPr>
          <w:rFonts w:ascii="polySans Fallback" w:hAnsi="polySans Fallback"/>
          <w:b w:val="0"/>
          <w:bCs w:val="0"/>
          <w:color w:val="0B0B0B"/>
          <w:sz w:val="42"/>
          <w:szCs w:val="42"/>
        </w:rPr>
      </w:pPr>
      <w:r>
        <w:rPr>
          <w:rFonts w:ascii="polySans Fallback" w:hAnsi="polySans Fallback"/>
          <w:b w:val="0"/>
          <w:bCs w:val="0"/>
          <w:color w:val="0B0B0B"/>
          <w:sz w:val="42"/>
          <w:szCs w:val="42"/>
        </w:rPr>
        <w:t>Section 5: Data Storytelling</w:t>
      </w:r>
    </w:p>
    <w:p w:rsidR="00015F62" w:rsidRDefault="00015F62"/>
    <w:p w:rsidR="00015F62" w:rsidRPr="00015F62" w:rsidRDefault="00015F62" w:rsidP="00015F62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00" w:beforeAutospacing="1" w:after="100" w:afterAutospacing="1" w:line="240" w:lineRule="auto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015F62">
        <w:rPr>
          <w:rFonts w:ascii="Open Sans Fallback" w:eastAsia="Times New Roman" w:hAnsi="Open Sans Fallback" w:cs="Times New Roman"/>
          <w:color w:val="0B0B0B"/>
          <w:sz w:val="27"/>
          <w:szCs w:val="27"/>
        </w:rPr>
        <w:t>A data story is created with the prompt: “Create a data story that demonstrates that increasing class sizes in humanities courses would improve student satisfaction while minimizing additional course costs.”</w:t>
      </w:r>
    </w:p>
    <w:p w:rsidR="00015F62" w:rsidRDefault="00015F62">
      <w:r w:rsidRPr="00015F62">
        <w:rPr>
          <w:noProof/>
        </w:rPr>
        <w:lastRenderedPageBreak/>
        <w:drawing>
          <wp:inline distT="0" distB="0" distL="0" distR="0" wp14:anchorId="4173E3F7" wp14:editId="32BC158C">
            <wp:extent cx="5943600" cy="27857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62" w:rsidRDefault="00015F62" w:rsidP="00015F62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</w:pPr>
    </w:p>
    <w:p w:rsidR="00015F62" w:rsidRPr="00015F62" w:rsidRDefault="00015F62" w:rsidP="00015F62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015F62">
        <w:rPr>
          <w:rFonts w:ascii="Open Sans Fallback" w:eastAsia="Times New Roman" w:hAnsi="Open Sans Fallback" w:cs="Times New Roman"/>
          <w:color w:val="0B0B0B"/>
          <w:sz w:val="27"/>
          <w:szCs w:val="27"/>
        </w:rPr>
        <w:t>The visuals used include:</w:t>
      </w:r>
    </w:p>
    <w:p w:rsidR="00015F62" w:rsidRPr="00015F62" w:rsidRDefault="00015F62" w:rsidP="00015F62">
      <w:pPr>
        <w:numPr>
          <w:ilvl w:val="1"/>
          <w:numId w:val="16"/>
        </w:num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00" w:beforeAutospacing="1" w:after="100" w:afterAutospacing="1" w:line="240" w:lineRule="auto"/>
        <w:ind w:left="0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015F62">
        <w:rPr>
          <w:rFonts w:ascii="Open Sans Fallback" w:eastAsia="Times New Roman" w:hAnsi="Open Sans Fallback" w:cs="Times New Roman"/>
          <w:color w:val="0B0B0B"/>
          <w:sz w:val="27"/>
          <w:szCs w:val="27"/>
        </w:rPr>
        <w:t>Student Majors by Year</w:t>
      </w:r>
    </w:p>
    <w:p w:rsidR="00015F62" w:rsidRPr="00015F62" w:rsidRDefault="00015F62" w:rsidP="00015F62">
      <w:pPr>
        <w:numPr>
          <w:ilvl w:val="1"/>
          <w:numId w:val="16"/>
        </w:num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  <w:ind w:left="0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015F62">
        <w:rPr>
          <w:rFonts w:ascii="Open Sans Fallback" w:eastAsia="Times New Roman" w:hAnsi="Open Sans Fallback" w:cs="Times New Roman"/>
          <w:color w:val="0B0B0B"/>
          <w:sz w:val="27"/>
          <w:szCs w:val="27"/>
        </w:rPr>
        <w:t>Proportion of Student Types</w:t>
      </w:r>
    </w:p>
    <w:p w:rsidR="00015F62" w:rsidRPr="00015F62" w:rsidRDefault="00015F62" w:rsidP="00015F62">
      <w:pPr>
        <w:numPr>
          <w:ilvl w:val="1"/>
          <w:numId w:val="16"/>
        </w:num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  <w:ind w:left="0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015F62">
        <w:rPr>
          <w:rFonts w:ascii="Open Sans Fallback" w:eastAsia="Times New Roman" w:hAnsi="Open Sans Fallback" w:cs="Times New Roman"/>
          <w:color w:val="0B0B0B"/>
          <w:sz w:val="27"/>
          <w:szCs w:val="27"/>
        </w:rPr>
        <w:t xml:space="preserve">Average of </w:t>
      </w:r>
      <w:proofErr w:type="spellStart"/>
      <w:r w:rsidRPr="00015F62">
        <w:rPr>
          <w:rFonts w:ascii="Open Sans Fallback" w:eastAsia="Times New Roman" w:hAnsi="Open Sans Fallback" w:cs="Times New Roman"/>
          <w:color w:val="0B0B0B"/>
          <w:sz w:val="27"/>
          <w:szCs w:val="27"/>
        </w:rPr>
        <w:t>EvaluationScore</w:t>
      </w:r>
      <w:proofErr w:type="spellEnd"/>
      <w:r w:rsidRPr="00015F62">
        <w:rPr>
          <w:rFonts w:ascii="Open Sans Fallback" w:eastAsia="Times New Roman" w:hAnsi="Open Sans Fallback" w:cs="Times New Roman"/>
          <w:color w:val="0B0B0B"/>
          <w:sz w:val="27"/>
          <w:szCs w:val="27"/>
        </w:rPr>
        <w:t xml:space="preserve"> by Course</w:t>
      </w:r>
    </w:p>
    <w:p w:rsidR="00015F62" w:rsidRPr="00015F62" w:rsidRDefault="00015F62" w:rsidP="00015F62">
      <w:pPr>
        <w:numPr>
          <w:ilvl w:val="1"/>
          <w:numId w:val="16"/>
        </w:num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  <w:ind w:left="0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 w:rsidRPr="00015F62">
        <w:rPr>
          <w:rFonts w:ascii="Open Sans Fallback" w:eastAsia="Times New Roman" w:hAnsi="Open Sans Fallback" w:cs="Times New Roman"/>
          <w:color w:val="0B0B0B"/>
          <w:sz w:val="27"/>
          <w:szCs w:val="27"/>
        </w:rPr>
        <w:t xml:space="preserve">Average of </w:t>
      </w:r>
      <w:proofErr w:type="spellStart"/>
      <w:r w:rsidRPr="00015F62">
        <w:rPr>
          <w:rFonts w:ascii="Open Sans Fallback" w:eastAsia="Times New Roman" w:hAnsi="Open Sans Fallback" w:cs="Times New Roman"/>
          <w:color w:val="0B0B0B"/>
          <w:sz w:val="27"/>
          <w:szCs w:val="27"/>
        </w:rPr>
        <w:t>CostPerCourse</w:t>
      </w:r>
      <w:proofErr w:type="spellEnd"/>
      <w:r w:rsidRPr="00015F62">
        <w:rPr>
          <w:rFonts w:ascii="Open Sans Fallback" w:eastAsia="Times New Roman" w:hAnsi="Open Sans Fallback" w:cs="Times New Roman"/>
          <w:color w:val="0B0B0B"/>
          <w:sz w:val="27"/>
          <w:szCs w:val="27"/>
        </w:rPr>
        <w:t xml:space="preserve"> by Course</w:t>
      </w:r>
    </w:p>
    <w:p w:rsidR="00015F62" w:rsidRDefault="00015F62">
      <w:r w:rsidRPr="00015F62">
        <w:rPr>
          <w:noProof/>
        </w:rPr>
        <w:drawing>
          <wp:inline distT="0" distB="0" distL="0" distR="0" wp14:anchorId="759BED88" wp14:editId="30C05F10">
            <wp:extent cx="5943600" cy="27857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62" w:rsidRDefault="00015F62">
      <w:r w:rsidRPr="00015F62">
        <w:rPr>
          <w:noProof/>
        </w:rPr>
        <w:lastRenderedPageBreak/>
        <w:drawing>
          <wp:inline distT="0" distB="0" distL="0" distR="0" wp14:anchorId="08675846" wp14:editId="17DF0343">
            <wp:extent cx="5943600" cy="27965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62" w:rsidRDefault="00015F62"/>
    <w:p w:rsidR="00015F62" w:rsidRDefault="00015F62">
      <w:pPr>
        <w:rPr>
          <w:rFonts w:ascii="Open Sans Fallback" w:hAnsi="Open Sans Fallback"/>
          <w:color w:val="0B0B0B"/>
          <w:sz w:val="26"/>
          <w:shd w:val="clear" w:color="auto" w:fill="FFFFFF"/>
        </w:rPr>
      </w:pPr>
      <w:r w:rsidRPr="00015F62">
        <w:rPr>
          <w:rFonts w:ascii="Open Sans Fallback" w:hAnsi="Open Sans Fallback"/>
          <w:color w:val="0B0B0B"/>
          <w:sz w:val="26"/>
          <w:shd w:val="clear" w:color="auto" w:fill="FFFFFF"/>
        </w:rPr>
        <w:t>The data story is styled with a pleasant layout and includes the student's name in the "Prepared by" section.</w:t>
      </w:r>
    </w:p>
    <w:p w:rsidR="00015F62" w:rsidRPr="00015F62" w:rsidRDefault="00015F62">
      <w:pPr>
        <w:rPr>
          <w:rFonts w:ascii="Open Sans Fallback" w:hAnsi="Open Sans Fallback"/>
          <w:color w:val="0B0B0B"/>
          <w:sz w:val="26"/>
          <w:shd w:val="clear" w:color="auto" w:fill="FFFFFF"/>
        </w:rPr>
      </w:pPr>
      <w:r w:rsidRPr="00015F62">
        <w:rPr>
          <w:rFonts w:ascii="Open Sans Fallback" w:hAnsi="Open Sans Fallback"/>
          <w:noProof/>
          <w:color w:val="0B0B0B"/>
          <w:sz w:val="26"/>
          <w:shd w:val="clear" w:color="auto" w:fill="FFFFFF"/>
        </w:rPr>
        <w:drawing>
          <wp:inline distT="0" distB="0" distL="0" distR="0" wp14:anchorId="2057527F" wp14:editId="2CC2BE9E">
            <wp:extent cx="5943600" cy="27793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62" w:rsidRDefault="00015F62"/>
    <w:sectPr w:rsidR="00015F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lySans Fallback">
    <w:altName w:val="Times New Roman"/>
    <w:panose1 w:val="00000000000000000000"/>
    <w:charset w:val="00"/>
    <w:family w:val="roman"/>
    <w:notTrueType/>
    <w:pitch w:val="default"/>
  </w:font>
  <w:font w:name="Open Sans Fallback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31577"/>
    <w:multiLevelType w:val="multilevel"/>
    <w:tmpl w:val="3438A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9A93CB1"/>
    <w:multiLevelType w:val="multilevel"/>
    <w:tmpl w:val="3F24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A5B1F71"/>
    <w:multiLevelType w:val="multilevel"/>
    <w:tmpl w:val="C442D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238396D"/>
    <w:multiLevelType w:val="multilevel"/>
    <w:tmpl w:val="8A80E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2D43932"/>
    <w:multiLevelType w:val="multilevel"/>
    <w:tmpl w:val="CC8E0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474266DC"/>
    <w:multiLevelType w:val="multilevel"/>
    <w:tmpl w:val="A3D00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8145BD4"/>
    <w:multiLevelType w:val="multilevel"/>
    <w:tmpl w:val="60424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8412F00"/>
    <w:multiLevelType w:val="multilevel"/>
    <w:tmpl w:val="BB1EE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AA43D95"/>
    <w:multiLevelType w:val="multilevel"/>
    <w:tmpl w:val="9BFC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EF263A9"/>
    <w:multiLevelType w:val="multilevel"/>
    <w:tmpl w:val="38986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52943923"/>
    <w:multiLevelType w:val="multilevel"/>
    <w:tmpl w:val="7180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63D24B11"/>
    <w:multiLevelType w:val="multilevel"/>
    <w:tmpl w:val="19B24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71285811"/>
    <w:multiLevelType w:val="multilevel"/>
    <w:tmpl w:val="B232C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1702377"/>
    <w:multiLevelType w:val="multilevel"/>
    <w:tmpl w:val="8CCC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73A5618A"/>
    <w:multiLevelType w:val="multilevel"/>
    <w:tmpl w:val="5D68F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A626241"/>
    <w:multiLevelType w:val="multilevel"/>
    <w:tmpl w:val="21F4D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15"/>
  </w:num>
  <w:num w:numId="4">
    <w:abstractNumId w:val="10"/>
  </w:num>
  <w:num w:numId="5">
    <w:abstractNumId w:val="12"/>
  </w:num>
  <w:num w:numId="6">
    <w:abstractNumId w:val="9"/>
  </w:num>
  <w:num w:numId="7">
    <w:abstractNumId w:val="14"/>
  </w:num>
  <w:num w:numId="8">
    <w:abstractNumId w:val="5"/>
  </w:num>
  <w:num w:numId="9">
    <w:abstractNumId w:val="0"/>
  </w:num>
  <w:num w:numId="10">
    <w:abstractNumId w:val="8"/>
  </w:num>
  <w:num w:numId="11">
    <w:abstractNumId w:val="3"/>
  </w:num>
  <w:num w:numId="12">
    <w:abstractNumId w:val="4"/>
  </w:num>
  <w:num w:numId="13">
    <w:abstractNumId w:val="11"/>
  </w:num>
  <w:num w:numId="14">
    <w:abstractNumId w:val="13"/>
  </w:num>
  <w:num w:numId="15">
    <w:abstractNumId w:val="7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DF2"/>
    <w:rsid w:val="00015F62"/>
    <w:rsid w:val="001A4DF2"/>
    <w:rsid w:val="001D68A9"/>
    <w:rsid w:val="004512E4"/>
    <w:rsid w:val="00470C72"/>
    <w:rsid w:val="00896BA5"/>
    <w:rsid w:val="00B02DFD"/>
    <w:rsid w:val="00D45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A4D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A4DF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4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DF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1A4DF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A4D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A4DF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4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DF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1A4D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4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2025-09-30T19:45:00Z</dcterms:created>
  <dcterms:modified xsi:type="dcterms:W3CDTF">2025-09-30T19:45:00Z</dcterms:modified>
</cp:coreProperties>
</file>