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FDD" w:rsidRDefault="007C2FDD" w:rsidP="006F777C">
      <w:pPr>
        <w:pStyle w:val="Heading2"/>
      </w:pPr>
      <w:bookmarkStart w:id="0" w:name="_GoBack"/>
      <w:bookmarkEnd w:id="0"/>
      <w:r>
        <w:t>CELTA Online Orientation Task</w:t>
      </w:r>
      <w:r w:rsidR="00ED303B">
        <w:t xml:space="preserve"> </w:t>
      </w:r>
      <w:r w:rsidR="00F96730">
        <w:t>9: Position in the Classroom</w:t>
      </w:r>
    </w:p>
    <w:p w:rsidR="00D93BE7" w:rsidRDefault="00F96730" w:rsidP="00890ADC">
      <w:r w:rsidRPr="00F96730">
        <w:t>Below are </w:t>
      </w:r>
      <w:r w:rsidRPr="00F96730">
        <w:rPr>
          <w:b/>
          <w:bCs/>
        </w:rPr>
        <w:t>six</w:t>
      </w:r>
      <w:r w:rsidRPr="00F96730">
        <w:t> statements about where the teacher can be in the classroom at different stages of the lesson. Read the statements and decide which ones you think are true, false or you are not sure about. Click on the appropriate button for each answer. The first one has been done for you.</w:t>
      </w:r>
    </w:p>
    <w:p w:rsidR="00F96730" w:rsidRDefault="00F96730" w:rsidP="00890ADC">
      <w:pPr>
        <w:numPr>
          <w:ilvl w:val="0"/>
          <w:numId w:val="7"/>
        </w:numPr>
      </w:pPr>
      <w:r w:rsidRPr="00F96730">
        <w:t>When the students are reporting back to the teacher and to the whole class, the teacher should stay in the middle of the horseshoe.</w:t>
      </w:r>
      <w:r>
        <w:t xml:space="preserve"> </w:t>
      </w:r>
      <w:r w:rsidRPr="00F96730">
        <w:rPr>
          <w:b/>
          <w:bCs/>
        </w:rPr>
        <w:t>True.</w:t>
      </w:r>
      <w:r w:rsidRPr="00F96730">
        <w:t> When students are reporting to the teacher and the whole class, the teacher needs to remain in the middle so that all the students can see them.</w:t>
      </w:r>
    </w:p>
    <w:p w:rsidR="00F96730" w:rsidRPr="00F96730" w:rsidRDefault="00F96730" w:rsidP="00890ADC">
      <w:pPr>
        <w:pStyle w:val="ListParagraph"/>
        <w:numPr>
          <w:ilvl w:val="0"/>
          <w:numId w:val="7"/>
        </w:numPr>
        <w:rPr>
          <w:rFonts w:ascii="Verdana" w:hAnsi="Verdana"/>
          <w:color w:val="222222"/>
          <w:sz w:val="20"/>
          <w:szCs w:val="20"/>
        </w:rPr>
      </w:pPr>
      <w:r w:rsidRPr="00F96730">
        <w:t xml:space="preserve">When the students are reporting back to the teacher and to the whole class, the teacher should always stand. </w:t>
      </w:r>
      <w:r w:rsidRPr="00F96730">
        <w:rPr>
          <w:b/>
        </w:rPr>
        <w:t>False</w:t>
      </w:r>
      <w:r w:rsidRPr="00F96730">
        <w:t>. The teacher can sit down and in this way the teacher can maintain eye contact at the same height as the students. This can be less intimidating than when the teacher is standing up.</w:t>
      </w:r>
      <w:r>
        <w:br/>
      </w:r>
    </w:p>
    <w:p w:rsidR="00F96730" w:rsidRDefault="00F96730" w:rsidP="00890ADC">
      <w:pPr>
        <w:pStyle w:val="ListParagraph"/>
        <w:numPr>
          <w:ilvl w:val="0"/>
          <w:numId w:val="7"/>
        </w:numPr>
      </w:pPr>
      <w:r w:rsidRPr="00F96730">
        <w:t>When the students are working alone the teacher should stay in the middle of the horseshoe.</w:t>
      </w:r>
      <w:r>
        <w:t xml:space="preserve"> </w:t>
      </w:r>
      <w:r w:rsidRPr="00F96730">
        <w:rPr>
          <w:b/>
          <w:bCs/>
        </w:rPr>
        <w:t>False.</w:t>
      </w:r>
      <w:r w:rsidRPr="00F96730">
        <w:t> The students may need help so the teacher can move around the room to help students where necessary.</w:t>
      </w:r>
      <w:r>
        <w:br/>
      </w:r>
    </w:p>
    <w:p w:rsidR="00F96730" w:rsidRDefault="00F96730" w:rsidP="00890ADC">
      <w:pPr>
        <w:pStyle w:val="ListParagraph"/>
        <w:numPr>
          <w:ilvl w:val="0"/>
          <w:numId w:val="7"/>
        </w:numPr>
      </w:pPr>
      <w:r w:rsidRPr="00F96730">
        <w:t>When the students are talking in pairs, the teacher can walk behind them and listen.</w:t>
      </w:r>
      <w:r w:rsidRPr="00F96730">
        <w:rPr>
          <w:rFonts w:ascii="Verdana" w:eastAsia="Times New Roman" w:hAnsi="Verdana" w:cs="Times New Roman"/>
          <w:b/>
          <w:bCs/>
          <w:color w:val="222222"/>
          <w:sz w:val="20"/>
          <w:szCs w:val="20"/>
          <w:lang w:eastAsia="en-GB"/>
        </w:rPr>
        <w:t xml:space="preserve"> </w:t>
      </w:r>
      <w:r w:rsidRPr="00F96730">
        <w:rPr>
          <w:b/>
          <w:bCs/>
        </w:rPr>
        <w:t>True.</w:t>
      </w:r>
      <w:r w:rsidRPr="00F96730">
        <w:t> The teacher can walk in front of the students or behind the students to make sure they are doing the task. It is important for teachers not to loom over students because it can be intimidating for learners so the teacher may wish to crouch or move their chair if possible.</w:t>
      </w:r>
      <w:r>
        <w:br/>
      </w:r>
    </w:p>
    <w:p w:rsidR="00F96730" w:rsidRDefault="00F96730" w:rsidP="00890ADC">
      <w:pPr>
        <w:pStyle w:val="ListParagraph"/>
        <w:numPr>
          <w:ilvl w:val="0"/>
          <w:numId w:val="7"/>
        </w:numPr>
      </w:pPr>
      <w:r w:rsidRPr="00F96730">
        <w:t>When the teacher is writing on the board, the teacher should be at the board where all the students can see.</w:t>
      </w:r>
      <w:r w:rsidRPr="00F96730">
        <w:rPr>
          <w:rFonts w:ascii="Verdana" w:eastAsia="Times New Roman" w:hAnsi="Verdana" w:cs="Times New Roman"/>
          <w:b/>
          <w:bCs/>
          <w:color w:val="222222"/>
          <w:sz w:val="20"/>
          <w:szCs w:val="20"/>
          <w:lang w:eastAsia="en-GB"/>
        </w:rPr>
        <w:t xml:space="preserve"> </w:t>
      </w:r>
      <w:r w:rsidRPr="00F96730">
        <w:rPr>
          <w:b/>
          <w:bCs/>
        </w:rPr>
        <w:t>True.</w:t>
      </w:r>
      <w:r w:rsidRPr="00F96730">
        <w:t> It is important for the teacher to make sure that all the students can see the board and the writing on the board clearly. In addition, if the teacher is talking to the students while standing by the board, it is crucial to face the students, not the board.</w:t>
      </w:r>
      <w:r>
        <w:br/>
      </w:r>
    </w:p>
    <w:p w:rsidR="00F96730" w:rsidRPr="00F96730" w:rsidRDefault="00F96730" w:rsidP="00F96730">
      <w:pPr>
        <w:pStyle w:val="ListParagraph"/>
        <w:numPr>
          <w:ilvl w:val="0"/>
          <w:numId w:val="7"/>
        </w:numPr>
      </w:pPr>
      <w:r w:rsidRPr="00F96730">
        <w:t>When the teacher is giving students instructions, it is useful to move around the room.</w:t>
      </w:r>
      <w:r>
        <w:t xml:space="preserve"> </w:t>
      </w:r>
      <w:r w:rsidRPr="00F96730">
        <w:rPr>
          <w:b/>
          <w:bCs/>
        </w:rPr>
        <w:t>False.</w:t>
      </w:r>
      <w:r w:rsidRPr="00F96730">
        <w:t> It is very difficult for learners to follow and understand instructions if the teacher is moving around the room. The best position for the teacher to be in while giving instructions is in the centre or front of the room where all the students can see them.</w:t>
      </w:r>
    </w:p>
    <w:p w:rsidR="00F96730" w:rsidRPr="00890ADC" w:rsidRDefault="00F96730" w:rsidP="00F96730">
      <w:pPr>
        <w:pStyle w:val="ListParagraph"/>
      </w:pPr>
    </w:p>
    <w:sectPr w:rsidR="00F96730" w:rsidRPr="00890AD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AF1" w:rsidRDefault="00656AF1" w:rsidP="001725CD">
      <w:pPr>
        <w:spacing w:after="0" w:line="240" w:lineRule="auto"/>
      </w:pPr>
      <w:r>
        <w:separator/>
      </w:r>
    </w:p>
  </w:endnote>
  <w:endnote w:type="continuationSeparator" w:id="0">
    <w:p w:rsidR="00656AF1" w:rsidRDefault="00656AF1" w:rsidP="0017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5CD" w:rsidRDefault="001725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5CD" w:rsidRDefault="001725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5CD" w:rsidRDefault="001725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AF1" w:rsidRDefault="00656AF1" w:rsidP="001725CD">
      <w:pPr>
        <w:spacing w:after="0" w:line="240" w:lineRule="auto"/>
      </w:pPr>
      <w:r>
        <w:separator/>
      </w:r>
    </w:p>
  </w:footnote>
  <w:footnote w:type="continuationSeparator" w:id="0">
    <w:p w:rsidR="00656AF1" w:rsidRDefault="00656AF1" w:rsidP="001725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5CD" w:rsidRDefault="001725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5CD" w:rsidRDefault="001725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5CD" w:rsidRDefault="001725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66294"/>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F31604"/>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4442E5"/>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1C34FC"/>
    <w:multiLevelType w:val="multilevel"/>
    <w:tmpl w:val="AF4C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6956D8"/>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EE0FA9"/>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B27F9C"/>
    <w:multiLevelType w:val="multilevel"/>
    <w:tmpl w:val="99AC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A26DE1"/>
    <w:multiLevelType w:val="multilevel"/>
    <w:tmpl w:val="4C6E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267DC0"/>
    <w:multiLevelType w:val="multilevel"/>
    <w:tmpl w:val="E972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D01B38"/>
    <w:multiLevelType w:val="multilevel"/>
    <w:tmpl w:val="D40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B907DE"/>
    <w:multiLevelType w:val="hybridMultilevel"/>
    <w:tmpl w:val="6F9E6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D9D32DA"/>
    <w:multiLevelType w:val="multilevel"/>
    <w:tmpl w:val="3C9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9"/>
  </w:num>
  <w:num w:numId="4">
    <w:abstractNumId w:val="8"/>
  </w:num>
  <w:num w:numId="5">
    <w:abstractNumId w:val="3"/>
  </w:num>
  <w:num w:numId="6">
    <w:abstractNumId w:val="6"/>
  </w:num>
  <w:num w:numId="7">
    <w:abstractNumId w:val="7"/>
  </w:num>
  <w:num w:numId="8">
    <w:abstractNumId w:val="2"/>
  </w:num>
  <w:num w:numId="9">
    <w:abstractNumId w:val="0"/>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DD"/>
    <w:rsid w:val="001725CD"/>
    <w:rsid w:val="004B0DC1"/>
    <w:rsid w:val="00656AF1"/>
    <w:rsid w:val="006F777C"/>
    <w:rsid w:val="007C2FDD"/>
    <w:rsid w:val="00890ADC"/>
    <w:rsid w:val="00D93BE7"/>
    <w:rsid w:val="00ED303B"/>
    <w:rsid w:val="00F96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2F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F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F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FDD"/>
    <w:rPr>
      <w:rFonts w:asciiTheme="majorHAnsi" w:eastAsiaTheme="majorEastAsia" w:hAnsiTheme="majorHAnsi" w:cstheme="majorBidi"/>
      <w:b/>
      <w:bCs/>
      <w:color w:val="4F81BD" w:themeColor="accent1"/>
    </w:rPr>
  </w:style>
  <w:style w:type="table" w:styleId="TableGrid">
    <w:name w:val="Table Grid"/>
    <w:basedOn w:val="TableNormal"/>
    <w:uiPriority w:val="59"/>
    <w:rsid w:val="0089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3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03B"/>
    <w:rPr>
      <w:rFonts w:ascii="Tahoma" w:hAnsi="Tahoma" w:cs="Tahoma"/>
      <w:sz w:val="16"/>
      <w:szCs w:val="16"/>
    </w:rPr>
  </w:style>
  <w:style w:type="paragraph" w:styleId="ListParagraph">
    <w:name w:val="List Paragraph"/>
    <w:basedOn w:val="Normal"/>
    <w:uiPriority w:val="34"/>
    <w:qFormat/>
    <w:rsid w:val="00ED303B"/>
    <w:pPr>
      <w:ind w:left="720"/>
      <w:contextualSpacing/>
    </w:pPr>
  </w:style>
  <w:style w:type="paragraph" w:styleId="Header">
    <w:name w:val="header"/>
    <w:basedOn w:val="Normal"/>
    <w:link w:val="HeaderChar"/>
    <w:uiPriority w:val="99"/>
    <w:unhideWhenUsed/>
    <w:rsid w:val="001725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5CD"/>
  </w:style>
  <w:style w:type="paragraph" w:styleId="Footer">
    <w:name w:val="footer"/>
    <w:basedOn w:val="Normal"/>
    <w:link w:val="FooterChar"/>
    <w:uiPriority w:val="99"/>
    <w:unhideWhenUsed/>
    <w:rsid w:val="001725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5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2F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F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F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FDD"/>
    <w:rPr>
      <w:rFonts w:asciiTheme="majorHAnsi" w:eastAsiaTheme="majorEastAsia" w:hAnsiTheme="majorHAnsi" w:cstheme="majorBidi"/>
      <w:b/>
      <w:bCs/>
      <w:color w:val="4F81BD" w:themeColor="accent1"/>
    </w:rPr>
  </w:style>
  <w:style w:type="table" w:styleId="TableGrid">
    <w:name w:val="Table Grid"/>
    <w:basedOn w:val="TableNormal"/>
    <w:uiPriority w:val="59"/>
    <w:rsid w:val="0089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3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03B"/>
    <w:rPr>
      <w:rFonts w:ascii="Tahoma" w:hAnsi="Tahoma" w:cs="Tahoma"/>
      <w:sz w:val="16"/>
      <w:szCs w:val="16"/>
    </w:rPr>
  </w:style>
  <w:style w:type="paragraph" w:styleId="ListParagraph">
    <w:name w:val="List Paragraph"/>
    <w:basedOn w:val="Normal"/>
    <w:uiPriority w:val="34"/>
    <w:qFormat/>
    <w:rsid w:val="00ED303B"/>
    <w:pPr>
      <w:ind w:left="720"/>
      <w:contextualSpacing/>
    </w:pPr>
  </w:style>
  <w:style w:type="paragraph" w:styleId="Header">
    <w:name w:val="header"/>
    <w:basedOn w:val="Normal"/>
    <w:link w:val="HeaderChar"/>
    <w:uiPriority w:val="99"/>
    <w:unhideWhenUsed/>
    <w:rsid w:val="001725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5CD"/>
  </w:style>
  <w:style w:type="paragraph" w:styleId="Footer">
    <w:name w:val="footer"/>
    <w:basedOn w:val="Normal"/>
    <w:link w:val="FooterChar"/>
    <w:uiPriority w:val="99"/>
    <w:unhideWhenUsed/>
    <w:rsid w:val="001725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71366">
      <w:bodyDiv w:val="1"/>
      <w:marLeft w:val="0"/>
      <w:marRight w:val="0"/>
      <w:marTop w:val="0"/>
      <w:marBottom w:val="0"/>
      <w:divBdr>
        <w:top w:val="none" w:sz="0" w:space="0" w:color="auto"/>
        <w:left w:val="none" w:sz="0" w:space="0" w:color="auto"/>
        <w:bottom w:val="none" w:sz="0" w:space="0" w:color="auto"/>
        <w:right w:val="none" w:sz="0" w:space="0" w:color="auto"/>
      </w:divBdr>
    </w:div>
    <w:div w:id="214581940">
      <w:bodyDiv w:val="1"/>
      <w:marLeft w:val="0"/>
      <w:marRight w:val="0"/>
      <w:marTop w:val="0"/>
      <w:marBottom w:val="0"/>
      <w:divBdr>
        <w:top w:val="none" w:sz="0" w:space="0" w:color="auto"/>
        <w:left w:val="none" w:sz="0" w:space="0" w:color="auto"/>
        <w:bottom w:val="none" w:sz="0" w:space="0" w:color="auto"/>
        <w:right w:val="none" w:sz="0" w:space="0" w:color="auto"/>
      </w:divBdr>
    </w:div>
    <w:div w:id="238634084">
      <w:bodyDiv w:val="1"/>
      <w:marLeft w:val="0"/>
      <w:marRight w:val="0"/>
      <w:marTop w:val="0"/>
      <w:marBottom w:val="0"/>
      <w:divBdr>
        <w:top w:val="none" w:sz="0" w:space="0" w:color="auto"/>
        <w:left w:val="none" w:sz="0" w:space="0" w:color="auto"/>
        <w:bottom w:val="none" w:sz="0" w:space="0" w:color="auto"/>
        <w:right w:val="none" w:sz="0" w:space="0" w:color="auto"/>
      </w:divBdr>
    </w:div>
    <w:div w:id="291524324">
      <w:bodyDiv w:val="1"/>
      <w:marLeft w:val="0"/>
      <w:marRight w:val="0"/>
      <w:marTop w:val="0"/>
      <w:marBottom w:val="0"/>
      <w:divBdr>
        <w:top w:val="none" w:sz="0" w:space="0" w:color="auto"/>
        <w:left w:val="none" w:sz="0" w:space="0" w:color="auto"/>
        <w:bottom w:val="none" w:sz="0" w:space="0" w:color="auto"/>
        <w:right w:val="none" w:sz="0" w:space="0" w:color="auto"/>
      </w:divBdr>
    </w:div>
    <w:div w:id="322469282">
      <w:bodyDiv w:val="1"/>
      <w:marLeft w:val="0"/>
      <w:marRight w:val="0"/>
      <w:marTop w:val="0"/>
      <w:marBottom w:val="0"/>
      <w:divBdr>
        <w:top w:val="none" w:sz="0" w:space="0" w:color="auto"/>
        <w:left w:val="none" w:sz="0" w:space="0" w:color="auto"/>
        <w:bottom w:val="none" w:sz="0" w:space="0" w:color="auto"/>
        <w:right w:val="none" w:sz="0" w:space="0" w:color="auto"/>
      </w:divBdr>
    </w:div>
    <w:div w:id="367994336">
      <w:bodyDiv w:val="1"/>
      <w:marLeft w:val="0"/>
      <w:marRight w:val="0"/>
      <w:marTop w:val="0"/>
      <w:marBottom w:val="0"/>
      <w:divBdr>
        <w:top w:val="none" w:sz="0" w:space="0" w:color="auto"/>
        <w:left w:val="none" w:sz="0" w:space="0" w:color="auto"/>
        <w:bottom w:val="none" w:sz="0" w:space="0" w:color="auto"/>
        <w:right w:val="none" w:sz="0" w:space="0" w:color="auto"/>
      </w:divBdr>
    </w:div>
    <w:div w:id="564296224">
      <w:bodyDiv w:val="1"/>
      <w:marLeft w:val="0"/>
      <w:marRight w:val="0"/>
      <w:marTop w:val="0"/>
      <w:marBottom w:val="0"/>
      <w:divBdr>
        <w:top w:val="none" w:sz="0" w:space="0" w:color="auto"/>
        <w:left w:val="none" w:sz="0" w:space="0" w:color="auto"/>
        <w:bottom w:val="none" w:sz="0" w:space="0" w:color="auto"/>
        <w:right w:val="none" w:sz="0" w:space="0" w:color="auto"/>
      </w:divBdr>
    </w:div>
    <w:div w:id="607860331">
      <w:bodyDiv w:val="1"/>
      <w:marLeft w:val="0"/>
      <w:marRight w:val="0"/>
      <w:marTop w:val="0"/>
      <w:marBottom w:val="0"/>
      <w:divBdr>
        <w:top w:val="none" w:sz="0" w:space="0" w:color="auto"/>
        <w:left w:val="none" w:sz="0" w:space="0" w:color="auto"/>
        <w:bottom w:val="none" w:sz="0" w:space="0" w:color="auto"/>
        <w:right w:val="none" w:sz="0" w:space="0" w:color="auto"/>
      </w:divBdr>
    </w:div>
    <w:div w:id="661741943">
      <w:bodyDiv w:val="1"/>
      <w:marLeft w:val="0"/>
      <w:marRight w:val="0"/>
      <w:marTop w:val="0"/>
      <w:marBottom w:val="0"/>
      <w:divBdr>
        <w:top w:val="none" w:sz="0" w:space="0" w:color="auto"/>
        <w:left w:val="none" w:sz="0" w:space="0" w:color="auto"/>
        <w:bottom w:val="none" w:sz="0" w:space="0" w:color="auto"/>
        <w:right w:val="none" w:sz="0" w:space="0" w:color="auto"/>
      </w:divBdr>
    </w:div>
    <w:div w:id="845289283">
      <w:bodyDiv w:val="1"/>
      <w:marLeft w:val="0"/>
      <w:marRight w:val="0"/>
      <w:marTop w:val="0"/>
      <w:marBottom w:val="0"/>
      <w:divBdr>
        <w:top w:val="none" w:sz="0" w:space="0" w:color="auto"/>
        <w:left w:val="none" w:sz="0" w:space="0" w:color="auto"/>
        <w:bottom w:val="none" w:sz="0" w:space="0" w:color="auto"/>
        <w:right w:val="none" w:sz="0" w:space="0" w:color="auto"/>
      </w:divBdr>
    </w:div>
    <w:div w:id="1021201833">
      <w:bodyDiv w:val="1"/>
      <w:marLeft w:val="0"/>
      <w:marRight w:val="0"/>
      <w:marTop w:val="0"/>
      <w:marBottom w:val="0"/>
      <w:divBdr>
        <w:top w:val="none" w:sz="0" w:space="0" w:color="auto"/>
        <w:left w:val="none" w:sz="0" w:space="0" w:color="auto"/>
        <w:bottom w:val="none" w:sz="0" w:space="0" w:color="auto"/>
        <w:right w:val="none" w:sz="0" w:space="0" w:color="auto"/>
      </w:divBdr>
    </w:div>
    <w:div w:id="1047217106">
      <w:bodyDiv w:val="1"/>
      <w:marLeft w:val="0"/>
      <w:marRight w:val="0"/>
      <w:marTop w:val="0"/>
      <w:marBottom w:val="0"/>
      <w:divBdr>
        <w:top w:val="none" w:sz="0" w:space="0" w:color="auto"/>
        <w:left w:val="none" w:sz="0" w:space="0" w:color="auto"/>
        <w:bottom w:val="none" w:sz="0" w:space="0" w:color="auto"/>
        <w:right w:val="none" w:sz="0" w:space="0" w:color="auto"/>
      </w:divBdr>
    </w:div>
    <w:div w:id="1048528750">
      <w:bodyDiv w:val="1"/>
      <w:marLeft w:val="0"/>
      <w:marRight w:val="0"/>
      <w:marTop w:val="0"/>
      <w:marBottom w:val="0"/>
      <w:divBdr>
        <w:top w:val="none" w:sz="0" w:space="0" w:color="auto"/>
        <w:left w:val="none" w:sz="0" w:space="0" w:color="auto"/>
        <w:bottom w:val="none" w:sz="0" w:space="0" w:color="auto"/>
        <w:right w:val="none" w:sz="0" w:space="0" w:color="auto"/>
      </w:divBdr>
    </w:div>
    <w:div w:id="1125584271">
      <w:bodyDiv w:val="1"/>
      <w:marLeft w:val="0"/>
      <w:marRight w:val="0"/>
      <w:marTop w:val="0"/>
      <w:marBottom w:val="0"/>
      <w:divBdr>
        <w:top w:val="none" w:sz="0" w:space="0" w:color="auto"/>
        <w:left w:val="none" w:sz="0" w:space="0" w:color="auto"/>
        <w:bottom w:val="none" w:sz="0" w:space="0" w:color="auto"/>
        <w:right w:val="none" w:sz="0" w:space="0" w:color="auto"/>
      </w:divBdr>
      <w:divsChild>
        <w:div w:id="2077625103">
          <w:marLeft w:val="0"/>
          <w:marRight w:val="0"/>
          <w:marTop w:val="0"/>
          <w:marBottom w:val="0"/>
          <w:divBdr>
            <w:top w:val="none" w:sz="0" w:space="0" w:color="auto"/>
            <w:left w:val="none" w:sz="0" w:space="0" w:color="auto"/>
            <w:bottom w:val="none" w:sz="0" w:space="0" w:color="auto"/>
            <w:right w:val="none" w:sz="0" w:space="0" w:color="auto"/>
          </w:divBdr>
          <w:divsChild>
            <w:div w:id="1785492605">
              <w:marLeft w:val="0"/>
              <w:marRight w:val="0"/>
              <w:marTop w:val="0"/>
              <w:marBottom w:val="0"/>
              <w:divBdr>
                <w:top w:val="none" w:sz="0" w:space="0" w:color="auto"/>
                <w:left w:val="none" w:sz="0" w:space="0" w:color="auto"/>
                <w:bottom w:val="none" w:sz="0" w:space="0" w:color="auto"/>
                <w:right w:val="none" w:sz="0" w:space="0" w:color="auto"/>
              </w:divBdr>
            </w:div>
          </w:divsChild>
        </w:div>
        <w:div w:id="430052198">
          <w:marLeft w:val="0"/>
          <w:marRight w:val="0"/>
          <w:marTop w:val="0"/>
          <w:marBottom w:val="0"/>
          <w:divBdr>
            <w:top w:val="none" w:sz="0" w:space="0" w:color="auto"/>
            <w:left w:val="none" w:sz="0" w:space="0" w:color="auto"/>
            <w:bottom w:val="none" w:sz="0" w:space="0" w:color="auto"/>
            <w:right w:val="none" w:sz="0" w:space="0" w:color="auto"/>
          </w:divBdr>
          <w:divsChild>
            <w:div w:id="792287776">
              <w:marLeft w:val="0"/>
              <w:marRight w:val="0"/>
              <w:marTop w:val="0"/>
              <w:marBottom w:val="0"/>
              <w:divBdr>
                <w:top w:val="none" w:sz="0" w:space="0" w:color="auto"/>
                <w:left w:val="none" w:sz="0" w:space="0" w:color="auto"/>
                <w:bottom w:val="none" w:sz="0" w:space="0" w:color="auto"/>
                <w:right w:val="none" w:sz="0" w:space="0" w:color="auto"/>
              </w:divBdr>
              <w:divsChild>
                <w:div w:id="173111835">
                  <w:marLeft w:val="0"/>
                  <w:marRight w:val="0"/>
                  <w:marTop w:val="0"/>
                  <w:marBottom w:val="0"/>
                  <w:divBdr>
                    <w:top w:val="none" w:sz="0" w:space="0" w:color="auto"/>
                    <w:left w:val="none" w:sz="0" w:space="0" w:color="auto"/>
                    <w:bottom w:val="none" w:sz="0" w:space="0" w:color="auto"/>
                    <w:right w:val="none" w:sz="0" w:space="0" w:color="auto"/>
                  </w:divBdr>
                </w:div>
                <w:div w:id="2087072064">
                  <w:marLeft w:val="0"/>
                  <w:marRight w:val="0"/>
                  <w:marTop w:val="0"/>
                  <w:marBottom w:val="0"/>
                  <w:divBdr>
                    <w:top w:val="none" w:sz="0" w:space="0" w:color="auto"/>
                    <w:left w:val="none" w:sz="0" w:space="0" w:color="auto"/>
                    <w:bottom w:val="none" w:sz="0" w:space="0" w:color="auto"/>
                    <w:right w:val="none" w:sz="0" w:space="0" w:color="auto"/>
                  </w:divBdr>
                </w:div>
                <w:div w:id="24210091">
                  <w:marLeft w:val="0"/>
                  <w:marRight w:val="0"/>
                  <w:marTop w:val="0"/>
                  <w:marBottom w:val="0"/>
                  <w:divBdr>
                    <w:top w:val="none" w:sz="0" w:space="0" w:color="auto"/>
                    <w:left w:val="none" w:sz="0" w:space="0" w:color="auto"/>
                    <w:bottom w:val="none" w:sz="0" w:space="0" w:color="auto"/>
                    <w:right w:val="none" w:sz="0" w:space="0" w:color="auto"/>
                  </w:divBdr>
                </w:div>
                <w:div w:id="1095127317">
                  <w:marLeft w:val="0"/>
                  <w:marRight w:val="0"/>
                  <w:marTop w:val="0"/>
                  <w:marBottom w:val="0"/>
                  <w:divBdr>
                    <w:top w:val="none" w:sz="0" w:space="0" w:color="auto"/>
                    <w:left w:val="none" w:sz="0" w:space="0" w:color="auto"/>
                    <w:bottom w:val="none" w:sz="0" w:space="0" w:color="auto"/>
                    <w:right w:val="none" w:sz="0" w:space="0" w:color="auto"/>
                  </w:divBdr>
                </w:div>
                <w:div w:id="1004937686">
                  <w:marLeft w:val="0"/>
                  <w:marRight w:val="0"/>
                  <w:marTop w:val="0"/>
                  <w:marBottom w:val="0"/>
                  <w:divBdr>
                    <w:top w:val="none" w:sz="0" w:space="0" w:color="auto"/>
                    <w:left w:val="none" w:sz="0" w:space="0" w:color="auto"/>
                    <w:bottom w:val="none" w:sz="0" w:space="0" w:color="auto"/>
                    <w:right w:val="none" w:sz="0" w:space="0" w:color="auto"/>
                  </w:divBdr>
                </w:div>
                <w:div w:id="646325984">
                  <w:marLeft w:val="0"/>
                  <w:marRight w:val="0"/>
                  <w:marTop w:val="0"/>
                  <w:marBottom w:val="0"/>
                  <w:divBdr>
                    <w:top w:val="none" w:sz="0" w:space="0" w:color="auto"/>
                    <w:left w:val="none" w:sz="0" w:space="0" w:color="auto"/>
                    <w:bottom w:val="none" w:sz="0" w:space="0" w:color="auto"/>
                    <w:right w:val="none" w:sz="0" w:space="0" w:color="auto"/>
                  </w:divBdr>
                </w:div>
                <w:div w:id="17609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4851">
      <w:bodyDiv w:val="1"/>
      <w:marLeft w:val="0"/>
      <w:marRight w:val="0"/>
      <w:marTop w:val="0"/>
      <w:marBottom w:val="0"/>
      <w:divBdr>
        <w:top w:val="none" w:sz="0" w:space="0" w:color="auto"/>
        <w:left w:val="none" w:sz="0" w:space="0" w:color="auto"/>
        <w:bottom w:val="none" w:sz="0" w:space="0" w:color="auto"/>
        <w:right w:val="none" w:sz="0" w:space="0" w:color="auto"/>
      </w:divBdr>
    </w:div>
    <w:div w:id="1333070448">
      <w:bodyDiv w:val="1"/>
      <w:marLeft w:val="0"/>
      <w:marRight w:val="0"/>
      <w:marTop w:val="0"/>
      <w:marBottom w:val="0"/>
      <w:divBdr>
        <w:top w:val="none" w:sz="0" w:space="0" w:color="auto"/>
        <w:left w:val="none" w:sz="0" w:space="0" w:color="auto"/>
        <w:bottom w:val="none" w:sz="0" w:space="0" w:color="auto"/>
        <w:right w:val="none" w:sz="0" w:space="0" w:color="auto"/>
      </w:divBdr>
    </w:div>
    <w:div w:id="1398238205">
      <w:bodyDiv w:val="1"/>
      <w:marLeft w:val="0"/>
      <w:marRight w:val="0"/>
      <w:marTop w:val="0"/>
      <w:marBottom w:val="0"/>
      <w:divBdr>
        <w:top w:val="none" w:sz="0" w:space="0" w:color="auto"/>
        <w:left w:val="none" w:sz="0" w:space="0" w:color="auto"/>
        <w:bottom w:val="none" w:sz="0" w:space="0" w:color="auto"/>
        <w:right w:val="none" w:sz="0" w:space="0" w:color="auto"/>
      </w:divBdr>
    </w:div>
    <w:div w:id="1523519422">
      <w:bodyDiv w:val="1"/>
      <w:marLeft w:val="0"/>
      <w:marRight w:val="0"/>
      <w:marTop w:val="0"/>
      <w:marBottom w:val="0"/>
      <w:divBdr>
        <w:top w:val="none" w:sz="0" w:space="0" w:color="auto"/>
        <w:left w:val="none" w:sz="0" w:space="0" w:color="auto"/>
        <w:bottom w:val="none" w:sz="0" w:space="0" w:color="auto"/>
        <w:right w:val="none" w:sz="0" w:space="0" w:color="auto"/>
      </w:divBdr>
      <w:divsChild>
        <w:div w:id="1472749480">
          <w:marLeft w:val="0"/>
          <w:marRight w:val="0"/>
          <w:marTop w:val="0"/>
          <w:marBottom w:val="0"/>
          <w:divBdr>
            <w:top w:val="none" w:sz="0" w:space="0" w:color="auto"/>
            <w:left w:val="none" w:sz="0" w:space="0" w:color="auto"/>
            <w:bottom w:val="none" w:sz="0" w:space="0" w:color="auto"/>
            <w:right w:val="none" w:sz="0" w:space="0" w:color="auto"/>
          </w:divBdr>
          <w:divsChild>
            <w:div w:id="1148596330">
              <w:marLeft w:val="0"/>
              <w:marRight w:val="0"/>
              <w:marTop w:val="0"/>
              <w:marBottom w:val="0"/>
              <w:divBdr>
                <w:top w:val="none" w:sz="0" w:space="0" w:color="auto"/>
                <w:left w:val="none" w:sz="0" w:space="0" w:color="auto"/>
                <w:bottom w:val="none" w:sz="0" w:space="0" w:color="auto"/>
                <w:right w:val="none" w:sz="0" w:space="0" w:color="auto"/>
              </w:divBdr>
            </w:div>
          </w:divsChild>
        </w:div>
        <w:div w:id="1336808559">
          <w:marLeft w:val="0"/>
          <w:marRight w:val="0"/>
          <w:marTop w:val="0"/>
          <w:marBottom w:val="0"/>
          <w:divBdr>
            <w:top w:val="none" w:sz="0" w:space="0" w:color="auto"/>
            <w:left w:val="none" w:sz="0" w:space="0" w:color="auto"/>
            <w:bottom w:val="none" w:sz="0" w:space="0" w:color="auto"/>
            <w:right w:val="none" w:sz="0" w:space="0" w:color="auto"/>
          </w:divBdr>
          <w:divsChild>
            <w:div w:id="495917974">
              <w:marLeft w:val="0"/>
              <w:marRight w:val="0"/>
              <w:marTop w:val="0"/>
              <w:marBottom w:val="0"/>
              <w:divBdr>
                <w:top w:val="none" w:sz="0" w:space="0" w:color="auto"/>
                <w:left w:val="none" w:sz="0" w:space="0" w:color="auto"/>
                <w:bottom w:val="none" w:sz="0" w:space="0" w:color="auto"/>
                <w:right w:val="none" w:sz="0" w:space="0" w:color="auto"/>
              </w:divBdr>
              <w:divsChild>
                <w:div w:id="452212952">
                  <w:marLeft w:val="0"/>
                  <w:marRight w:val="0"/>
                  <w:marTop w:val="0"/>
                  <w:marBottom w:val="0"/>
                  <w:divBdr>
                    <w:top w:val="none" w:sz="0" w:space="0" w:color="auto"/>
                    <w:left w:val="none" w:sz="0" w:space="0" w:color="auto"/>
                    <w:bottom w:val="none" w:sz="0" w:space="0" w:color="auto"/>
                    <w:right w:val="none" w:sz="0" w:space="0" w:color="auto"/>
                  </w:divBdr>
                </w:div>
                <w:div w:id="1137723206">
                  <w:marLeft w:val="0"/>
                  <w:marRight w:val="0"/>
                  <w:marTop w:val="0"/>
                  <w:marBottom w:val="0"/>
                  <w:divBdr>
                    <w:top w:val="none" w:sz="0" w:space="0" w:color="auto"/>
                    <w:left w:val="none" w:sz="0" w:space="0" w:color="auto"/>
                    <w:bottom w:val="none" w:sz="0" w:space="0" w:color="auto"/>
                    <w:right w:val="none" w:sz="0" w:space="0" w:color="auto"/>
                  </w:divBdr>
                </w:div>
                <w:div w:id="1753315092">
                  <w:marLeft w:val="0"/>
                  <w:marRight w:val="0"/>
                  <w:marTop w:val="0"/>
                  <w:marBottom w:val="0"/>
                  <w:divBdr>
                    <w:top w:val="none" w:sz="0" w:space="0" w:color="auto"/>
                    <w:left w:val="none" w:sz="0" w:space="0" w:color="auto"/>
                    <w:bottom w:val="none" w:sz="0" w:space="0" w:color="auto"/>
                    <w:right w:val="none" w:sz="0" w:space="0" w:color="auto"/>
                  </w:divBdr>
                </w:div>
                <w:div w:id="1924297420">
                  <w:marLeft w:val="0"/>
                  <w:marRight w:val="0"/>
                  <w:marTop w:val="0"/>
                  <w:marBottom w:val="0"/>
                  <w:divBdr>
                    <w:top w:val="none" w:sz="0" w:space="0" w:color="auto"/>
                    <w:left w:val="none" w:sz="0" w:space="0" w:color="auto"/>
                    <w:bottom w:val="none" w:sz="0" w:space="0" w:color="auto"/>
                    <w:right w:val="none" w:sz="0" w:space="0" w:color="auto"/>
                  </w:divBdr>
                </w:div>
                <w:div w:id="934899580">
                  <w:marLeft w:val="0"/>
                  <w:marRight w:val="0"/>
                  <w:marTop w:val="0"/>
                  <w:marBottom w:val="0"/>
                  <w:divBdr>
                    <w:top w:val="none" w:sz="0" w:space="0" w:color="auto"/>
                    <w:left w:val="none" w:sz="0" w:space="0" w:color="auto"/>
                    <w:bottom w:val="none" w:sz="0" w:space="0" w:color="auto"/>
                    <w:right w:val="none" w:sz="0" w:space="0" w:color="auto"/>
                  </w:divBdr>
                </w:div>
                <w:div w:id="223369338">
                  <w:marLeft w:val="0"/>
                  <w:marRight w:val="0"/>
                  <w:marTop w:val="0"/>
                  <w:marBottom w:val="0"/>
                  <w:divBdr>
                    <w:top w:val="none" w:sz="0" w:space="0" w:color="auto"/>
                    <w:left w:val="none" w:sz="0" w:space="0" w:color="auto"/>
                    <w:bottom w:val="none" w:sz="0" w:space="0" w:color="auto"/>
                    <w:right w:val="none" w:sz="0" w:space="0" w:color="auto"/>
                  </w:divBdr>
                </w:div>
                <w:div w:id="14870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23901">
      <w:bodyDiv w:val="1"/>
      <w:marLeft w:val="0"/>
      <w:marRight w:val="0"/>
      <w:marTop w:val="0"/>
      <w:marBottom w:val="0"/>
      <w:divBdr>
        <w:top w:val="none" w:sz="0" w:space="0" w:color="auto"/>
        <w:left w:val="none" w:sz="0" w:space="0" w:color="auto"/>
        <w:bottom w:val="none" w:sz="0" w:space="0" w:color="auto"/>
        <w:right w:val="none" w:sz="0" w:space="0" w:color="auto"/>
      </w:divBdr>
    </w:div>
    <w:div w:id="1593855188">
      <w:bodyDiv w:val="1"/>
      <w:marLeft w:val="0"/>
      <w:marRight w:val="0"/>
      <w:marTop w:val="0"/>
      <w:marBottom w:val="0"/>
      <w:divBdr>
        <w:top w:val="none" w:sz="0" w:space="0" w:color="auto"/>
        <w:left w:val="none" w:sz="0" w:space="0" w:color="auto"/>
        <w:bottom w:val="none" w:sz="0" w:space="0" w:color="auto"/>
        <w:right w:val="none" w:sz="0" w:space="0" w:color="auto"/>
      </w:divBdr>
    </w:div>
    <w:div w:id="1664166443">
      <w:bodyDiv w:val="1"/>
      <w:marLeft w:val="0"/>
      <w:marRight w:val="0"/>
      <w:marTop w:val="0"/>
      <w:marBottom w:val="0"/>
      <w:divBdr>
        <w:top w:val="none" w:sz="0" w:space="0" w:color="auto"/>
        <w:left w:val="none" w:sz="0" w:space="0" w:color="auto"/>
        <w:bottom w:val="none" w:sz="0" w:space="0" w:color="auto"/>
        <w:right w:val="none" w:sz="0" w:space="0" w:color="auto"/>
      </w:divBdr>
    </w:div>
    <w:div w:id="1699502401">
      <w:bodyDiv w:val="1"/>
      <w:marLeft w:val="0"/>
      <w:marRight w:val="0"/>
      <w:marTop w:val="0"/>
      <w:marBottom w:val="0"/>
      <w:divBdr>
        <w:top w:val="none" w:sz="0" w:space="0" w:color="auto"/>
        <w:left w:val="none" w:sz="0" w:space="0" w:color="auto"/>
        <w:bottom w:val="none" w:sz="0" w:space="0" w:color="auto"/>
        <w:right w:val="none" w:sz="0" w:space="0" w:color="auto"/>
      </w:divBdr>
    </w:div>
    <w:div w:id="1730223138">
      <w:bodyDiv w:val="1"/>
      <w:marLeft w:val="0"/>
      <w:marRight w:val="0"/>
      <w:marTop w:val="0"/>
      <w:marBottom w:val="0"/>
      <w:divBdr>
        <w:top w:val="none" w:sz="0" w:space="0" w:color="auto"/>
        <w:left w:val="none" w:sz="0" w:space="0" w:color="auto"/>
        <w:bottom w:val="none" w:sz="0" w:space="0" w:color="auto"/>
        <w:right w:val="none" w:sz="0" w:space="0" w:color="auto"/>
      </w:divBdr>
    </w:div>
    <w:div w:id="1751807795">
      <w:bodyDiv w:val="1"/>
      <w:marLeft w:val="0"/>
      <w:marRight w:val="0"/>
      <w:marTop w:val="0"/>
      <w:marBottom w:val="0"/>
      <w:divBdr>
        <w:top w:val="none" w:sz="0" w:space="0" w:color="auto"/>
        <w:left w:val="none" w:sz="0" w:space="0" w:color="auto"/>
        <w:bottom w:val="none" w:sz="0" w:space="0" w:color="auto"/>
        <w:right w:val="none" w:sz="0" w:space="0" w:color="auto"/>
      </w:divBdr>
    </w:div>
    <w:div w:id="1863543011">
      <w:bodyDiv w:val="1"/>
      <w:marLeft w:val="0"/>
      <w:marRight w:val="0"/>
      <w:marTop w:val="0"/>
      <w:marBottom w:val="0"/>
      <w:divBdr>
        <w:top w:val="none" w:sz="0" w:space="0" w:color="auto"/>
        <w:left w:val="none" w:sz="0" w:space="0" w:color="auto"/>
        <w:bottom w:val="none" w:sz="0" w:space="0" w:color="auto"/>
        <w:right w:val="none" w:sz="0" w:space="0" w:color="auto"/>
      </w:divBdr>
    </w:div>
    <w:div w:id="1870751907">
      <w:bodyDiv w:val="1"/>
      <w:marLeft w:val="0"/>
      <w:marRight w:val="0"/>
      <w:marTop w:val="0"/>
      <w:marBottom w:val="0"/>
      <w:divBdr>
        <w:top w:val="none" w:sz="0" w:space="0" w:color="auto"/>
        <w:left w:val="none" w:sz="0" w:space="0" w:color="auto"/>
        <w:bottom w:val="none" w:sz="0" w:space="0" w:color="auto"/>
        <w:right w:val="none" w:sz="0" w:space="0" w:color="auto"/>
      </w:divBdr>
    </w:div>
    <w:div w:id="1878274956">
      <w:bodyDiv w:val="1"/>
      <w:marLeft w:val="0"/>
      <w:marRight w:val="0"/>
      <w:marTop w:val="0"/>
      <w:marBottom w:val="0"/>
      <w:divBdr>
        <w:top w:val="none" w:sz="0" w:space="0" w:color="auto"/>
        <w:left w:val="none" w:sz="0" w:space="0" w:color="auto"/>
        <w:bottom w:val="none" w:sz="0" w:space="0" w:color="auto"/>
        <w:right w:val="none" w:sz="0" w:space="0" w:color="auto"/>
      </w:divBdr>
    </w:div>
    <w:div w:id="1991321513">
      <w:bodyDiv w:val="1"/>
      <w:marLeft w:val="0"/>
      <w:marRight w:val="0"/>
      <w:marTop w:val="0"/>
      <w:marBottom w:val="0"/>
      <w:divBdr>
        <w:top w:val="none" w:sz="0" w:space="0" w:color="auto"/>
        <w:left w:val="none" w:sz="0" w:space="0" w:color="auto"/>
        <w:bottom w:val="none" w:sz="0" w:space="0" w:color="auto"/>
        <w:right w:val="none" w:sz="0" w:space="0" w:color="auto"/>
      </w:divBdr>
    </w:div>
    <w:div w:id="1998655092">
      <w:bodyDiv w:val="1"/>
      <w:marLeft w:val="0"/>
      <w:marRight w:val="0"/>
      <w:marTop w:val="0"/>
      <w:marBottom w:val="0"/>
      <w:divBdr>
        <w:top w:val="none" w:sz="0" w:space="0" w:color="auto"/>
        <w:left w:val="none" w:sz="0" w:space="0" w:color="auto"/>
        <w:bottom w:val="none" w:sz="0" w:space="0" w:color="auto"/>
        <w:right w:val="none" w:sz="0" w:space="0" w:color="auto"/>
      </w:divBdr>
    </w:div>
    <w:div w:id="2031763227">
      <w:bodyDiv w:val="1"/>
      <w:marLeft w:val="0"/>
      <w:marRight w:val="0"/>
      <w:marTop w:val="0"/>
      <w:marBottom w:val="0"/>
      <w:divBdr>
        <w:top w:val="none" w:sz="0" w:space="0" w:color="auto"/>
        <w:left w:val="none" w:sz="0" w:space="0" w:color="auto"/>
        <w:bottom w:val="none" w:sz="0" w:space="0" w:color="auto"/>
        <w:right w:val="none" w:sz="0" w:space="0" w:color="auto"/>
      </w:divBdr>
    </w:div>
    <w:div w:id="2048605670">
      <w:bodyDiv w:val="1"/>
      <w:marLeft w:val="0"/>
      <w:marRight w:val="0"/>
      <w:marTop w:val="0"/>
      <w:marBottom w:val="0"/>
      <w:divBdr>
        <w:top w:val="none" w:sz="0" w:space="0" w:color="auto"/>
        <w:left w:val="none" w:sz="0" w:space="0" w:color="auto"/>
        <w:bottom w:val="none" w:sz="0" w:space="0" w:color="auto"/>
        <w:right w:val="none" w:sz="0" w:space="0" w:color="auto"/>
      </w:divBdr>
    </w:div>
    <w:div w:id="2078504786">
      <w:bodyDiv w:val="1"/>
      <w:marLeft w:val="0"/>
      <w:marRight w:val="0"/>
      <w:marTop w:val="0"/>
      <w:marBottom w:val="0"/>
      <w:divBdr>
        <w:top w:val="none" w:sz="0" w:space="0" w:color="auto"/>
        <w:left w:val="none" w:sz="0" w:space="0" w:color="auto"/>
        <w:bottom w:val="none" w:sz="0" w:space="0" w:color="auto"/>
        <w:right w:val="none" w:sz="0" w:space="0" w:color="auto"/>
      </w:divBdr>
    </w:div>
    <w:div w:id="21460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2017-12-17T19:19:00Z</dcterms:created>
  <dcterms:modified xsi:type="dcterms:W3CDTF">2017-12-17T19:19:00Z</dcterms:modified>
</cp:coreProperties>
</file>