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4E" w:rsidRPr="00196214" w:rsidRDefault="00681965" w:rsidP="003F0C4E">
      <w:pPr>
        <w:rPr>
          <w:rFonts w:ascii="Times New Roman" w:hAnsi="Times New Roman" w:cs="Times New Roman"/>
        </w:rPr>
      </w:pPr>
      <w:r w:rsidRPr="00681965">
        <w:rPr>
          <w:rFonts w:ascii="Times New Roman" w:hAnsi="Times New Roman" w:cs="Times New Roman"/>
          <w:noProof/>
          <w:lang w:eastAsia="en-IE"/>
        </w:rPr>
        <w:pict>
          <v:rect id="Rectangle 1" o:spid="_x0000_s1026" style="position:absolute;margin-left:-35.25pt;margin-top:-19.5pt;width:520.5pt;height:735pt;z-index:-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" filled="f" strokecolor="black [3200]">
            <v:stroke joinstyle="round"/>
          </v:rect>
        </w:pict>
      </w:r>
      <w:r w:rsidR="003F0C4E" w:rsidRPr="0019621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009775" cy="1466593"/>
            <wp:effectExtent l="0" t="0" r="0" b="635"/>
            <wp:wrapNone/>
            <wp:docPr id="2" name="Picture 2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0C4E" w:rsidRPr="00196214" w:rsidRDefault="003F0C4E" w:rsidP="003F0C4E">
      <w:pPr>
        <w:rPr>
          <w:rFonts w:ascii="Times New Roman" w:hAnsi="Times New Roman" w:cs="Times New Roman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Pr="004E2DB8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 w:rsidR="006B1AFF">
        <w:rPr>
          <w:rFonts w:ascii="Times New Roman" w:hAnsi="Times New Roman" w:cs="Times New Roman"/>
          <w:b/>
          <w:sz w:val="40"/>
          <w:szCs w:val="40"/>
        </w:rPr>
        <w:t>Computing and Networking</w:t>
      </w:r>
    </w:p>
    <w:p w:rsidR="003F0C4E" w:rsidRPr="004E2DB8" w:rsidRDefault="000D596D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 w:rsidR="003F0C4E"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:rsidR="003F0C4E" w:rsidRPr="00196214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6B1AFF">
        <w:rPr>
          <w:rFonts w:ascii="Times New Roman" w:hAnsi="Times New Roman" w:cs="Times New Roman"/>
          <w:bCs/>
          <w:sz w:val="28"/>
          <w:szCs w:val="28"/>
        </w:rPr>
        <w:t>Paul Nolan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 w:rsidR="006B1AFF">
        <w:rPr>
          <w:rFonts w:ascii="Times New Roman" w:hAnsi="Times New Roman" w:cs="Times New Roman"/>
          <w:bCs/>
          <w:sz w:val="28"/>
          <w:szCs w:val="28"/>
        </w:rPr>
        <w:t>C00213034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>Lecturer Name: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 Ross Palmer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Project 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Pr="006B1AFF" w:rsidRDefault="000D596D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Stage/Year: </w:t>
      </w:r>
      <w:r w:rsidR="006B1AFF">
        <w:rPr>
          <w:rFonts w:ascii="Times New Roman" w:hAnsi="Times New Roman" w:cs="Times New Roman"/>
          <w:bCs/>
          <w:sz w:val="28"/>
          <w:szCs w:val="28"/>
        </w:rPr>
        <w:t>4</w:t>
      </w:r>
      <w:r w:rsidR="006B1AFF" w:rsidRPr="006B1AFF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 Year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Pr="006B1AFF" w:rsidRDefault="000D596D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29149A">
        <w:rPr>
          <w:rFonts w:ascii="Times New Roman" w:hAnsi="Times New Roman" w:cs="Times New Roman"/>
          <w:bCs/>
          <w:sz w:val="28"/>
          <w:szCs w:val="28"/>
        </w:rPr>
        <w:t>06</w:t>
      </w:r>
      <w:r w:rsidR="006B1AFF">
        <w:rPr>
          <w:rFonts w:ascii="Times New Roman" w:hAnsi="Times New Roman" w:cs="Times New Roman"/>
          <w:bCs/>
          <w:sz w:val="28"/>
          <w:szCs w:val="28"/>
        </w:rPr>
        <w:t>/0</w:t>
      </w:r>
      <w:r w:rsidR="0029149A">
        <w:rPr>
          <w:rFonts w:ascii="Times New Roman" w:hAnsi="Times New Roman" w:cs="Times New Roman"/>
          <w:bCs/>
          <w:sz w:val="28"/>
          <w:szCs w:val="28"/>
        </w:rPr>
        <w:t>9</w:t>
      </w:r>
      <w:r w:rsidR="006B1AFF">
        <w:rPr>
          <w:rFonts w:ascii="Times New Roman" w:hAnsi="Times New Roman" w:cs="Times New Roman"/>
          <w:bCs/>
          <w:sz w:val="28"/>
          <w:szCs w:val="28"/>
        </w:rPr>
        <w:t>/2020</w:t>
      </w:r>
    </w:p>
    <w:p w:rsidR="003F0C4E" w:rsidRDefault="003F0C4E" w:rsidP="003F0C4E">
      <w:pPr>
        <w:rPr>
          <w:rFonts w:ascii="Times New Roman" w:hAnsi="Times New Roman" w:cs="Times New Roman"/>
          <w:sz w:val="28"/>
          <w:szCs w:val="28"/>
        </w:rPr>
      </w:pP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</w:t>
      </w:r>
      <w:r w:rsidR="00F42DC4">
        <w:rPr>
          <w:color w:val="000000"/>
        </w:rPr>
        <w:t>using</w:t>
      </w:r>
      <w:r>
        <w:rPr>
          <w:color w:val="000000"/>
        </w:rPr>
        <w:t xml:space="preserve"> Turnitin</w:t>
      </w:r>
      <w:r w:rsidR="00F42DC4">
        <w:rPr>
          <w:color w:val="000000"/>
        </w:rPr>
        <w:t xml:space="preserve"> as the online submission tool</w:t>
      </w:r>
      <w:r>
        <w:rPr>
          <w:color w:val="000000"/>
        </w:rPr>
        <w:t>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AD5BA7" w:rsidRDefault="00AD5BA7"/>
    <w:sectPr w:rsidR="00AD5BA7" w:rsidSect="0068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C4E"/>
    <w:rsid w:val="000A1E2E"/>
    <w:rsid w:val="000D596D"/>
    <w:rsid w:val="0029149A"/>
    <w:rsid w:val="003F0C4E"/>
    <w:rsid w:val="004E0434"/>
    <w:rsid w:val="00532EB5"/>
    <w:rsid w:val="00681965"/>
    <w:rsid w:val="006B1AFF"/>
    <w:rsid w:val="009D3B4A"/>
    <w:rsid w:val="00A53917"/>
    <w:rsid w:val="00A62DEB"/>
    <w:rsid w:val="00AD5BA7"/>
    <w:rsid w:val="00F42DC4"/>
    <w:rsid w:val="00F83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HP</cp:lastModifiedBy>
  <cp:revision>3</cp:revision>
  <dcterms:created xsi:type="dcterms:W3CDTF">2020-05-03T16:26:00Z</dcterms:created>
  <dcterms:modified xsi:type="dcterms:W3CDTF">2020-09-06T20:20:00Z</dcterms:modified>
</cp:coreProperties>
</file>