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7478A968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14C65CD2" w:rsidR="00E132A8" w:rsidRPr="00300F37" w:rsidRDefault="000F066A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C#</w:t>
                            </w:r>
                            <w:r w:rsidR="00E132A8" w:rsidRPr="00E132A8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AC472C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="00E132A8" w:rsidRPr="00E132A8">
                              <w:rPr>
                                <w:sz w:val="80"/>
                                <w:szCs w:val="80"/>
                              </w:rPr>
                              <w:t xml:space="preserve">INHERITANCE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5407F164" w14:textId="14C65CD2" w:rsidR="00E132A8" w:rsidRPr="00300F37" w:rsidRDefault="000F066A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C#</w:t>
                      </w:r>
                      <w:r w:rsidR="00E132A8" w:rsidRPr="00E132A8">
                        <w:rPr>
                          <w:sz w:val="80"/>
                          <w:szCs w:val="80"/>
                        </w:rPr>
                        <w:t xml:space="preserve"> </w:t>
                      </w:r>
                      <w:r w:rsidR="00AC472C">
                        <w:rPr>
                          <w:sz w:val="80"/>
                          <w:szCs w:val="80"/>
                        </w:rPr>
                        <w:br/>
                      </w:r>
                      <w:r w:rsidR="00E132A8" w:rsidRPr="00E132A8">
                        <w:rPr>
                          <w:sz w:val="80"/>
                          <w:szCs w:val="80"/>
                        </w:rPr>
                        <w:t xml:space="preserve">INHERITANCE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C68B0D" w14:textId="77777777" w:rsidR="00300F37" w:rsidRDefault="00300F37" w:rsidP="00300F37">
      <w:pPr>
        <w:pStyle w:val="Heading2"/>
      </w:pPr>
      <w:r>
        <w:lastRenderedPageBreak/>
        <w:t xml:space="preserve">Objective </w:t>
      </w:r>
    </w:p>
    <w:p w14:paraId="0CD17154" w14:textId="77777777" w:rsidR="00300F37" w:rsidRDefault="00300F37" w:rsidP="00300F37">
      <w:r>
        <w:t>The primary objective for this lab is to enable you to derive new types and to add specialist functionality.</w:t>
      </w:r>
    </w:p>
    <w:p w14:paraId="23CEDB72" w14:textId="77777777" w:rsidR="00300F37" w:rsidRPr="003930A5" w:rsidRDefault="00300F37" w:rsidP="00300F37"/>
    <w:p w14:paraId="59F563CE" w14:textId="77777777" w:rsidR="00300F37" w:rsidRDefault="00300F37" w:rsidP="00300F37">
      <w:pPr>
        <w:pStyle w:val="Heading2"/>
      </w:pPr>
      <w:r>
        <w:t>Overview</w:t>
      </w:r>
    </w:p>
    <w:p w14:paraId="75E3C859" w14:textId="27D3B069" w:rsidR="00E05F3F" w:rsidRDefault="00300F37" w:rsidP="00300F37">
      <w:pPr>
        <w:rPr>
          <w:lang w:eastAsia="en-GB"/>
        </w:rPr>
      </w:pPr>
      <w:r>
        <w:t xml:space="preserve">The lab introduces some of the basic concepts of the inheritance story. </w:t>
      </w:r>
      <w:r w:rsidRPr="00640453">
        <w:rPr>
          <w:lang w:eastAsia="en-GB"/>
        </w:rPr>
        <w:t xml:space="preserve">As </w:t>
      </w:r>
      <w:r>
        <w:rPr>
          <w:lang w:eastAsia="en-GB"/>
        </w:rPr>
        <w:t>mentioned in the associated session</w:t>
      </w:r>
      <w:r w:rsidRPr="00640453">
        <w:rPr>
          <w:lang w:eastAsia="en-GB"/>
        </w:rPr>
        <w:t xml:space="preserve">, </w:t>
      </w:r>
      <w:r w:rsidR="000F066A">
        <w:rPr>
          <w:lang w:eastAsia="en-GB"/>
        </w:rPr>
        <w:t>T</w:t>
      </w:r>
      <w:r w:rsidRPr="00640453">
        <w:rPr>
          <w:lang w:eastAsia="en-GB"/>
        </w:rPr>
        <w:t xml:space="preserve">o implement inheritance, you must first have a class that provides the fundamental definition or </w:t>
      </w:r>
      <w:r w:rsidR="003D77CF" w:rsidRPr="00640453">
        <w:rPr>
          <w:lang w:eastAsia="en-GB"/>
        </w:rPr>
        <w:t>behavio</w:t>
      </w:r>
      <w:r w:rsidR="003D77CF">
        <w:rPr>
          <w:lang w:eastAsia="en-GB"/>
        </w:rPr>
        <w:t>r</w:t>
      </w:r>
      <w:r w:rsidRPr="00640453">
        <w:rPr>
          <w:lang w:eastAsia="en-GB"/>
        </w:rPr>
        <w:t xml:space="preserve"> you need. </w:t>
      </w:r>
      <w:r>
        <w:rPr>
          <w:lang w:eastAsia="en-GB"/>
        </w:rPr>
        <w:t>In this lab we will play about with circular shapes.</w:t>
      </w:r>
    </w:p>
    <w:p w14:paraId="19D81589" w14:textId="77777777" w:rsidR="00300F37" w:rsidRDefault="00300F37" w:rsidP="00300F37">
      <w:pPr>
        <w:rPr>
          <w:lang w:eastAsia="en-GB"/>
        </w:rPr>
      </w:pPr>
    </w:p>
    <w:p w14:paraId="1F3A1B9C" w14:textId="77777777" w:rsidR="00300F37" w:rsidRDefault="00300F37" w:rsidP="00791D4E">
      <w:pPr>
        <w:pStyle w:val="Heading3"/>
      </w:pPr>
      <w:r>
        <w:t>Step by step</w:t>
      </w:r>
    </w:p>
    <w:p w14:paraId="0ADDFBA1" w14:textId="1CA173AC" w:rsidR="000F066A" w:rsidRDefault="00300F37" w:rsidP="004F305E">
      <w:pPr>
        <w:pStyle w:val="ListParagraph"/>
        <w:numPr>
          <w:ilvl w:val="0"/>
          <w:numId w:val="12"/>
        </w:numPr>
      </w:pPr>
      <w:r>
        <w:t xml:space="preserve">Open the </w:t>
      </w:r>
      <w:r w:rsidRPr="00296E65">
        <w:rPr>
          <w:b/>
          <w:bCs/>
        </w:rPr>
        <w:t>Labs</w:t>
      </w:r>
      <w:r>
        <w:t xml:space="preserve"> </w:t>
      </w:r>
      <w:r w:rsidR="000F066A">
        <w:t xml:space="preserve">Console </w:t>
      </w:r>
      <w:r>
        <w:t xml:space="preserve">project </w:t>
      </w:r>
      <w:r w:rsidR="000F066A">
        <w:t xml:space="preserve">and make it the </w:t>
      </w:r>
      <w:r w:rsidR="000F066A" w:rsidRPr="00296E65">
        <w:rPr>
          <w:i/>
          <w:iCs/>
        </w:rPr>
        <w:t>startup project</w:t>
      </w:r>
      <w:r w:rsidR="000F066A">
        <w:t>.</w:t>
      </w:r>
    </w:p>
    <w:p w14:paraId="78DF4A6F" w14:textId="0036A669" w:rsidR="000F066A" w:rsidRDefault="000F066A" w:rsidP="004F305E">
      <w:pPr>
        <w:pStyle w:val="ListParagraph"/>
        <w:numPr>
          <w:ilvl w:val="0"/>
          <w:numId w:val="12"/>
        </w:numPr>
      </w:pPr>
      <w:r>
        <w:t xml:space="preserve">The Console lab needs a couple of structures </w:t>
      </w:r>
      <w:r w:rsidR="00B438D2">
        <w:t xml:space="preserve">which are included in a Windows Form type of application but not </w:t>
      </w:r>
      <w:r w:rsidR="00296E65">
        <w:t xml:space="preserve">in </w:t>
      </w:r>
      <w:r w:rsidR="00B438D2">
        <w:t xml:space="preserve">a Console app. Therefore, we will need to get the libraries </w:t>
      </w:r>
      <w:r w:rsidR="00296E65">
        <w:t>for</w:t>
      </w:r>
      <w:r w:rsidR="00B438D2">
        <w:t xml:space="preserve"> these structures. </w:t>
      </w:r>
    </w:p>
    <w:p w14:paraId="4AA4C4F9" w14:textId="4B9ACBEE" w:rsidR="00B438D2" w:rsidRDefault="00B438D2" w:rsidP="00B438D2">
      <w:pPr>
        <w:pStyle w:val="ListParagraph"/>
        <w:numPr>
          <w:ilvl w:val="1"/>
          <w:numId w:val="12"/>
        </w:numPr>
      </w:pPr>
      <w:r>
        <w:t>Right-mouse click on the Console project’s Dependencies in the Solution Explorer window</w:t>
      </w:r>
    </w:p>
    <w:p w14:paraId="41B6392C" w14:textId="7B84ECDF" w:rsidR="00B438D2" w:rsidRDefault="00B438D2" w:rsidP="00B438D2">
      <w:pPr>
        <w:pStyle w:val="ListParagraph"/>
        <w:numPr>
          <w:ilvl w:val="1"/>
          <w:numId w:val="12"/>
        </w:numPr>
      </w:pPr>
      <w:r>
        <w:t xml:space="preserve">Select </w:t>
      </w:r>
      <w:r w:rsidRPr="00296E65">
        <w:rPr>
          <w:b/>
          <w:bCs/>
          <w:i/>
          <w:iCs/>
        </w:rPr>
        <w:t>Add Project Reference…</w:t>
      </w:r>
    </w:p>
    <w:p w14:paraId="358025DE" w14:textId="1759D2EF" w:rsidR="00B438D2" w:rsidRDefault="00B438D2" w:rsidP="00B438D2">
      <w:pPr>
        <w:pStyle w:val="ListParagraph"/>
        <w:numPr>
          <w:ilvl w:val="1"/>
          <w:numId w:val="12"/>
        </w:numPr>
      </w:pPr>
      <w:r>
        <w:t xml:space="preserve">Click </w:t>
      </w:r>
      <w:r w:rsidRPr="00296E65">
        <w:rPr>
          <w:b/>
          <w:bCs/>
          <w:i/>
          <w:iCs/>
        </w:rPr>
        <w:t>COM</w:t>
      </w:r>
      <w:r>
        <w:t xml:space="preserve"> on the left-hand side (</w:t>
      </w:r>
      <w:r w:rsidRPr="00B438D2">
        <w:rPr>
          <w:b/>
          <w:bCs/>
        </w:rPr>
        <w:t>C</w:t>
      </w:r>
      <w:r>
        <w:t xml:space="preserve">omponent </w:t>
      </w:r>
      <w:r w:rsidRPr="00B438D2">
        <w:rPr>
          <w:b/>
          <w:bCs/>
        </w:rPr>
        <w:t>O</w:t>
      </w:r>
      <w:r>
        <w:t xml:space="preserve">bject </w:t>
      </w:r>
      <w:r w:rsidRPr="00B438D2">
        <w:rPr>
          <w:b/>
          <w:bCs/>
        </w:rPr>
        <w:t>M</w:t>
      </w:r>
      <w:r>
        <w:t>odel)</w:t>
      </w:r>
    </w:p>
    <w:p w14:paraId="6BFDE4B3" w14:textId="181A5EB2" w:rsidR="00B438D2" w:rsidRDefault="00B438D2" w:rsidP="00B438D2">
      <w:pPr>
        <w:pStyle w:val="ListParagraph"/>
        <w:numPr>
          <w:ilvl w:val="1"/>
          <w:numId w:val="12"/>
        </w:numPr>
      </w:pPr>
      <w:r>
        <w:t xml:space="preserve">Type </w:t>
      </w:r>
      <w:r w:rsidRPr="00296E65">
        <w:rPr>
          <w:b/>
          <w:bCs/>
          <w:i/>
          <w:iCs/>
        </w:rPr>
        <w:t>Windows</w:t>
      </w:r>
      <w:r>
        <w:t xml:space="preserve"> in the search box on the right</w:t>
      </w:r>
    </w:p>
    <w:p w14:paraId="46AF9653" w14:textId="1BFB9E43" w:rsidR="00B438D2" w:rsidRDefault="00B438D2" w:rsidP="00B438D2">
      <w:pPr>
        <w:pStyle w:val="ListParagraph"/>
        <w:numPr>
          <w:ilvl w:val="1"/>
          <w:numId w:val="12"/>
        </w:numPr>
      </w:pPr>
      <w:r>
        <w:t xml:space="preserve">Select (check the check box) </w:t>
      </w:r>
      <w:r w:rsidRPr="006B680B">
        <w:rPr>
          <w:b/>
          <w:bCs/>
        </w:rPr>
        <w:t>System_Windows_Forms</w:t>
      </w:r>
    </w:p>
    <w:p w14:paraId="2FAE6CFE" w14:textId="5BD30B2F" w:rsidR="00B438D2" w:rsidRPr="00B438D2" w:rsidRDefault="00B438D2" w:rsidP="00B438D2">
      <w:pPr>
        <w:pStyle w:val="ListParagraph"/>
        <w:numPr>
          <w:ilvl w:val="1"/>
          <w:numId w:val="12"/>
        </w:numPr>
      </w:pPr>
      <w:r>
        <w:t xml:space="preserve">Click </w:t>
      </w:r>
      <w:r w:rsidRPr="00B438D2">
        <w:rPr>
          <w:b/>
          <w:bCs/>
        </w:rPr>
        <w:t>OK</w:t>
      </w:r>
    </w:p>
    <w:p w14:paraId="4A60FE83" w14:textId="2C18DC4F" w:rsidR="00B438D2" w:rsidRDefault="00B438D2" w:rsidP="00B438D2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5E1C05CD" wp14:editId="1BD02A83">
            <wp:extent cx="4932100" cy="1836420"/>
            <wp:effectExtent l="19050" t="57150" r="97155" b="495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43" cy="184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06229" w14:textId="1DB45875" w:rsidR="00300F37" w:rsidRPr="00166DC5" w:rsidRDefault="000F066A" w:rsidP="004F305E">
      <w:pPr>
        <w:pStyle w:val="ListParagraph"/>
        <w:numPr>
          <w:ilvl w:val="0"/>
          <w:numId w:val="12"/>
        </w:numPr>
      </w:pPr>
      <w:r>
        <w:t>A</w:t>
      </w:r>
      <w:r w:rsidR="00300F37">
        <w:t xml:space="preserve">dd </w:t>
      </w:r>
      <w:r>
        <w:t>the following classes using the instruction below.</w:t>
      </w:r>
    </w:p>
    <w:p w14:paraId="4C52B727" w14:textId="32952AA9" w:rsidR="00300F37" w:rsidRDefault="00300F37" w:rsidP="000F066A">
      <w:pPr>
        <w:pStyle w:val="ListParagraph"/>
        <w:ind w:left="720" w:firstLine="0"/>
      </w:pPr>
      <w:r>
        <w:br/>
      </w:r>
      <w:r w:rsidR="006B680B">
        <w:rPr>
          <w:noProof/>
        </w:rPr>
        <w:lastRenderedPageBreak/>
        <w:drawing>
          <wp:inline distT="0" distB="0" distL="0" distR="0" wp14:anchorId="1F92590F" wp14:editId="359E8F25">
            <wp:extent cx="5367174" cy="2621280"/>
            <wp:effectExtent l="0" t="0" r="508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30" cy="262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F237" w14:textId="3464A1C9" w:rsidR="006B680B" w:rsidRDefault="003D77CF" w:rsidP="00300F37">
      <w:pPr>
        <w:pStyle w:val="ListParagraph"/>
        <w:numPr>
          <w:ilvl w:val="0"/>
          <w:numId w:val="12"/>
        </w:numPr>
      </w:pPr>
      <w:r>
        <w:t xml:space="preserve">Create a constructor for Shape to set its </w:t>
      </w:r>
      <w:r w:rsidR="006B680B">
        <w:t>C</w:t>
      </w:r>
      <w:r>
        <w:t xml:space="preserve">olour and </w:t>
      </w:r>
      <w:r w:rsidR="006B680B">
        <w:t>P</w:t>
      </w:r>
      <w:r>
        <w:t xml:space="preserve">osition </w:t>
      </w:r>
    </w:p>
    <w:p w14:paraId="5D0A0304" w14:textId="77777777" w:rsidR="006B680B" w:rsidRDefault="006B680B" w:rsidP="006B680B">
      <w:pPr>
        <w:pStyle w:val="ListParagraph"/>
        <w:numPr>
          <w:ilvl w:val="1"/>
          <w:numId w:val="12"/>
        </w:numPr>
      </w:pPr>
      <w:r w:rsidRPr="00300F37">
        <w:rPr>
          <w:b/>
          <w:i/>
        </w:rPr>
        <w:t>Position</w:t>
      </w:r>
      <w:r>
        <w:t xml:space="preserve"> is of type </w:t>
      </w:r>
      <w:r w:rsidRPr="00300F37">
        <w:rPr>
          <w:b/>
          <w:color w:val="2F5496" w:themeColor="accent1" w:themeShade="BF"/>
        </w:rPr>
        <w:t xml:space="preserve">Point </w:t>
      </w:r>
      <w:r>
        <w:t>which is a class with built-in x and y.</w:t>
      </w:r>
    </w:p>
    <w:p w14:paraId="6422A4E4" w14:textId="249EC54E" w:rsidR="006B680B" w:rsidRDefault="006B680B" w:rsidP="006B680B">
      <w:pPr>
        <w:pStyle w:val="ListParagraph"/>
        <w:numPr>
          <w:ilvl w:val="1"/>
          <w:numId w:val="12"/>
        </w:numPr>
      </w:pPr>
      <w:r w:rsidRPr="00E05F3F">
        <w:rPr>
          <w:b/>
          <w:i/>
        </w:rPr>
        <w:t>Colour</w:t>
      </w:r>
      <w:r>
        <w:t xml:space="preserve"> is of type </w:t>
      </w:r>
      <w:r w:rsidRPr="000F066A">
        <w:rPr>
          <w:b/>
          <w:bCs/>
        </w:rPr>
        <w:t>Color</w:t>
      </w:r>
      <w:r>
        <w:rPr>
          <w:b/>
          <w:bCs/>
        </w:rPr>
        <w:br/>
      </w:r>
      <w:r>
        <w:t xml:space="preserve">Both Color and Point can be resolved </w:t>
      </w:r>
      <w:r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System.Drawing;</w:t>
      </w:r>
      <w:r w:rsidR="00296E65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</w:p>
    <w:p w14:paraId="41613418" w14:textId="36777EA5" w:rsidR="00300F37" w:rsidRDefault="00300F37" w:rsidP="00300F37">
      <w:pPr>
        <w:pStyle w:val="ListParagraph"/>
        <w:numPr>
          <w:ilvl w:val="0"/>
          <w:numId w:val="12"/>
        </w:numPr>
      </w:pPr>
      <w:r>
        <w:t xml:space="preserve">As you can see, </w:t>
      </w:r>
      <w:r w:rsidRPr="00300F37">
        <w:rPr>
          <w:b/>
        </w:rPr>
        <w:t>Circle</w:t>
      </w:r>
      <w:r>
        <w:t xml:space="preserve"> extends </w:t>
      </w:r>
      <w:r w:rsidRPr="00300F37">
        <w:rPr>
          <w:b/>
        </w:rPr>
        <w:t>Shape</w:t>
      </w:r>
      <w:r>
        <w:t xml:space="preserve"> and </w:t>
      </w:r>
      <w:r w:rsidRPr="00300F37">
        <w:rPr>
          <w:b/>
        </w:rPr>
        <w:t>Sphere</w:t>
      </w:r>
      <w:r>
        <w:t xml:space="preserve"> extends </w:t>
      </w:r>
      <w:r w:rsidRPr="00300F37">
        <w:rPr>
          <w:b/>
        </w:rPr>
        <w:t>Circle.</w:t>
      </w:r>
    </w:p>
    <w:p w14:paraId="4BD43224" w14:textId="77777777" w:rsidR="006B680B" w:rsidRDefault="00E05F3F" w:rsidP="006B680B">
      <w:pPr>
        <w:pStyle w:val="ListParagraph"/>
        <w:ind w:left="720" w:firstLine="0"/>
      </w:pPr>
      <w:r>
        <w:t xml:space="preserve">Tip: </w:t>
      </w:r>
      <w:r w:rsidR="006B680B">
        <w:t xml:space="preserve">to calculate the Area/Circumference/Volume you will need </w:t>
      </w:r>
      <w:r w:rsidR="00300F37" w:rsidRPr="00300F37">
        <w:rPr>
          <w:b/>
        </w:rPr>
        <w:t>Math.PI</w:t>
      </w:r>
      <w:r w:rsidR="00300F37">
        <w:t xml:space="preserve"> to get the value of </w:t>
      </w:r>
      <w:r w:rsidR="00300F37" w:rsidRPr="00300F37">
        <w:rPr>
          <w:b/>
        </w:rPr>
        <w:t>PI</w:t>
      </w:r>
      <w:r>
        <w:t>.</w:t>
      </w:r>
    </w:p>
    <w:p w14:paraId="0975C595" w14:textId="4B7BE137" w:rsidR="00D33ED9" w:rsidRDefault="00300F37" w:rsidP="006B680B">
      <w:pPr>
        <w:pStyle w:val="ListParagraph"/>
        <w:ind w:left="720" w:firstLine="0"/>
      </w:pPr>
      <w:r>
        <w:t xml:space="preserve">Volume of an sphere is calculated as </w:t>
      </w:r>
      <w:r w:rsidRPr="006B680B">
        <w:rPr>
          <w:b/>
          <w:bCs/>
        </w:rPr>
        <w:t>4/3</w:t>
      </w:r>
      <w:r w:rsidR="006B680B" w:rsidRPr="006B680B">
        <w:rPr>
          <w:b/>
          <w:bCs/>
        </w:rPr>
        <w:t>.0</w:t>
      </w:r>
      <w:r w:rsidRPr="006B680B">
        <w:rPr>
          <w:b/>
          <w:bCs/>
        </w:rPr>
        <w:t xml:space="preserve"> </w:t>
      </w:r>
      <w:r w:rsidR="00E05F3F" w:rsidRPr="006B680B">
        <w:rPr>
          <w:b/>
          <w:bCs/>
        </w:rPr>
        <w:t>* P</w:t>
      </w:r>
      <w:r w:rsidR="006B680B" w:rsidRPr="006B680B">
        <w:rPr>
          <w:b/>
          <w:bCs/>
        </w:rPr>
        <w:t>I</w:t>
      </w:r>
      <w:r w:rsidR="00E05F3F" w:rsidRPr="006B680B">
        <w:rPr>
          <w:b/>
          <w:bCs/>
        </w:rPr>
        <w:t xml:space="preserve"> * R^3</w:t>
      </w:r>
      <w:r w:rsidR="00E05F3F">
        <w:t xml:space="preserve">   (R to power of 3)</w:t>
      </w:r>
      <w:r w:rsidR="00E05F3F">
        <w:br/>
      </w:r>
      <w:r w:rsidRPr="00840B8F">
        <w:t xml:space="preserve">You can use the </w:t>
      </w:r>
      <w:r w:rsidRPr="006B680B">
        <w:rPr>
          <w:b/>
          <w:bCs/>
        </w:rPr>
        <w:t>Math.</w:t>
      </w:r>
      <w:r w:rsidR="00296E65">
        <w:rPr>
          <w:b/>
          <w:bCs/>
        </w:rPr>
        <w:t>P</w:t>
      </w:r>
      <w:r w:rsidRPr="006B680B">
        <w:rPr>
          <w:b/>
          <w:bCs/>
        </w:rPr>
        <w:t>ow</w:t>
      </w:r>
      <w:r w:rsidRPr="00840B8F">
        <w:t>(</w:t>
      </w:r>
      <w:r w:rsidR="00B438D2">
        <w:t>R, 3</w:t>
      </w:r>
      <w:r w:rsidRPr="00840B8F">
        <w:t>) fuction or R * R * R</w:t>
      </w:r>
      <w:r w:rsidR="00D33ED9">
        <w:br/>
      </w:r>
    </w:p>
    <w:p w14:paraId="1EB4F79C" w14:textId="7A03F855" w:rsidR="00300F37" w:rsidRDefault="00D33ED9" w:rsidP="006B680B">
      <w:pPr>
        <w:pStyle w:val="ListParagraph"/>
        <w:ind w:left="720" w:firstLine="0"/>
      </w:pPr>
      <w:r>
        <w:t xml:space="preserve">Please note, Area, Circumference and Volume are defined as Property procedures. Just make sure the </w:t>
      </w:r>
      <w:r w:rsidRPr="00296E65">
        <w:rPr>
          <w:b/>
          <w:bCs/>
        </w:rPr>
        <w:t>Set</w:t>
      </w:r>
      <w:r>
        <w:t xml:space="preserve"> part does not exist by deleting it.</w:t>
      </w:r>
      <w:r w:rsidR="00300F37" w:rsidRPr="006B68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96E65">
        <w:rPr>
          <w:rFonts w:ascii="Consolas" w:hAnsi="Consolas" w:cs="Consolas"/>
          <w:color w:val="000000"/>
          <w:sz w:val="20"/>
          <w:szCs w:val="20"/>
        </w:rPr>
        <w:br/>
      </w:r>
    </w:p>
    <w:p w14:paraId="1F8BE494" w14:textId="33147F4E" w:rsidR="00300F37" w:rsidRDefault="00300F37" w:rsidP="00300F37">
      <w:pPr>
        <w:pStyle w:val="ListParagraph"/>
        <w:numPr>
          <w:ilvl w:val="0"/>
          <w:numId w:val="12"/>
        </w:numPr>
      </w:pPr>
      <w:r>
        <w:t xml:space="preserve">Create </w:t>
      </w:r>
      <w:r w:rsidR="00B438D2">
        <w:t xml:space="preserve">property procedures for </w:t>
      </w:r>
      <w:r>
        <w:t xml:space="preserve">each of the fields (colour, radius…) as indicated in the </w:t>
      </w:r>
      <w:r w:rsidR="00296E65">
        <w:t xml:space="preserve">UML </w:t>
      </w:r>
      <w:r>
        <w:t>class diagram above.</w:t>
      </w:r>
      <w:r w:rsidR="00296E65">
        <w:br/>
      </w:r>
    </w:p>
    <w:p w14:paraId="508D8C70" w14:textId="6D60BBE0" w:rsidR="00300F37" w:rsidRDefault="00300F37" w:rsidP="004766A0">
      <w:pPr>
        <w:pStyle w:val="ListParagraph"/>
        <w:numPr>
          <w:ilvl w:val="0"/>
          <w:numId w:val="12"/>
        </w:numPr>
      </w:pPr>
      <w:r>
        <w:t>The</w:t>
      </w:r>
      <w:r w:rsidRPr="00F4076E">
        <w:t xml:space="preserve"> </w:t>
      </w:r>
      <w:r w:rsidR="00296E65">
        <w:rPr>
          <w:b/>
        </w:rPr>
        <w:t>GetDetails</w:t>
      </w:r>
      <w:r w:rsidRPr="00E05F3F">
        <w:rPr>
          <w:b/>
        </w:rPr>
        <w:t>()</w:t>
      </w:r>
      <w:r>
        <w:t xml:space="preserve"> method returns a </w:t>
      </w:r>
      <w:r w:rsidRPr="00E05F3F">
        <w:rPr>
          <w:i/>
          <w:color w:val="44546A" w:themeColor="text2"/>
        </w:rPr>
        <w:t xml:space="preserve">String </w:t>
      </w:r>
      <w:r>
        <w:t>containing all the attributes of the shape. It will be up to the caller how to display this information.</w:t>
      </w:r>
      <w:r w:rsidR="00296E65">
        <w:br/>
      </w:r>
    </w:p>
    <w:p w14:paraId="253CB32B" w14:textId="40468B74" w:rsidR="003628F9" w:rsidRDefault="003628F9" w:rsidP="00300F37">
      <w:pPr>
        <w:pStyle w:val="ListParagraph"/>
        <w:numPr>
          <w:ilvl w:val="0"/>
          <w:numId w:val="12"/>
        </w:numPr>
      </w:pPr>
      <w:r>
        <w:t xml:space="preserve">Create a new static method called </w:t>
      </w:r>
      <w:r w:rsidR="00296E65">
        <w:t>Lab7</w:t>
      </w:r>
      <w:r>
        <w:t>() in the Program class.</w:t>
      </w:r>
      <w:r w:rsidR="00296E65">
        <w:br/>
      </w:r>
    </w:p>
    <w:p w14:paraId="331C35F0" w14:textId="6C317446" w:rsidR="003628F9" w:rsidRDefault="003628F9" w:rsidP="00300F37">
      <w:pPr>
        <w:pStyle w:val="ListParagraph"/>
        <w:numPr>
          <w:ilvl w:val="0"/>
          <w:numId w:val="12"/>
        </w:numPr>
      </w:pPr>
      <w:r>
        <w:t xml:space="preserve">Call </w:t>
      </w:r>
      <w:r w:rsidR="00296E65">
        <w:t>Lab7</w:t>
      </w:r>
      <w:r>
        <w:t>() from within the Main() method</w:t>
      </w:r>
      <w:r w:rsidR="00296E65">
        <w:br/>
      </w:r>
    </w:p>
    <w:p w14:paraId="61519155" w14:textId="7AFD8DAF" w:rsidR="00300F37" w:rsidRDefault="00300F37" w:rsidP="00300F37">
      <w:pPr>
        <w:pStyle w:val="ListParagraph"/>
        <w:numPr>
          <w:ilvl w:val="0"/>
          <w:numId w:val="12"/>
        </w:numPr>
      </w:pPr>
      <w:r>
        <w:t>Create a few type</w:t>
      </w:r>
      <w:r w:rsidR="00296E65">
        <w:t>s of shapes</w:t>
      </w:r>
      <w:r>
        <w:t xml:space="preserve"> in </w:t>
      </w:r>
      <w:r w:rsidR="00296E65">
        <w:t>Lab7</w:t>
      </w:r>
      <w:r>
        <w:t>().</w:t>
      </w:r>
      <w:r w:rsidR="00296E65">
        <w:br/>
      </w:r>
    </w:p>
    <w:p w14:paraId="70B2CE55" w14:textId="4EF57B83" w:rsidR="00EC49E5" w:rsidRDefault="00300F37" w:rsidP="00A42259">
      <w:pPr>
        <w:pStyle w:val="ListParagraph"/>
        <w:numPr>
          <w:ilvl w:val="0"/>
          <w:numId w:val="12"/>
        </w:numPr>
      </w:pPr>
      <w:r>
        <w:t>Print the characteristics of the Rectangle, Circle and Sphere objects which you've created.</w:t>
      </w:r>
      <w:r>
        <w:br/>
      </w:r>
    </w:p>
    <w:p w14:paraId="644027FE" w14:textId="7B25FA3A" w:rsidR="00296E65" w:rsidRPr="00296E65" w:rsidRDefault="00296E65" w:rsidP="00296E65">
      <w:pPr>
        <w:pStyle w:val="Heading2"/>
      </w:pPr>
      <w:r>
        <w:t>Create a List of Shapes</w:t>
      </w:r>
    </w:p>
    <w:p w14:paraId="1E7C798D" w14:textId="5A652246" w:rsidR="00420C5E" w:rsidRDefault="00420C5E" w:rsidP="00420C5E">
      <w:pPr>
        <w:pStyle w:val="ListParagraph"/>
        <w:numPr>
          <w:ilvl w:val="0"/>
          <w:numId w:val="12"/>
        </w:numPr>
      </w:pPr>
      <w:r>
        <w:t xml:space="preserve">Create a </w:t>
      </w:r>
      <w:r w:rsidRPr="00B438D2">
        <w:rPr>
          <w:b/>
          <w:bCs/>
        </w:rPr>
        <w:t>List&lt;Shape&gt;</w:t>
      </w:r>
      <w:r>
        <w:t xml:space="preserve"> called </w:t>
      </w:r>
      <w:r w:rsidRPr="00205C0D">
        <w:rPr>
          <w:b/>
        </w:rPr>
        <w:t>shapes</w:t>
      </w:r>
      <w:r>
        <w:t xml:space="preserve"> in the </w:t>
      </w:r>
      <w:r w:rsidR="00296E65">
        <w:t>Lab7</w:t>
      </w:r>
      <w:r>
        <w:t xml:space="preserve">() </w:t>
      </w:r>
      <w:r w:rsidR="00012D52">
        <w:t>method.</w:t>
      </w:r>
    </w:p>
    <w:p w14:paraId="284FC62E" w14:textId="77777777" w:rsidR="00420C5E" w:rsidRDefault="00420C5E" w:rsidP="00420C5E">
      <w:pPr>
        <w:pStyle w:val="ListParagraph"/>
        <w:ind w:left="720" w:firstLine="0"/>
      </w:pPr>
    </w:p>
    <w:p w14:paraId="2A56AEA5" w14:textId="77777777" w:rsidR="00D33ED9" w:rsidRDefault="00420C5E" w:rsidP="006B680B">
      <w:pPr>
        <w:pStyle w:val="ListParagraph"/>
        <w:numPr>
          <w:ilvl w:val="0"/>
          <w:numId w:val="12"/>
        </w:numPr>
      </w:pPr>
      <w:r>
        <w:t xml:space="preserve">Add the shapes which you created earlier into the </w:t>
      </w:r>
      <w:r w:rsidRPr="00362030">
        <w:rPr>
          <w:i/>
        </w:rPr>
        <w:t>shapes</w:t>
      </w:r>
      <w:r>
        <w:t xml:space="preserve"> List.</w:t>
      </w:r>
    </w:p>
    <w:p w14:paraId="5A76AE5B" w14:textId="77777777" w:rsidR="00D33ED9" w:rsidRDefault="00D33ED9" w:rsidP="00D33ED9">
      <w:pPr>
        <w:pStyle w:val="ListParagraph"/>
      </w:pPr>
    </w:p>
    <w:p w14:paraId="019AFC7E" w14:textId="77777777" w:rsidR="006B680B" w:rsidRPr="006B680B" w:rsidRDefault="00420C5E" w:rsidP="00D33ED9">
      <w:pPr>
        <w:pStyle w:val="ListParagraph"/>
        <w:keepNext/>
        <w:keepLines/>
        <w:numPr>
          <w:ilvl w:val="0"/>
          <w:numId w:val="12"/>
        </w:numPr>
        <w:ind w:left="714" w:hanging="357"/>
      </w:pPr>
      <w:r>
        <w:t>Create a</w:t>
      </w:r>
      <w:r w:rsidR="00B438D2">
        <w:t xml:space="preserve"> </w:t>
      </w:r>
      <w:r w:rsidR="00B438D2" w:rsidRPr="006B680B">
        <w:rPr>
          <w:b/>
          <w:bCs/>
          <w:color w:val="4472C4" w:themeColor="accent1"/>
        </w:rPr>
        <w:t>foreach</w:t>
      </w:r>
      <w:r w:rsidR="00B438D2" w:rsidRPr="006B680B">
        <w:rPr>
          <w:color w:val="4472C4" w:themeColor="accent1"/>
        </w:rPr>
        <w:t xml:space="preserve"> </w:t>
      </w:r>
      <w:r w:rsidR="00B438D2">
        <w:t xml:space="preserve">loop </w:t>
      </w:r>
      <w:r>
        <w:t xml:space="preserve">to scroll through each shape and print its </w:t>
      </w:r>
      <w:r w:rsidRPr="00B438D2">
        <w:rPr>
          <w:b/>
          <w:bCs/>
        </w:rPr>
        <w:t>colour</w:t>
      </w:r>
      <w:r>
        <w:t xml:space="preserve"> and </w:t>
      </w:r>
      <w:r w:rsidRPr="00B438D2">
        <w:rPr>
          <w:b/>
          <w:bCs/>
        </w:rPr>
        <w:t>position</w:t>
      </w:r>
      <w:r w:rsidR="00B438D2">
        <w:t>’s</w:t>
      </w:r>
      <w:r>
        <w:t xml:space="preserve"> </w:t>
      </w:r>
      <w:r w:rsidR="00B438D2">
        <w:t>X and Y</w:t>
      </w:r>
      <w:r>
        <w:t>.</w:t>
      </w:r>
      <w:r>
        <w:br/>
      </w:r>
      <w:r>
        <w:br/>
        <w:t xml:space="preserve">How does this work?! </w:t>
      </w:r>
      <w:r w:rsidR="00211052">
        <w:br/>
      </w:r>
      <w:r>
        <w:t>How can we store a shape like Rectangle in a</w:t>
      </w:r>
      <w:r w:rsidR="00D70E03">
        <w:t xml:space="preserve"> </w:t>
      </w:r>
      <w:r w:rsidR="00211052">
        <w:t>L</w:t>
      </w:r>
      <w:r>
        <w:t xml:space="preserve">ist of Shapes? </w:t>
      </w:r>
      <w:r w:rsidR="00211052">
        <w:br/>
      </w:r>
    </w:p>
    <w:p w14:paraId="6BB7FA26" w14:textId="3B8259E9" w:rsidR="00FC0C64" w:rsidRDefault="00420C5E" w:rsidP="00296E65">
      <w:pPr>
        <w:pStyle w:val="ListParagraph"/>
        <w:ind w:left="720" w:firstLine="0"/>
      </w:pPr>
      <w:r w:rsidRPr="00D33ED9">
        <w:rPr>
          <w:b/>
          <w:bCs/>
          <w:color w:val="2F5496" w:themeColor="accent1" w:themeShade="BF"/>
          <w:sz w:val="24"/>
          <w:szCs w:val="24"/>
        </w:rPr>
        <w:t>All will be revealed in the next chapter</w:t>
      </w:r>
      <w:r w:rsidR="00D33ED9">
        <w:rPr>
          <w:b/>
          <w:bCs/>
          <w:color w:val="2F5496" w:themeColor="accent1" w:themeShade="BF"/>
          <w:sz w:val="24"/>
          <w:szCs w:val="24"/>
        </w:rPr>
        <w:t>!</w:t>
      </w:r>
      <w:r w:rsidRPr="00D33ED9">
        <w:rPr>
          <w:color w:val="2F5496" w:themeColor="accent1" w:themeShade="BF"/>
          <w:sz w:val="24"/>
          <w:szCs w:val="24"/>
        </w:rPr>
        <w:t xml:space="preserve">  </w:t>
      </w:r>
      <w:r w:rsidRPr="00D33ED9">
        <w:rPr>
          <w:sz w:val="24"/>
          <w:szCs w:val="24"/>
        </w:rPr>
        <w:t xml:space="preserve"> </w:t>
      </w:r>
      <w:r>
        <w:br/>
      </w:r>
    </w:p>
    <w:p w14:paraId="17B999C8" w14:textId="1915177F" w:rsidR="00715ACA" w:rsidRPr="00D33ED9" w:rsidRDefault="00715ACA" w:rsidP="009F634A">
      <w:pPr>
        <w:pStyle w:val="ListParagraph"/>
        <w:rPr>
          <w:b/>
          <w:bCs/>
          <w:sz w:val="24"/>
          <w:szCs w:val="24"/>
        </w:rPr>
      </w:pPr>
      <w:r w:rsidRPr="00D33ED9">
        <w:rPr>
          <w:b/>
          <w:bCs/>
          <w:sz w:val="24"/>
          <w:szCs w:val="24"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88CF" w14:textId="77777777" w:rsidR="002F397A" w:rsidRDefault="002F397A">
      <w:pPr>
        <w:spacing w:line="240" w:lineRule="auto"/>
      </w:pPr>
      <w:r>
        <w:separator/>
      </w:r>
    </w:p>
  </w:endnote>
  <w:endnote w:type="continuationSeparator" w:id="0">
    <w:p w14:paraId="78D3172F" w14:textId="77777777" w:rsidR="002F397A" w:rsidRDefault="002F3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74DC3C80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3D77CF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0A35" w14:textId="77777777" w:rsidR="002F397A" w:rsidRDefault="002F397A">
      <w:pPr>
        <w:spacing w:line="240" w:lineRule="auto"/>
      </w:pPr>
      <w:r>
        <w:separator/>
      </w:r>
    </w:p>
  </w:footnote>
  <w:footnote w:type="continuationSeparator" w:id="0">
    <w:p w14:paraId="21B1A61C" w14:textId="77777777" w:rsidR="002F397A" w:rsidRDefault="002F3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BD778A"/>
    <w:multiLevelType w:val="hybridMultilevel"/>
    <w:tmpl w:val="5418B5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1394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0634043">
    <w:abstractNumId w:val="1"/>
  </w:num>
  <w:num w:numId="3" w16cid:durableId="1366054980">
    <w:abstractNumId w:val="10"/>
  </w:num>
  <w:num w:numId="4" w16cid:durableId="383215793">
    <w:abstractNumId w:val="8"/>
  </w:num>
  <w:num w:numId="5" w16cid:durableId="17793278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3841763">
    <w:abstractNumId w:val="3"/>
  </w:num>
  <w:num w:numId="7" w16cid:durableId="710420040">
    <w:abstractNumId w:val="11"/>
  </w:num>
  <w:num w:numId="8" w16cid:durableId="839202901">
    <w:abstractNumId w:val="9"/>
  </w:num>
  <w:num w:numId="9" w16cid:durableId="1622764261">
    <w:abstractNumId w:val="7"/>
  </w:num>
  <w:num w:numId="10" w16cid:durableId="1180314738">
    <w:abstractNumId w:val="6"/>
  </w:num>
  <w:num w:numId="11" w16cid:durableId="601961120">
    <w:abstractNumId w:val="2"/>
  </w:num>
  <w:num w:numId="12" w16cid:durableId="1967928803">
    <w:abstractNumId w:val="0"/>
  </w:num>
  <w:num w:numId="13" w16cid:durableId="124807538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2D52"/>
    <w:rsid w:val="0001361C"/>
    <w:rsid w:val="00046A83"/>
    <w:rsid w:val="000D6951"/>
    <w:rsid w:val="000F066A"/>
    <w:rsid w:val="00105C88"/>
    <w:rsid w:val="00116DA4"/>
    <w:rsid w:val="001324A1"/>
    <w:rsid w:val="00140FD5"/>
    <w:rsid w:val="00155D8B"/>
    <w:rsid w:val="00155EDC"/>
    <w:rsid w:val="00162A7C"/>
    <w:rsid w:val="00172B88"/>
    <w:rsid w:val="0018338E"/>
    <w:rsid w:val="001B595C"/>
    <w:rsid w:val="001C4D5A"/>
    <w:rsid w:val="001E602D"/>
    <w:rsid w:val="001F6333"/>
    <w:rsid w:val="002016EE"/>
    <w:rsid w:val="00211052"/>
    <w:rsid w:val="00290049"/>
    <w:rsid w:val="00296E65"/>
    <w:rsid w:val="002A76A2"/>
    <w:rsid w:val="002C5887"/>
    <w:rsid w:val="002E1FE0"/>
    <w:rsid w:val="002F397A"/>
    <w:rsid w:val="00300F37"/>
    <w:rsid w:val="003124E4"/>
    <w:rsid w:val="00325C70"/>
    <w:rsid w:val="00326AD6"/>
    <w:rsid w:val="003628F9"/>
    <w:rsid w:val="00366013"/>
    <w:rsid w:val="00370D8C"/>
    <w:rsid w:val="00371EED"/>
    <w:rsid w:val="0038550A"/>
    <w:rsid w:val="00390CC7"/>
    <w:rsid w:val="003D77CF"/>
    <w:rsid w:val="00420C5E"/>
    <w:rsid w:val="00422B7E"/>
    <w:rsid w:val="00453F1F"/>
    <w:rsid w:val="004542A5"/>
    <w:rsid w:val="0048501E"/>
    <w:rsid w:val="004928D0"/>
    <w:rsid w:val="00503436"/>
    <w:rsid w:val="00507E74"/>
    <w:rsid w:val="005147DE"/>
    <w:rsid w:val="00541812"/>
    <w:rsid w:val="0055765E"/>
    <w:rsid w:val="00590D5B"/>
    <w:rsid w:val="005B20FF"/>
    <w:rsid w:val="00653192"/>
    <w:rsid w:val="00667A40"/>
    <w:rsid w:val="00695B02"/>
    <w:rsid w:val="006B2ECA"/>
    <w:rsid w:val="006B52B1"/>
    <w:rsid w:val="006B680B"/>
    <w:rsid w:val="006D59E1"/>
    <w:rsid w:val="006D627A"/>
    <w:rsid w:val="006F0623"/>
    <w:rsid w:val="006F1583"/>
    <w:rsid w:val="007107E4"/>
    <w:rsid w:val="00715ACA"/>
    <w:rsid w:val="00732FDE"/>
    <w:rsid w:val="0078187B"/>
    <w:rsid w:val="00786D78"/>
    <w:rsid w:val="00791D4E"/>
    <w:rsid w:val="007A4542"/>
    <w:rsid w:val="007E5C29"/>
    <w:rsid w:val="007F0A0C"/>
    <w:rsid w:val="00817A00"/>
    <w:rsid w:val="0083186A"/>
    <w:rsid w:val="00836431"/>
    <w:rsid w:val="00895FAB"/>
    <w:rsid w:val="008A0BE1"/>
    <w:rsid w:val="008A40A8"/>
    <w:rsid w:val="008D0B14"/>
    <w:rsid w:val="008E506E"/>
    <w:rsid w:val="008F6414"/>
    <w:rsid w:val="009305EE"/>
    <w:rsid w:val="00935848"/>
    <w:rsid w:val="00980A64"/>
    <w:rsid w:val="00992838"/>
    <w:rsid w:val="00992935"/>
    <w:rsid w:val="009F634A"/>
    <w:rsid w:val="00A536AE"/>
    <w:rsid w:val="00A61E4F"/>
    <w:rsid w:val="00AA1B1A"/>
    <w:rsid w:val="00AA419E"/>
    <w:rsid w:val="00AC472C"/>
    <w:rsid w:val="00AC73BA"/>
    <w:rsid w:val="00AD221F"/>
    <w:rsid w:val="00B20061"/>
    <w:rsid w:val="00B438D2"/>
    <w:rsid w:val="00B72A5C"/>
    <w:rsid w:val="00BA0B6C"/>
    <w:rsid w:val="00C06052"/>
    <w:rsid w:val="00C20257"/>
    <w:rsid w:val="00C46294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33ED9"/>
    <w:rsid w:val="00D70E03"/>
    <w:rsid w:val="00D71CA9"/>
    <w:rsid w:val="00E05F3F"/>
    <w:rsid w:val="00E132A8"/>
    <w:rsid w:val="00E45808"/>
    <w:rsid w:val="00E536C3"/>
    <w:rsid w:val="00E678E2"/>
    <w:rsid w:val="00E93A39"/>
    <w:rsid w:val="00EA74E1"/>
    <w:rsid w:val="00EC49E5"/>
    <w:rsid w:val="00EE2904"/>
    <w:rsid w:val="00EE5061"/>
    <w:rsid w:val="00EF3FAF"/>
    <w:rsid w:val="00EF76DC"/>
    <w:rsid w:val="00F02E2F"/>
    <w:rsid w:val="00F46598"/>
    <w:rsid w:val="00F571CD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9610B-6942-4A62-B0AD-0BA73E220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69</cp:revision>
  <dcterms:created xsi:type="dcterms:W3CDTF">2019-08-09T10:58:00Z</dcterms:created>
  <dcterms:modified xsi:type="dcterms:W3CDTF">2022-10-13T10:01:00Z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