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9E" w:rsidRDefault="00650A9E" w:rsidP="00650A9E">
      <w:r>
        <w:rPr>
          <w:color w:val="1F497D"/>
        </w:rPr>
        <w:t>We inactivated many of our charges that were no longer being used. Less than 1% of charges (price) changed since June 1, 2018. Please contact me if you have any questions regarding the attached chargemaster or procedure listing. Thanks, Kelly</w:t>
      </w:r>
      <w:r>
        <w:t xml:space="preserve">  </w:t>
      </w:r>
    </w:p>
    <w:p w:rsidR="00650A9E" w:rsidRDefault="00650A9E" w:rsidP="00650A9E"/>
    <w:p w:rsidR="00650A9E" w:rsidRDefault="00650A9E" w:rsidP="00650A9E">
      <w:pPr>
        <w:rPr>
          <w:color w:val="1F497D"/>
        </w:rPr>
      </w:pPr>
    </w:p>
    <w:p w:rsidR="00650A9E" w:rsidRDefault="00650A9E" w:rsidP="00650A9E">
      <w:pPr>
        <w:rPr>
          <w:color w:val="1F497D"/>
        </w:rPr>
      </w:pPr>
      <w:r>
        <w:rPr>
          <w:color w:val="1F497D"/>
        </w:rPr>
        <w:t>Kelly Kirkwood</w:t>
      </w:r>
    </w:p>
    <w:p w:rsidR="00650A9E" w:rsidRDefault="00650A9E" w:rsidP="00650A9E">
      <w:pPr>
        <w:rPr>
          <w:color w:val="1F497D"/>
        </w:rPr>
      </w:pPr>
      <w:r>
        <w:rPr>
          <w:color w:val="1F497D"/>
        </w:rPr>
        <w:t>Business Office Director</w:t>
      </w:r>
    </w:p>
    <w:p w:rsidR="00650A9E" w:rsidRDefault="00650A9E" w:rsidP="00650A9E">
      <w:pPr>
        <w:rPr>
          <w:color w:val="1F497D"/>
        </w:rPr>
      </w:pPr>
      <w:r>
        <w:rPr>
          <w:color w:val="1F497D"/>
        </w:rPr>
        <w:t>Del Amo Hospital</w:t>
      </w:r>
    </w:p>
    <w:p w:rsidR="00650A9E" w:rsidRDefault="00650A9E" w:rsidP="00650A9E">
      <w:pPr>
        <w:rPr>
          <w:color w:val="1F497D"/>
        </w:rPr>
      </w:pPr>
      <w:r>
        <w:rPr>
          <w:color w:val="1F497D"/>
        </w:rPr>
        <w:t>23700 Camino Del Sol</w:t>
      </w:r>
    </w:p>
    <w:p w:rsidR="00650A9E" w:rsidRDefault="00650A9E" w:rsidP="00650A9E">
      <w:pPr>
        <w:rPr>
          <w:color w:val="1F497D"/>
        </w:rPr>
      </w:pPr>
      <w:r>
        <w:rPr>
          <w:color w:val="1F497D"/>
        </w:rPr>
        <w:t>Torrance, CA 90505</w:t>
      </w:r>
    </w:p>
    <w:p w:rsidR="00E7798B" w:rsidRDefault="00E7798B">
      <w:bookmarkStart w:id="0" w:name="_GoBack"/>
      <w:bookmarkEnd w:id="0"/>
    </w:p>
    <w:sectPr w:rsidR="00E7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A56"/>
    <w:rsid w:val="00650A9E"/>
    <w:rsid w:val="00676A56"/>
    <w:rsid w:val="00A72174"/>
    <w:rsid w:val="00E7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A72E"/>
  <w15:chartTrackingRefBased/>
  <w15:docId w15:val="{DAA8D3AE-3958-48A7-A846-BE30B3AA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5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2016-10-14T17:29:00Z</dcterms:created>
  <dcterms:modified xsi:type="dcterms:W3CDTF">2019-09-27T17:13:00Z</dcterms:modified>
</cp:coreProperties>
</file>