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EBC" w:rsidRDefault="00024EBC" w:rsidP="00024EBC">
      <w:r>
        <w:rPr>
          <w:rFonts w:ascii="Times New Roman" w:hAnsi="Times New Roman"/>
          <w:sz w:val="24"/>
          <w:szCs w:val="24"/>
        </w:rPr>
        <w:t>To whom this may concern,</w:t>
      </w:r>
    </w:p>
    <w:p w:rsidR="00024EBC" w:rsidRDefault="00024EBC" w:rsidP="00024EBC">
      <w:r>
        <w:rPr>
          <w:rFonts w:ascii="Times New Roman" w:hAnsi="Times New Roman"/>
          <w:sz w:val="24"/>
          <w:szCs w:val="24"/>
        </w:rPr>
        <w:t> </w:t>
      </w:r>
    </w:p>
    <w:p w:rsidR="00024EBC" w:rsidRDefault="00024EBC" w:rsidP="00024EBC">
      <w:r>
        <w:rPr>
          <w:rFonts w:ascii="Times New Roman" w:hAnsi="Times New Roman"/>
          <w:sz w:val="24"/>
          <w:szCs w:val="24"/>
        </w:rPr>
        <w:t xml:space="preserve">In accordance with California Assembly Bill 1045 Emanate Health formerly Citrus Valley Health Partners has attached, for public inspection its Charge Description Master and a list of 25 common outpatient services or procedures.    </w:t>
      </w:r>
    </w:p>
    <w:p w:rsidR="00024EBC" w:rsidRDefault="00024EBC" w:rsidP="00024EBC">
      <w:r>
        <w:rPr>
          <w:rFonts w:ascii="Times New Roman" w:hAnsi="Times New Roman"/>
          <w:sz w:val="24"/>
          <w:szCs w:val="24"/>
        </w:rPr>
        <w:t> </w:t>
      </w:r>
    </w:p>
    <w:p w:rsidR="00024EBC" w:rsidRDefault="00024EBC" w:rsidP="00024EBC">
      <w:r>
        <w:rPr>
          <w:rFonts w:ascii="Times New Roman" w:hAnsi="Times New Roman"/>
          <w:sz w:val="24"/>
          <w:szCs w:val="24"/>
        </w:rPr>
        <w:t>Listed below is an explanation for those charges that do not have a price:</w:t>
      </w:r>
    </w:p>
    <w:p w:rsidR="00024EBC" w:rsidRDefault="00024EBC" w:rsidP="00024EBC">
      <w:pPr>
        <w:numPr>
          <w:ilvl w:val="0"/>
          <w:numId w:val="3"/>
        </w:numPr>
        <w:rPr>
          <w:rFonts w:eastAsia="Times New Roman"/>
        </w:rPr>
      </w:pPr>
      <w:r>
        <w:rPr>
          <w:rFonts w:ascii="Times New Roman" w:eastAsia="Times New Roman" w:hAnsi="Times New Roman"/>
          <w:sz w:val="24"/>
          <w:szCs w:val="24"/>
        </w:rPr>
        <w:t>The panel charges, which are not charged to the patient will indicate “*MAIN” in the charge description field.  The panel charge is a trigger to charge components individually.</w:t>
      </w:r>
    </w:p>
    <w:p w:rsidR="00024EBC" w:rsidRDefault="00024EBC" w:rsidP="00024EBC">
      <w:r>
        <w:rPr>
          <w:rFonts w:ascii="Times New Roman" w:hAnsi="Times New Roman"/>
          <w:sz w:val="24"/>
          <w:szCs w:val="24"/>
        </w:rPr>
        <w:t>We have not raised our prices so there is not a calculation of percentage change in gross revenue in the file.</w:t>
      </w:r>
    </w:p>
    <w:p w:rsidR="00024EBC" w:rsidRDefault="00024EBC" w:rsidP="00024EBC">
      <w:r>
        <w:rPr>
          <w:rFonts w:ascii="Times New Roman" w:hAnsi="Times New Roman"/>
          <w:sz w:val="24"/>
          <w:szCs w:val="24"/>
        </w:rPr>
        <w:t> </w:t>
      </w:r>
    </w:p>
    <w:p w:rsidR="00024EBC" w:rsidRDefault="00024EBC" w:rsidP="00024EBC">
      <w:r>
        <w:rPr>
          <w:rFonts w:ascii="Times New Roman" w:hAnsi="Times New Roman"/>
          <w:sz w:val="24"/>
          <w:szCs w:val="24"/>
        </w:rPr>
        <w:t> </w:t>
      </w:r>
    </w:p>
    <w:p w:rsidR="00024EBC" w:rsidRDefault="00024EBC" w:rsidP="00024EBC">
      <w:r>
        <w:rPr>
          <w:rFonts w:ascii="Times New Roman" w:hAnsi="Times New Roman"/>
          <w:sz w:val="24"/>
          <w:szCs w:val="24"/>
        </w:rPr>
        <w:t> </w:t>
      </w:r>
    </w:p>
    <w:p w:rsidR="00024EBC" w:rsidRDefault="00024EBC" w:rsidP="00024EBC">
      <w:r>
        <w:rPr>
          <w:rFonts w:ascii="Times New Roman" w:hAnsi="Times New Roman"/>
          <w:sz w:val="24"/>
          <w:szCs w:val="24"/>
        </w:rPr>
        <w:t> </w:t>
      </w:r>
    </w:p>
    <w:p w:rsidR="00024EBC" w:rsidRDefault="00024EBC" w:rsidP="00024EBC">
      <w:r>
        <w:rPr>
          <w:rFonts w:ascii="Times New Roman" w:hAnsi="Times New Roman"/>
          <w:b/>
          <w:bCs/>
          <w:sz w:val="24"/>
          <w:szCs w:val="24"/>
        </w:rPr>
        <w:t xml:space="preserve">Connie Wilson, </w:t>
      </w:r>
      <w:r>
        <w:rPr>
          <w:rFonts w:ascii="Times New Roman" w:hAnsi="Times New Roman"/>
          <w:sz w:val="24"/>
          <w:szCs w:val="24"/>
        </w:rPr>
        <w:t>CLA</w:t>
      </w:r>
    </w:p>
    <w:p w:rsidR="00024EBC" w:rsidRDefault="00024EBC" w:rsidP="00024EBC">
      <w:r>
        <w:rPr>
          <w:rFonts w:ascii="Times New Roman" w:hAnsi="Times New Roman"/>
          <w:sz w:val="24"/>
          <w:szCs w:val="24"/>
        </w:rPr>
        <w:t>Senior Financial Manager</w:t>
      </w:r>
    </w:p>
    <w:p w:rsidR="00024EBC" w:rsidRDefault="00024EBC" w:rsidP="00024EBC">
      <w:r>
        <w:rPr>
          <w:rFonts w:ascii="Times New Roman" w:hAnsi="Times New Roman"/>
          <w:sz w:val="24"/>
          <w:szCs w:val="24"/>
        </w:rPr>
        <w:t>Emanate Health formerly Citrus Valley Health Partners</w:t>
      </w:r>
    </w:p>
    <w:p w:rsidR="00EA6142" w:rsidRDefault="00EA6142">
      <w:bookmarkStart w:id="0" w:name="_GoBack"/>
      <w:bookmarkEnd w:id="0"/>
    </w:p>
    <w:sectPr w:rsidR="00EA6142" w:rsidSect="00EA6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C2DAE"/>
    <w:multiLevelType w:val="multilevel"/>
    <w:tmpl w:val="2F10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3F62B4"/>
    <w:multiLevelType w:val="hybridMultilevel"/>
    <w:tmpl w:val="CD2CBD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188"/>
    <w:rsid w:val="00024EBC"/>
    <w:rsid w:val="00194D2D"/>
    <w:rsid w:val="001E3188"/>
    <w:rsid w:val="00261091"/>
    <w:rsid w:val="00386FC3"/>
    <w:rsid w:val="0065128D"/>
    <w:rsid w:val="00804CF3"/>
    <w:rsid w:val="00955C9E"/>
    <w:rsid w:val="00A457F9"/>
    <w:rsid w:val="00A60338"/>
    <w:rsid w:val="00EA61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F9438"/>
  <w15:chartTrackingRefBased/>
  <w15:docId w15:val="{9993EC58-F736-411F-A94F-1D33FD07F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3188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31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49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623</Characters>
  <Application>Microsoft Office Word</Application>
  <DocSecurity>0</DocSecurity>
  <Lines>5</Lines>
  <Paragraphs>1</Paragraphs>
  <ScaleCrop>false</ScaleCrop>
  <Company>OSHPD</Company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mnelson</dc:creator>
  <cp:keywords/>
  <dc:description/>
  <cp:lastModifiedBy>Dhami, Harry@OSHPD</cp:lastModifiedBy>
  <cp:revision>3</cp:revision>
  <dcterms:created xsi:type="dcterms:W3CDTF">2016-07-06T14:39:00Z</dcterms:created>
  <dcterms:modified xsi:type="dcterms:W3CDTF">2019-09-27T16:48:00Z</dcterms:modified>
</cp:coreProperties>
</file>