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3C" w:rsidRDefault="007F7239">
      <w:r>
        <w:t>Abstract:</w:t>
      </w:r>
    </w:p>
    <w:p w:rsidR="007F7239" w:rsidRDefault="007F7239">
      <w:r>
        <w:t xml:space="preserve">Key points – </w:t>
      </w:r>
    </w:p>
    <w:p w:rsidR="007F7239" w:rsidRDefault="007F7239">
      <w:r>
        <w:t xml:space="preserve">The key philosophy of engineering is to improve the wellbeing of people within society. </w:t>
      </w:r>
    </w:p>
    <w:p w:rsidR="007F7239" w:rsidRDefault="007F7239">
      <w:r>
        <w:t>*Gather statistics for falls and present them*</w:t>
      </w:r>
    </w:p>
    <w:p w:rsidR="007F7239" w:rsidRDefault="007F7239"/>
    <w:p w:rsidR="007E736F" w:rsidRDefault="007F7239">
      <w:r>
        <w:t xml:space="preserve">Every year in the USA alone, XXXX patients living within assisted care will experience a fall </w:t>
      </w:r>
      <w:proofErr w:type="gramStart"/>
      <w:r>
        <w:t>and  XXXX</w:t>
      </w:r>
      <w:proofErr w:type="gramEnd"/>
      <w:r>
        <w:t xml:space="preserve"> of them will die as a result of care arriving too late. However, the world is currently experiencing the Internet of Things Revolution with the miniaturization of sensors and Wi</w:t>
      </w:r>
      <w:r w:rsidR="006E2538">
        <w:t>-</w:t>
      </w:r>
      <w:r>
        <w:t xml:space="preserve">Fi </w:t>
      </w:r>
      <w:r w:rsidR="007E736F">
        <w:t>chipsets, and as such a solution might not be far away.</w:t>
      </w:r>
    </w:p>
    <w:p w:rsidR="007F7239" w:rsidRDefault="007E736F">
      <w:r>
        <w:t xml:space="preserve">This research paper will examine the development of a wearable technology </w:t>
      </w:r>
      <w:r w:rsidR="006E2538">
        <w:t xml:space="preserve">device </w:t>
      </w:r>
      <w:r>
        <w:t>capable of identifying when the user falls as well as determining their indoor location using Wi</w:t>
      </w:r>
      <w:r w:rsidR="006E2538">
        <w:t>-</w:t>
      </w:r>
      <w:r>
        <w:t xml:space="preserve">Fi Signal triangulation. </w:t>
      </w:r>
      <w:r w:rsidR="006E2538">
        <w:t>The theoretical concepts of radio signal-strength based triangulation and the complexities encountered will be discussed and the machine-aided learning approaches taken to eliminate false-positive “Fall” detections will be explored.</w:t>
      </w:r>
      <w:bookmarkStart w:id="0" w:name="_GoBack"/>
      <w:bookmarkEnd w:id="0"/>
    </w:p>
    <w:sectPr w:rsidR="007F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39"/>
    <w:rsid w:val="0044453C"/>
    <w:rsid w:val="006E2538"/>
    <w:rsid w:val="007E736F"/>
    <w:rsid w:val="007F7239"/>
    <w:rsid w:val="0080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919"/>
  <w15:chartTrackingRefBased/>
  <w15:docId w15:val="{B8C51D1A-B51C-49B6-81BC-E5EE11D5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Bryden</dc:creator>
  <cp:keywords/>
  <dc:description/>
  <cp:lastModifiedBy>Paul Bryden</cp:lastModifiedBy>
  <cp:revision>2</cp:revision>
  <dcterms:created xsi:type="dcterms:W3CDTF">2017-11-20T19:43:00Z</dcterms:created>
  <dcterms:modified xsi:type="dcterms:W3CDTF">2017-11-20T20:01:00Z</dcterms:modified>
</cp:coreProperties>
</file>