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31CC" w:rsidRDefault="00DE3AFC" w:rsidP="00057231">
      <w:pPr>
        <w:pStyle w:val="Title"/>
        <w:spacing w:before="0"/>
      </w:pPr>
      <w:r w:rsidRPr="00597977">
        <w:rPr>
          <w:sz w:val="32"/>
        </w:rPr>
        <w:t>BSConsole Application Update</w:t>
      </w:r>
      <w:r w:rsidR="002865B6" w:rsidRPr="00597977">
        <w:rPr>
          <w:sz w:val="32"/>
        </w:rPr>
        <w:t xml:space="preserve"> Procedure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632"/>
        <w:gridCol w:w="3508"/>
        <w:gridCol w:w="360"/>
        <w:gridCol w:w="1620"/>
        <w:gridCol w:w="1525"/>
      </w:tblGrid>
      <w:tr w:rsidR="00F0395E" w:rsidTr="003033FA">
        <w:tc>
          <w:tcPr>
            <w:tcW w:w="2337" w:type="dxa"/>
            <w:gridSpan w:val="2"/>
          </w:tcPr>
          <w:p w:rsidR="00F0395E" w:rsidRPr="00F0395E" w:rsidRDefault="00F0395E" w:rsidP="002865B6">
            <w:pPr>
              <w:rPr>
                <w:b/>
              </w:rPr>
            </w:pPr>
            <w:r w:rsidRPr="00F0395E">
              <w:rPr>
                <w:b/>
              </w:rPr>
              <w:t>Application Name:</w:t>
            </w:r>
          </w:p>
        </w:tc>
        <w:tc>
          <w:tcPr>
            <w:tcW w:w="7013" w:type="dxa"/>
            <w:gridSpan w:val="4"/>
          </w:tcPr>
          <w:p w:rsidR="00F0395E" w:rsidRPr="00F0395E" w:rsidRDefault="006010E2" w:rsidP="002865B6">
            <w:r>
              <w:t>NIE</w:t>
            </w:r>
          </w:p>
        </w:tc>
      </w:tr>
      <w:tr w:rsidR="00F0395E" w:rsidTr="00AF71C9">
        <w:tc>
          <w:tcPr>
            <w:tcW w:w="2337" w:type="dxa"/>
            <w:gridSpan w:val="2"/>
          </w:tcPr>
          <w:p w:rsidR="00F0395E" w:rsidRDefault="00F0395E" w:rsidP="002865B6">
            <w:r>
              <w:t>Problem Statement</w:t>
            </w:r>
            <w:r w:rsidR="008E3153">
              <w:t>:</w:t>
            </w:r>
          </w:p>
          <w:p w:rsidR="00F0395E" w:rsidRDefault="00F0395E" w:rsidP="002865B6"/>
          <w:p w:rsidR="00F0395E" w:rsidRDefault="00F0395E" w:rsidP="002865B6"/>
          <w:p w:rsidR="008E3153" w:rsidRDefault="008E3153" w:rsidP="002865B6"/>
          <w:p w:rsidR="00F0395E" w:rsidRDefault="00F0395E" w:rsidP="002865B6"/>
          <w:p w:rsidR="00F0395E" w:rsidRDefault="00F0395E" w:rsidP="002865B6"/>
          <w:p w:rsidR="00F0395E" w:rsidRDefault="00F0395E" w:rsidP="002865B6"/>
          <w:p w:rsidR="00F0395E" w:rsidRPr="00F0395E" w:rsidRDefault="00F0395E" w:rsidP="002865B6"/>
        </w:tc>
        <w:tc>
          <w:tcPr>
            <w:tcW w:w="7013" w:type="dxa"/>
            <w:gridSpan w:val="4"/>
          </w:tcPr>
          <w:p w:rsidR="00F0395E" w:rsidRPr="00F0395E" w:rsidRDefault="006010E2" w:rsidP="002865B6">
            <w:r>
              <w:t>NIE Application no longer runs on Jen Ramsdell’s computer.  Immediately after login the program locks up, then self-terminates after a few seconds.</w:t>
            </w:r>
          </w:p>
        </w:tc>
      </w:tr>
      <w:tr w:rsidR="00F0395E" w:rsidTr="00F0395E">
        <w:tc>
          <w:tcPr>
            <w:tcW w:w="2337" w:type="dxa"/>
            <w:gridSpan w:val="2"/>
          </w:tcPr>
          <w:p w:rsidR="00F0395E" w:rsidRPr="00F0395E" w:rsidRDefault="00F0395E" w:rsidP="002865B6">
            <w:r w:rsidRPr="00F0395E">
              <w:t>Help Desk Ticket #:</w:t>
            </w:r>
          </w:p>
        </w:tc>
        <w:tc>
          <w:tcPr>
            <w:tcW w:w="3868" w:type="dxa"/>
            <w:gridSpan w:val="2"/>
          </w:tcPr>
          <w:p w:rsidR="00F0395E" w:rsidRPr="00F0395E" w:rsidRDefault="006010E2" w:rsidP="002865B6">
            <w:r>
              <w:t>18623</w:t>
            </w:r>
          </w:p>
        </w:tc>
        <w:tc>
          <w:tcPr>
            <w:tcW w:w="1620" w:type="dxa"/>
          </w:tcPr>
          <w:p w:rsidR="00F0395E" w:rsidRPr="00F0395E" w:rsidRDefault="00F0395E" w:rsidP="002865B6">
            <w:r w:rsidRPr="00F0395E">
              <w:t>Date:</w:t>
            </w:r>
          </w:p>
        </w:tc>
        <w:tc>
          <w:tcPr>
            <w:tcW w:w="1525" w:type="dxa"/>
          </w:tcPr>
          <w:p w:rsidR="00F0395E" w:rsidRPr="00F0395E" w:rsidRDefault="006010E2" w:rsidP="002865B6">
            <w:r>
              <w:t>12/2/19</w:t>
            </w:r>
          </w:p>
        </w:tc>
      </w:tr>
      <w:tr w:rsidR="00F0395E" w:rsidTr="00F0395E">
        <w:tc>
          <w:tcPr>
            <w:tcW w:w="2337" w:type="dxa"/>
            <w:gridSpan w:val="2"/>
          </w:tcPr>
          <w:p w:rsidR="00F0395E" w:rsidRPr="00F0395E" w:rsidRDefault="00F0395E" w:rsidP="002865B6">
            <w:r>
              <w:t>Current Version:</w:t>
            </w:r>
          </w:p>
        </w:tc>
        <w:tc>
          <w:tcPr>
            <w:tcW w:w="3868" w:type="dxa"/>
            <w:gridSpan w:val="2"/>
          </w:tcPr>
          <w:p w:rsidR="00F0395E" w:rsidRPr="00F0395E" w:rsidRDefault="006010E2" w:rsidP="002865B6">
            <w:r>
              <w:t>---</w:t>
            </w:r>
          </w:p>
        </w:tc>
        <w:tc>
          <w:tcPr>
            <w:tcW w:w="1620" w:type="dxa"/>
          </w:tcPr>
          <w:p w:rsidR="00F0395E" w:rsidRPr="00F0395E" w:rsidRDefault="00F0395E" w:rsidP="002865B6">
            <w:r>
              <w:t>New Version:</w:t>
            </w:r>
          </w:p>
        </w:tc>
        <w:tc>
          <w:tcPr>
            <w:tcW w:w="1525" w:type="dxa"/>
          </w:tcPr>
          <w:p w:rsidR="00F0395E" w:rsidRPr="00F0395E" w:rsidRDefault="006010E2" w:rsidP="002865B6">
            <w:r>
              <w:t>---</w:t>
            </w:r>
          </w:p>
        </w:tc>
      </w:tr>
      <w:tr w:rsidR="00F0395E" w:rsidTr="007A7C63">
        <w:tc>
          <w:tcPr>
            <w:tcW w:w="2337" w:type="dxa"/>
            <w:gridSpan w:val="2"/>
          </w:tcPr>
          <w:p w:rsidR="00F0395E" w:rsidRDefault="00F0395E" w:rsidP="002865B6">
            <w:r>
              <w:t>Solution:</w:t>
            </w:r>
          </w:p>
          <w:p w:rsidR="00F0395E" w:rsidRDefault="00F0395E" w:rsidP="002865B6"/>
          <w:p w:rsidR="00F0395E" w:rsidRDefault="00F0395E" w:rsidP="002865B6"/>
          <w:p w:rsidR="00F0395E" w:rsidRDefault="00F0395E" w:rsidP="002865B6"/>
          <w:p w:rsidR="00F0395E" w:rsidRDefault="00F0395E" w:rsidP="002865B6"/>
          <w:p w:rsidR="00F0395E" w:rsidRDefault="00F0395E" w:rsidP="002865B6"/>
          <w:p w:rsidR="00F0395E" w:rsidRDefault="00F0395E" w:rsidP="002865B6"/>
          <w:p w:rsidR="00F0395E" w:rsidRPr="00F0395E" w:rsidRDefault="00F0395E" w:rsidP="002865B6"/>
        </w:tc>
        <w:tc>
          <w:tcPr>
            <w:tcW w:w="7013" w:type="dxa"/>
            <w:gridSpan w:val="4"/>
          </w:tcPr>
          <w:p w:rsidR="006010E2" w:rsidRDefault="006010E2" w:rsidP="002865B6">
            <w:r>
              <w:t xml:space="preserve">This was due to a Microsoft update.  Microsoft offered a patch to Office 365 to fix their previous OS patch. </w:t>
            </w:r>
          </w:p>
          <w:p w:rsidR="006010E2" w:rsidRDefault="006010E2" w:rsidP="002865B6">
            <w:r>
              <w:t>In general, run Office 365’s manual update process:</w:t>
            </w:r>
          </w:p>
          <w:p w:rsidR="006010E2" w:rsidRDefault="006010E2" w:rsidP="006010E2">
            <w:pPr>
              <w:pStyle w:val="ListParagraph"/>
              <w:numPr>
                <w:ilvl w:val="0"/>
                <w:numId w:val="6"/>
              </w:numPr>
            </w:pPr>
            <w:r>
              <w:t xml:space="preserve">Excel </w:t>
            </w:r>
            <w:r>
              <w:sym w:font="Wingdings" w:char="F0E0"/>
            </w:r>
            <w:r>
              <w:t xml:space="preserve"> File </w:t>
            </w:r>
            <w:r>
              <w:sym w:font="Wingdings" w:char="F0E0"/>
            </w:r>
            <w:r>
              <w:t xml:space="preserve"> Account </w:t>
            </w:r>
            <w:r>
              <w:sym w:font="Wingdings" w:char="F0E0"/>
            </w:r>
            <w:r>
              <w:t xml:space="preserve">Update Options </w:t>
            </w:r>
            <w:r>
              <w:sym w:font="Wingdings" w:char="F0E0"/>
            </w:r>
            <w:r>
              <w:t xml:space="preserve"> Update Now</w:t>
            </w:r>
          </w:p>
          <w:p w:rsidR="006010E2" w:rsidRPr="00F0395E" w:rsidRDefault="006010E2" w:rsidP="006010E2">
            <w:r>
              <w:t>This fixed the issue on Jen’s computer.  This was also tested on Paul Buckley’s laptop and on the Buckley VM, with success on both.</w:t>
            </w:r>
          </w:p>
        </w:tc>
      </w:tr>
      <w:tr w:rsidR="00F0395E" w:rsidTr="00F65F68">
        <w:tc>
          <w:tcPr>
            <w:tcW w:w="2337" w:type="dxa"/>
            <w:gridSpan w:val="2"/>
          </w:tcPr>
          <w:p w:rsidR="00F0395E" w:rsidRDefault="00F0395E" w:rsidP="002865B6">
            <w:r>
              <w:t>Software Being Modified:</w:t>
            </w:r>
          </w:p>
          <w:p w:rsidR="00F0395E" w:rsidRDefault="00F0395E" w:rsidP="002865B6"/>
          <w:p w:rsidR="00F0395E" w:rsidRDefault="00F0395E" w:rsidP="002865B6"/>
          <w:p w:rsidR="00F0395E" w:rsidRPr="00F0395E" w:rsidRDefault="00F0395E" w:rsidP="002865B6"/>
        </w:tc>
        <w:tc>
          <w:tcPr>
            <w:tcW w:w="7013" w:type="dxa"/>
            <w:gridSpan w:val="4"/>
          </w:tcPr>
          <w:p w:rsidR="00F0395E" w:rsidRPr="00F0395E" w:rsidRDefault="006010E2" w:rsidP="002865B6">
            <w:r>
              <w:t>None</w:t>
            </w:r>
          </w:p>
        </w:tc>
      </w:tr>
      <w:tr w:rsidR="00F0395E" w:rsidTr="00F65F68">
        <w:tc>
          <w:tcPr>
            <w:tcW w:w="2337" w:type="dxa"/>
            <w:gridSpan w:val="2"/>
          </w:tcPr>
          <w:p w:rsidR="00F0395E" w:rsidRDefault="00F0395E" w:rsidP="002865B6">
            <w:r>
              <w:t>Software Environment Changes:</w:t>
            </w:r>
          </w:p>
          <w:p w:rsidR="00F0395E" w:rsidRDefault="00F0395E" w:rsidP="002865B6"/>
          <w:p w:rsidR="00F0395E" w:rsidRDefault="00F0395E" w:rsidP="002865B6"/>
        </w:tc>
        <w:tc>
          <w:tcPr>
            <w:tcW w:w="7013" w:type="dxa"/>
            <w:gridSpan w:val="4"/>
          </w:tcPr>
          <w:p w:rsidR="00F0395E" w:rsidRPr="00F0395E" w:rsidRDefault="006010E2" w:rsidP="002865B6">
            <w:r>
              <w:t>Ran manual update on Microsoft Office 365</w:t>
            </w:r>
          </w:p>
        </w:tc>
      </w:tr>
      <w:tr w:rsidR="00F0395E" w:rsidTr="00F0395E">
        <w:tc>
          <w:tcPr>
            <w:tcW w:w="5845" w:type="dxa"/>
            <w:gridSpan w:val="3"/>
          </w:tcPr>
          <w:p w:rsidR="00F0395E" w:rsidRPr="00F0395E" w:rsidRDefault="00F0395E" w:rsidP="002865B6">
            <w:r>
              <w:t>Test Verification Date (attach additional test documents if necessary)</w:t>
            </w:r>
          </w:p>
        </w:tc>
        <w:tc>
          <w:tcPr>
            <w:tcW w:w="3505" w:type="dxa"/>
            <w:gridSpan w:val="3"/>
          </w:tcPr>
          <w:p w:rsidR="00F0395E" w:rsidRPr="00F0395E" w:rsidRDefault="006010E2" w:rsidP="002865B6">
            <w:r>
              <w:t>12/2/19</w:t>
            </w:r>
          </w:p>
        </w:tc>
      </w:tr>
      <w:tr w:rsidR="00F0395E" w:rsidTr="00F0395E">
        <w:tc>
          <w:tcPr>
            <w:tcW w:w="5845" w:type="dxa"/>
            <w:gridSpan w:val="3"/>
          </w:tcPr>
          <w:p w:rsidR="00F0395E" w:rsidRDefault="00F0395E" w:rsidP="002865B6">
            <w:r>
              <w:t>Installation Date:</w:t>
            </w:r>
          </w:p>
        </w:tc>
        <w:tc>
          <w:tcPr>
            <w:tcW w:w="3505" w:type="dxa"/>
            <w:gridSpan w:val="3"/>
          </w:tcPr>
          <w:p w:rsidR="00F0395E" w:rsidRPr="00F0395E" w:rsidRDefault="006010E2" w:rsidP="002865B6">
            <w:r>
              <w:t>12/2/19</w:t>
            </w:r>
          </w:p>
        </w:tc>
      </w:tr>
      <w:tr w:rsidR="00F0395E" w:rsidTr="00F0395E">
        <w:tc>
          <w:tcPr>
            <w:tcW w:w="1705" w:type="dxa"/>
          </w:tcPr>
          <w:p w:rsidR="00F0395E" w:rsidRDefault="00F0395E" w:rsidP="002865B6">
            <w:r>
              <w:t>Notes:</w:t>
            </w:r>
          </w:p>
          <w:p w:rsidR="00F0395E" w:rsidRDefault="00F0395E" w:rsidP="002865B6"/>
          <w:p w:rsidR="00F0395E" w:rsidRDefault="00F0395E" w:rsidP="002865B6"/>
          <w:p w:rsidR="00F0395E" w:rsidRDefault="00F0395E" w:rsidP="002865B6"/>
          <w:p w:rsidR="00F0395E" w:rsidRDefault="00F0395E" w:rsidP="002865B6"/>
        </w:tc>
        <w:tc>
          <w:tcPr>
            <w:tcW w:w="7645" w:type="dxa"/>
            <w:gridSpan w:val="5"/>
          </w:tcPr>
          <w:p w:rsidR="00F0395E" w:rsidRPr="00F0395E" w:rsidRDefault="00F0395E" w:rsidP="002865B6">
            <w:bookmarkStart w:id="0" w:name="_GoBack"/>
            <w:bookmarkEnd w:id="0"/>
          </w:p>
        </w:tc>
      </w:tr>
    </w:tbl>
    <w:p w:rsidR="002865B6" w:rsidRPr="002865B6" w:rsidRDefault="002865B6" w:rsidP="002865B6"/>
    <w:sectPr w:rsidR="002865B6" w:rsidRPr="002865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4753C"/>
    <w:multiLevelType w:val="hybridMultilevel"/>
    <w:tmpl w:val="15BE9CFA"/>
    <w:lvl w:ilvl="0" w:tplc="A4549472">
      <w:start w:val="1"/>
      <w:numFmt w:val="bullet"/>
      <w:pStyle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A27026"/>
    <w:multiLevelType w:val="hybridMultilevel"/>
    <w:tmpl w:val="68E2478E"/>
    <w:lvl w:ilvl="0" w:tplc="0D62AFE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B523D5"/>
    <w:multiLevelType w:val="multilevel"/>
    <w:tmpl w:val="9DBCC286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  <w:rPr>
        <w:rFonts w:ascii="Times New Roman" w:hAnsi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pStyle w:val="Heading4"/>
      <w:lvlText w:val="%1.%2.%3.%4."/>
      <w:lvlJc w:val="left"/>
      <w:pPr>
        <w:ind w:left="1728" w:hanging="648"/>
      </w:pPr>
    </w:lvl>
    <w:lvl w:ilvl="4">
      <w:start w:val="1"/>
      <w:numFmt w:val="decimal"/>
      <w:pStyle w:val="Heading5"/>
      <w:lvlText w:val="%1.%2.%3.%4.%5."/>
      <w:lvlJc w:val="left"/>
      <w:pPr>
        <w:ind w:left="2232" w:hanging="792"/>
      </w:pPr>
    </w:lvl>
    <w:lvl w:ilvl="5">
      <w:start w:val="1"/>
      <w:numFmt w:val="decimal"/>
      <w:pStyle w:val="Heading6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55967F7"/>
    <w:multiLevelType w:val="hybridMultilevel"/>
    <w:tmpl w:val="9E4AED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23027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5AB5262B"/>
    <w:multiLevelType w:val="hybridMultilevel"/>
    <w:tmpl w:val="E0141E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5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DC6"/>
    <w:rsid w:val="00057231"/>
    <w:rsid w:val="000E3693"/>
    <w:rsid w:val="002239AB"/>
    <w:rsid w:val="002463AE"/>
    <w:rsid w:val="002865B6"/>
    <w:rsid w:val="003031CC"/>
    <w:rsid w:val="003D7C9A"/>
    <w:rsid w:val="00597977"/>
    <w:rsid w:val="005B76CB"/>
    <w:rsid w:val="006010E2"/>
    <w:rsid w:val="006A5BD2"/>
    <w:rsid w:val="006C0553"/>
    <w:rsid w:val="007E5196"/>
    <w:rsid w:val="00801BDF"/>
    <w:rsid w:val="00810EB0"/>
    <w:rsid w:val="00823A0C"/>
    <w:rsid w:val="008B2D5D"/>
    <w:rsid w:val="008E3153"/>
    <w:rsid w:val="00A15EA9"/>
    <w:rsid w:val="00B2188C"/>
    <w:rsid w:val="00BE0220"/>
    <w:rsid w:val="00BE71FC"/>
    <w:rsid w:val="00C57879"/>
    <w:rsid w:val="00C879E7"/>
    <w:rsid w:val="00D17D7B"/>
    <w:rsid w:val="00DE3AFC"/>
    <w:rsid w:val="00DE757B"/>
    <w:rsid w:val="00E0215A"/>
    <w:rsid w:val="00E06214"/>
    <w:rsid w:val="00EA2DC6"/>
    <w:rsid w:val="00EE5E41"/>
    <w:rsid w:val="00F0395E"/>
    <w:rsid w:val="00F86006"/>
    <w:rsid w:val="00FE3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4AE5B0"/>
  <w15:chartTrackingRefBased/>
  <w15:docId w15:val="{DFCA8BCE-BBF9-441F-9C29-250D9D246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17D7B"/>
    <w:pPr>
      <w:spacing w:after="120" w:line="240" w:lineRule="auto"/>
    </w:pPr>
    <w:rPr>
      <w:rFonts w:ascii="Times New Roman" w:hAnsi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17D7B"/>
    <w:pPr>
      <w:keepNext/>
      <w:keepLines/>
      <w:numPr>
        <w:numId w:val="1"/>
      </w:numPr>
      <w:spacing w:before="240"/>
      <w:outlineLvl w:val="0"/>
    </w:pPr>
    <w:rPr>
      <w:rFonts w:ascii="Arial" w:eastAsiaTheme="majorEastAsia" w:hAnsi="Arial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031CC"/>
    <w:pPr>
      <w:numPr>
        <w:ilvl w:val="1"/>
        <w:numId w:val="1"/>
      </w:numPr>
      <w:spacing w:before="120"/>
      <w:ind w:left="432"/>
      <w:outlineLvl w:val="1"/>
    </w:pPr>
    <w:rPr>
      <w:rFonts w:ascii="Arial" w:hAnsi="Arial"/>
      <w:sz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031CC"/>
    <w:pPr>
      <w:numPr>
        <w:ilvl w:val="2"/>
        <w:numId w:val="1"/>
      </w:numPr>
      <w:spacing w:before="120"/>
      <w:ind w:left="648" w:hanging="648"/>
      <w:outlineLvl w:val="2"/>
    </w:pPr>
    <w:rPr>
      <w:rFonts w:ascii="Arial" w:hAnsi="Arial"/>
      <w:sz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031CC"/>
    <w:pPr>
      <w:numPr>
        <w:ilvl w:val="3"/>
        <w:numId w:val="1"/>
      </w:numPr>
      <w:spacing w:before="120"/>
      <w:ind w:left="648"/>
      <w:outlineLvl w:val="3"/>
    </w:pPr>
    <w:rPr>
      <w:rFonts w:ascii="Arial" w:hAnsi="Arial"/>
      <w:sz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031CC"/>
    <w:pPr>
      <w:numPr>
        <w:ilvl w:val="4"/>
        <w:numId w:val="1"/>
      </w:numPr>
      <w:spacing w:before="120"/>
      <w:ind w:left="792"/>
      <w:outlineLvl w:val="4"/>
    </w:pPr>
    <w:rPr>
      <w:rFonts w:ascii="Arial" w:hAnsi="Arial"/>
      <w:sz w:val="22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031CC"/>
    <w:pPr>
      <w:numPr>
        <w:ilvl w:val="5"/>
        <w:numId w:val="1"/>
      </w:numPr>
      <w:spacing w:before="120"/>
      <w:ind w:left="936"/>
      <w:outlineLvl w:val="5"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7D7B"/>
    <w:rPr>
      <w:rFonts w:ascii="Arial" w:eastAsiaTheme="majorEastAsia" w:hAnsi="Arial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031CC"/>
    <w:rPr>
      <w:rFonts w:ascii="Arial" w:hAnsi="Arial"/>
      <w:sz w:val="28"/>
    </w:rPr>
  </w:style>
  <w:style w:type="character" w:customStyle="1" w:styleId="Heading3Char">
    <w:name w:val="Heading 3 Char"/>
    <w:basedOn w:val="DefaultParagraphFont"/>
    <w:link w:val="Heading3"/>
    <w:uiPriority w:val="9"/>
    <w:rsid w:val="003031CC"/>
    <w:rPr>
      <w:rFonts w:ascii="Arial" w:hAnsi="Arial"/>
      <w:sz w:val="26"/>
    </w:rPr>
  </w:style>
  <w:style w:type="character" w:customStyle="1" w:styleId="Heading4Char">
    <w:name w:val="Heading 4 Char"/>
    <w:basedOn w:val="DefaultParagraphFont"/>
    <w:link w:val="Heading4"/>
    <w:uiPriority w:val="9"/>
    <w:rsid w:val="003031CC"/>
    <w:rPr>
      <w:rFonts w:ascii="Arial" w:hAnsi="Arial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sid w:val="003031CC"/>
    <w:rPr>
      <w:rFonts w:ascii="Arial" w:hAnsi="Arial"/>
    </w:rPr>
  </w:style>
  <w:style w:type="character" w:customStyle="1" w:styleId="Heading6Char">
    <w:name w:val="Heading 6 Char"/>
    <w:basedOn w:val="DefaultParagraphFont"/>
    <w:link w:val="Heading6"/>
    <w:uiPriority w:val="9"/>
    <w:rsid w:val="003031CC"/>
    <w:rPr>
      <w:rFonts w:ascii="Arial" w:hAnsi="Arial"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7D7B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7D7B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3031CC"/>
    <w:pPr>
      <w:spacing w:before="240" w:after="240"/>
      <w:contextualSpacing/>
      <w:jc w:val="center"/>
    </w:pPr>
    <w:rPr>
      <w:rFonts w:ascii="Arial" w:eastAsiaTheme="majorEastAsia" w:hAnsi="Arial" w:cstheme="majorBidi"/>
      <w:spacing w:val="-10"/>
      <w:kern w:val="28"/>
      <w:sz w:val="4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31CC"/>
    <w:rPr>
      <w:rFonts w:ascii="Arial" w:eastAsiaTheme="majorEastAsia" w:hAnsi="Arial" w:cstheme="majorBidi"/>
      <w:spacing w:val="-10"/>
      <w:kern w:val="28"/>
      <w:sz w:val="40"/>
      <w:szCs w:val="56"/>
    </w:rPr>
  </w:style>
  <w:style w:type="paragraph" w:styleId="ListParagraph">
    <w:name w:val="List Paragraph"/>
    <w:basedOn w:val="Normal"/>
    <w:link w:val="ListParagraphChar"/>
    <w:uiPriority w:val="34"/>
    <w:qFormat/>
    <w:rsid w:val="00823A0C"/>
    <w:pPr>
      <w:ind w:left="720"/>
      <w:contextualSpacing/>
    </w:pPr>
  </w:style>
  <w:style w:type="paragraph" w:customStyle="1" w:styleId="Bullet">
    <w:name w:val="Bullet"/>
    <w:basedOn w:val="ListParagraph"/>
    <w:link w:val="BulletChar"/>
    <w:qFormat/>
    <w:rsid w:val="00DE757B"/>
    <w:pPr>
      <w:numPr>
        <w:numId w:val="5"/>
      </w:numPr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DE757B"/>
    <w:rPr>
      <w:rFonts w:ascii="Times New Roman" w:hAnsi="Times New Roman"/>
      <w:sz w:val="20"/>
    </w:rPr>
  </w:style>
  <w:style w:type="character" w:customStyle="1" w:styleId="BulletChar">
    <w:name w:val="Bullet Char"/>
    <w:basedOn w:val="ListParagraphChar"/>
    <w:link w:val="Bullet"/>
    <w:rsid w:val="00DE757B"/>
    <w:rPr>
      <w:rFonts w:ascii="Times New Roman" w:hAnsi="Times New Roman"/>
      <w:sz w:val="20"/>
    </w:rPr>
  </w:style>
  <w:style w:type="paragraph" w:customStyle="1" w:styleId="TableNoSpacingArial8">
    <w:name w:val="Table No Spacing Arial 8"/>
    <w:basedOn w:val="Normal"/>
    <w:link w:val="TableNoSpacingArial8Char"/>
    <w:qFormat/>
    <w:rsid w:val="002463AE"/>
    <w:pPr>
      <w:spacing w:after="0"/>
    </w:pPr>
    <w:rPr>
      <w:rFonts w:ascii="Arial" w:hAnsi="Arial" w:cs="Arial"/>
      <w:sz w:val="16"/>
      <w:szCs w:val="16"/>
    </w:rPr>
  </w:style>
  <w:style w:type="character" w:customStyle="1" w:styleId="TableNoSpacingArial8Char">
    <w:name w:val="Table No Spacing Arial 8 Char"/>
    <w:basedOn w:val="DefaultParagraphFont"/>
    <w:link w:val="TableNoSpacingArial8"/>
    <w:rsid w:val="002463AE"/>
    <w:rPr>
      <w:rFonts w:ascii="Arial" w:hAnsi="Arial" w:cs="Arial"/>
      <w:sz w:val="16"/>
      <w:szCs w:val="16"/>
    </w:rPr>
  </w:style>
  <w:style w:type="table" w:styleId="TableGrid">
    <w:name w:val="Table Grid"/>
    <w:basedOn w:val="TableNormal"/>
    <w:uiPriority w:val="59"/>
    <w:rsid w:val="006A5B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6A5BD2"/>
    <w:pPr>
      <w:spacing w:after="0" w:line="240" w:lineRule="auto"/>
    </w:pPr>
    <w:rPr>
      <w:rFonts w:ascii="Times New Roman" w:hAnsi="Times New Roman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287EC4-AA79-4428-B9A5-DE876E849F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136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Buckley, Paul</dc:creator>
  <cp:keywords/>
  <dc:description/>
  <cp:lastModifiedBy>Buckley, Paul</cp:lastModifiedBy>
  <cp:revision>1</cp:revision>
  <cp:lastPrinted>2019-05-08T14:02:00Z</cp:lastPrinted>
  <dcterms:created xsi:type="dcterms:W3CDTF">2019-12-02T18:41:00Z</dcterms:created>
  <dcterms:modified xsi:type="dcterms:W3CDTF">2019-12-02T18:45:00Z</dcterms:modified>
</cp:coreProperties>
</file>