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26DD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ECDB484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149309B1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67E787B1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84D7A93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0F643B1D" w14:textId="77777777" w:rsidR="00A319EF" w:rsidRDefault="00A319EF" w:rsidP="00A319EF">
      <w:pPr>
        <w:pStyle w:val="af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33C759E" w14:textId="77777777" w:rsidR="00A319EF" w:rsidRDefault="00A319EF" w:rsidP="00A319EF">
      <w:pPr>
        <w:pStyle w:val="af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78FD14" w14:textId="77777777" w:rsidR="00A319EF" w:rsidRDefault="00A319EF" w:rsidP="00A319EF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9919119" w14:textId="77777777" w:rsidR="00A319EF" w:rsidRDefault="00A319EF" w:rsidP="00A319EF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10786C10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D65E94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18F73985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5F667091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F94EED" w14:textId="77777777" w:rsidR="00A319EF" w:rsidRDefault="00A319EF" w:rsidP="00A319EF">
      <w:pPr>
        <w:pStyle w:val="af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BPA</w:t>
      </w:r>
      <w:r>
        <w:rPr>
          <w:rFonts w:ascii="Times New Roman" w:hAnsi="Times New Roman" w:cs="Times New Roman"/>
          <w:sz w:val="28"/>
          <w:szCs w:val="28"/>
          <w:u w:val="single"/>
        </w:rPr>
        <w:t>-2023»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55DBA6" w14:textId="77777777" w:rsidR="00A319EF" w:rsidRDefault="00A319EF" w:rsidP="00A319EF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22D84B65" w14:textId="77777777" w:rsidR="00A319EF" w:rsidRDefault="00A319EF" w:rsidP="00A319EF">
      <w:pPr>
        <w:pStyle w:val="af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Быков Павел Алексеевич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</w:t>
      </w:r>
    </w:p>
    <w:p w14:paraId="5ED11E3B" w14:textId="77777777" w:rsidR="00A319EF" w:rsidRDefault="00A319EF" w:rsidP="00A319EF">
      <w:pPr>
        <w:pStyle w:val="af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 студента)</w:t>
      </w:r>
    </w:p>
    <w:p w14:paraId="1781B4A6" w14:textId="77777777" w:rsidR="00A319EF" w:rsidRDefault="00A319EF" w:rsidP="00A319EF">
      <w:pPr>
        <w:pStyle w:val="af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преп.-стажер Север Александра Сергеевна</w:t>
      </w:r>
    </w:p>
    <w:p w14:paraId="65FBF767" w14:textId="77777777" w:rsidR="00A319EF" w:rsidRDefault="00A319EF" w:rsidP="00A319EF">
      <w:pPr>
        <w:pStyle w:val="af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E4F25FA" w14:textId="77777777" w:rsidR="00A319EF" w:rsidRDefault="00A319EF" w:rsidP="00A319EF">
      <w:pPr>
        <w:pStyle w:val="af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к.т.н., доц. Смелов Владимир</w:t>
      </w:r>
      <w:r w:rsidRPr="00A319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Владиславович</w:t>
      </w:r>
    </w:p>
    <w:p w14:paraId="0D70AF75" w14:textId="77777777" w:rsidR="00A319EF" w:rsidRDefault="00A319EF" w:rsidP="00A319EF">
      <w:pPr>
        <w:pStyle w:val="af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707C17E" w14:textId="77777777" w:rsidR="00A319EF" w:rsidRDefault="00A319EF" w:rsidP="00A319EF">
      <w:pPr>
        <w:pStyle w:val="af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преп.-стажер Север Александра Сергеевна</w:t>
      </w:r>
    </w:p>
    <w:p w14:paraId="3F96DC22" w14:textId="77777777" w:rsidR="00A319EF" w:rsidRDefault="00A319EF" w:rsidP="00A319EF">
      <w:pPr>
        <w:pStyle w:val="af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987EAA2" w14:textId="77777777" w:rsidR="00A319EF" w:rsidRDefault="00A319EF" w:rsidP="00A319EF">
      <w:pPr>
        <w:pStyle w:val="af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40FA02" w14:textId="77777777" w:rsidR="00A319EF" w:rsidRDefault="00A319EF" w:rsidP="00A319EF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6DC3D832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0D49DC38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6592131A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2FF3C694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3615F874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03E94812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277E8A6C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3C910755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22D32744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199617F3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2E217A41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555BD333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3EC21F39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3834A36D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566E5EA5" w14:textId="77777777" w:rsid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14:paraId="029BBAF2" w14:textId="705581C2" w:rsidR="00A319EF" w:rsidRPr="00A319EF" w:rsidRDefault="00A319EF" w:rsidP="00A319EF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3</w:t>
      </w:r>
    </w:p>
    <w:p w14:paraId="0B2972E0" w14:textId="77777777" w:rsidR="00A319EF" w:rsidRDefault="00A319E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72D6A2" w14:textId="2B5F8977" w:rsidR="00001B61" w:rsidRPr="00492B96" w:rsidRDefault="00001B61" w:rsidP="008315D9">
      <w:pPr>
        <w:tabs>
          <w:tab w:val="left" w:pos="5812"/>
        </w:tabs>
        <w:spacing w:after="360"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2B9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F22547E" w14:textId="25C2D0CA" w:rsidR="00492B96" w:rsidRPr="008315D9" w:rsidRDefault="00001B61" w:rsidP="008315D9">
      <w:pPr>
        <w:pStyle w:val="11"/>
        <w:rPr>
          <w:rFonts w:eastAsiaTheme="minorEastAsia"/>
        </w:rPr>
      </w:pPr>
      <w:r w:rsidRPr="00492B96">
        <w:rPr>
          <w:b/>
          <w:bCs/>
        </w:rPr>
        <w:fldChar w:fldCharType="begin"/>
      </w:r>
      <w:r w:rsidRPr="00492B96">
        <w:instrText xml:space="preserve"> TOC \o "1-3" \h \z \u </w:instrText>
      </w:r>
      <w:r w:rsidRPr="00492B96">
        <w:rPr>
          <w:b/>
          <w:bCs/>
        </w:rPr>
        <w:fldChar w:fldCharType="separate"/>
      </w:r>
      <w:hyperlink w:anchor="_Toc90849301" w:history="1">
        <w:r w:rsidR="00492B96" w:rsidRPr="008315D9">
          <w:rPr>
            <w:rStyle w:val="a3"/>
          </w:rPr>
          <w:t>Введение</w:t>
        </w:r>
        <w:r w:rsidR="00492B96" w:rsidRPr="008315D9">
          <w:rPr>
            <w:webHidden/>
          </w:rPr>
          <w:tab/>
        </w:r>
        <w:r w:rsidR="00492B96" w:rsidRPr="008315D9">
          <w:rPr>
            <w:webHidden/>
          </w:rPr>
          <w:fldChar w:fldCharType="begin"/>
        </w:r>
        <w:r w:rsidR="00492B96" w:rsidRPr="008315D9">
          <w:rPr>
            <w:webHidden/>
          </w:rPr>
          <w:instrText xml:space="preserve"> PAGEREF _Toc90849301 \h </w:instrText>
        </w:r>
        <w:r w:rsidR="00492B96" w:rsidRPr="008315D9">
          <w:rPr>
            <w:webHidden/>
          </w:rPr>
        </w:r>
        <w:r w:rsidR="00492B96" w:rsidRPr="008315D9">
          <w:rPr>
            <w:webHidden/>
          </w:rPr>
          <w:fldChar w:fldCharType="separate"/>
        </w:r>
        <w:r w:rsidR="00BD14FF" w:rsidRPr="008315D9">
          <w:rPr>
            <w:webHidden/>
          </w:rPr>
          <w:t>6</w:t>
        </w:r>
        <w:r w:rsidR="00492B96" w:rsidRPr="008315D9">
          <w:rPr>
            <w:webHidden/>
          </w:rPr>
          <w:fldChar w:fldCharType="end"/>
        </w:r>
      </w:hyperlink>
    </w:p>
    <w:p w14:paraId="431050EC" w14:textId="09E1CF41" w:rsidR="00492B96" w:rsidRPr="00492B96" w:rsidRDefault="00F61E0C" w:rsidP="008315D9">
      <w:pPr>
        <w:pStyle w:val="11"/>
        <w:rPr>
          <w:rFonts w:eastAsiaTheme="minorEastAsia"/>
          <w:b/>
          <w:bCs/>
        </w:rPr>
      </w:pPr>
      <w:hyperlink w:anchor="_Toc90849302" w:history="1">
        <w:r w:rsidR="00492B96" w:rsidRPr="00492B96">
          <w:rPr>
            <w:rStyle w:val="a3"/>
          </w:rPr>
          <w:t>1. Спецификация языка программирования</w:t>
        </w:r>
        <w:r w:rsidR="00492B96" w:rsidRPr="00492B96">
          <w:rPr>
            <w:webHidden/>
          </w:rPr>
          <w:tab/>
        </w:r>
        <w:r w:rsidR="00492B96" w:rsidRPr="00492B96">
          <w:rPr>
            <w:webHidden/>
          </w:rPr>
          <w:fldChar w:fldCharType="begin"/>
        </w:r>
        <w:r w:rsidR="00492B96" w:rsidRPr="00492B96">
          <w:rPr>
            <w:webHidden/>
          </w:rPr>
          <w:instrText xml:space="preserve"> PAGEREF _Toc90849302 \h </w:instrText>
        </w:r>
        <w:r w:rsidR="00492B96" w:rsidRPr="00492B96">
          <w:rPr>
            <w:webHidden/>
          </w:rPr>
        </w:r>
        <w:r w:rsidR="00492B96" w:rsidRPr="00492B96">
          <w:rPr>
            <w:webHidden/>
          </w:rPr>
          <w:fldChar w:fldCharType="separate"/>
        </w:r>
        <w:r w:rsidR="00BD14FF">
          <w:rPr>
            <w:webHidden/>
          </w:rPr>
          <w:t>7</w:t>
        </w:r>
        <w:r w:rsidR="00492B96" w:rsidRPr="00492B96">
          <w:rPr>
            <w:webHidden/>
          </w:rPr>
          <w:fldChar w:fldCharType="end"/>
        </w:r>
      </w:hyperlink>
    </w:p>
    <w:p w14:paraId="63FD3DD5" w14:textId="2F6C7FEB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03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 Характеристика языка программирования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_Toc90849303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39F4E4" w14:textId="32604BAF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04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 Определение алфавита языка программирования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_Toc90849304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748082" w14:textId="5AB3B0E0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05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1.3 Применяемые сепараторы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_Toc90849305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72BF1C" w14:textId="0F68D830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06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1.4 Применяемые кодировки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_Toc90849306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1A84BD" w14:textId="1197A5D1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07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1.5 Типы данных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_Toc90849307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633242" w14:textId="62F8DC3E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08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1.6 Преобразование типов данных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_Toc90849308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8BE186" w14:textId="52E67F13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09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1.7 Идентификаторы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_Toc90849309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579975" w14:textId="4A30811F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10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1.8 Литералы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_Toc90849310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A71E28" w14:textId="585B9A52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11" w:history="1">
        <w:r w:rsidR="00492B96" w:rsidRPr="00492B96">
          <w:rPr>
            <w:rStyle w:val="a3"/>
            <w:rFonts w:ascii="Times New Roman" w:eastAsia="Calibri" w:hAnsi="Times New Roman" w:cs="Times New Roman"/>
            <w:noProof/>
            <w:sz w:val="28"/>
            <w:szCs w:val="28"/>
          </w:rPr>
          <w:t>1.9 Объявление данных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_Toc90849311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3CB9BA" w14:textId="1904A5E6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12" w:history="1">
        <w:r w:rsidR="00492B96" w:rsidRPr="00492B96">
          <w:rPr>
            <w:rStyle w:val="a3"/>
            <w:rFonts w:ascii="Times New Roman" w:eastAsia="Calibri" w:hAnsi="Times New Roman" w:cs="Times New Roman"/>
            <w:noProof/>
            <w:sz w:val="28"/>
            <w:szCs w:val="28"/>
          </w:rPr>
          <w:t>1.10 Инициализация данных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_Toc90849312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ADDC33" w14:textId="2B4816B7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13" w:history="1">
        <w:r w:rsidR="00492B96" w:rsidRPr="00492B96">
          <w:rPr>
            <w:rStyle w:val="a3"/>
            <w:rFonts w:ascii="Times New Roman" w:eastAsia="Calibri" w:hAnsi="Times New Roman" w:cs="Times New Roman"/>
            <w:noProof/>
            <w:sz w:val="28"/>
            <w:szCs w:val="28"/>
            <w:lang w:val="en-US"/>
          </w:rPr>
          <w:t xml:space="preserve">1.11 </w:t>
        </w:r>
        <w:r w:rsidR="00492B96" w:rsidRPr="00492B96">
          <w:rPr>
            <w:rStyle w:val="a3"/>
            <w:rFonts w:ascii="Times New Roman" w:eastAsia="Calibri" w:hAnsi="Times New Roman" w:cs="Times New Roman"/>
            <w:noProof/>
            <w:sz w:val="28"/>
            <w:szCs w:val="28"/>
          </w:rPr>
          <w:t>Инструкции языка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_Toc90849313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E5833F" w14:textId="0E1BB050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14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1.12 Операции языка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_Toc90849314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E8BEF6" w14:textId="73790DB2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15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1.13 Выражения и их вычисление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_Toc90849315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F2AA40" w14:textId="17790AC3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16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1.14 Конструкции языка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_Toc90849316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7A2CA4" w14:textId="728FED8D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17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1.15 Область видимости идентификаторов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_Toc90849317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0F9625" w14:textId="0F8E577C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18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1.16 Семантические проверки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_Toc90849318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001256" w14:textId="4EAD0E8D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19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1.17 Распределение оперативной памяти на этапе выполнения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_Toc90849319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CC41B0" w14:textId="7E74B23F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20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1.18 Стандартная библиотека и ее состав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_Toc90849320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00CB9D" w14:textId="051E3DA8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21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1.19 Ввод и вывод данных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_Toc90849321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90153D" w14:textId="72372E67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22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1.20 Точка входа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_Toc90849322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8B786A" w14:textId="69C0508F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23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1.21 Препроцессор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_Toc90849323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973746" w14:textId="418802EC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24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1.22 Соглашение о вызовах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_Toc90849324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305E2E" w14:textId="017E6A46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25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1.23 Объектный код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_Toc90849325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99FE2E" w14:textId="79A12710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26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1.24 Классификация сообщений транслятора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_Toc90849326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B8DABD" w14:textId="4C3B8B44" w:rsidR="00492B96" w:rsidRPr="00492B96" w:rsidRDefault="00F61E0C" w:rsidP="008315D9">
      <w:pPr>
        <w:pStyle w:val="11"/>
        <w:rPr>
          <w:rFonts w:eastAsiaTheme="minorEastAsia"/>
          <w:b/>
          <w:bCs/>
        </w:rPr>
      </w:pPr>
      <w:hyperlink w:anchor="_Toc90849327" w:history="1">
        <w:r w:rsidR="00492B96" w:rsidRPr="00492B96">
          <w:rPr>
            <w:rStyle w:val="a3"/>
          </w:rPr>
          <w:t>2. Структура транслятора</w:t>
        </w:r>
        <w:r w:rsidR="00492B96" w:rsidRPr="00492B96">
          <w:rPr>
            <w:webHidden/>
          </w:rPr>
          <w:tab/>
        </w:r>
        <w:r w:rsidR="00492B96" w:rsidRPr="00492B96">
          <w:rPr>
            <w:webHidden/>
          </w:rPr>
          <w:fldChar w:fldCharType="begin"/>
        </w:r>
        <w:r w:rsidR="00492B96" w:rsidRPr="00492B96">
          <w:rPr>
            <w:webHidden/>
          </w:rPr>
          <w:instrText xml:space="preserve"> PAGEREF _Toc90849327 \h </w:instrText>
        </w:r>
        <w:r w:rsidR="00492B96" w:rsidRPr="00492B96">
          <w:rPr>
            <w:webHidden/>
          </w:rPr>
        </w:r>
        <w:r w:rsidR="00492B96" w:rsidRPr="00492B96">
          <w:rPr>
            <w:webHidden/>
          </w:rPr>
          <w:fldChar w:fldCharType="separate"/>
        </w:r>
        <w:r w:rsidR="00BD14FF">
          <w:rPr>
            <w:webHidden/>
          </w:rPr>
          <w:t>15</w:t>
        </w:r>
        <w:r w:rsidR="00492B96" w:rsidRPr="00492B96">
          <w:rPr>
            <w:webHidden/>
          </w:rPr>
          <w:fldChar w:fldCharType="end"/>
        </w:r>
      </w:hyperlink>
    </w:p>
    <w:p w14:paraId="01AC6F10" w14:textId="65D0EED8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28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2.1 Компоненты транслятора, их назначение и принципы взаимодействия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_Toc90849328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2D6997" w14:textId="76401FB8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29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2.2 Перечень входных параметров транслятора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_Toc90849329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38A937" w14:textId="4C249B59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30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2.3 Протоколы, формируемые транслятором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_Toc90849330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C067EA" w14:textId="4C451CC0" w:rsidR="00492B96" w:rsidRPr="00492B96" w:rsidRDefault="00F61E0C" w:rsidP="008315D9">
      <w:pPr>
        <w:pStyle w:val="11"/>
        <w:rPr>
          <w:rFonts w:eastAsiaTheme="minorEastAsia"/>
          <w:b/>
          <w:bCs/>
        </w:rPr>
      </w:pPr>
      <w:hyperlink w:anchor="_Toc90849331" w:history="1">
        <w:r w:rsidR="00492B96" w:rsidRPr="00492B96">
          <w:rPr>
            <w:rStyle w:val="a3"/>
          </w:rPr>
          <w:t>3. Разработка лексического анализатора</w:t>
        </w:r>
        <w:r w:rsidR="00492B96" w:rsidRPr="00492B96">
          <w:rPr>
            <w:webHidden/>
          </w:rPr>
          <w:tab/>
        </w:r>
        <w:r w:rsidR="00492B96" w:rsidRPr="00492B96">
          <w:rPr>
            <w:webHidden/>
          </w:rPr>
          <w:fldChar w:fldCharType="begin"/>
        </w:r>
        <w:r w:rsidR="00492B96" w:rsidRPr="00492B96">
          <w:rPr>
            <w:webHidden/>
          </w:rPr>
          <w:instrText xml:space="preserve"> PAGEREF _Toc90849331 \h </w:instrText>
        </w:r>
        <w:r w:rsidR="00492B96" w:rsidRPr="00492B96">
          <w:rPr>
            <w:webHidden/>
          </w:rPr>
        </w:r>
        <w:r w:rsidR="00492B96" w:rsidRPr="00492B96">
          <w:rPr>
            <w:webHidden/>
          </w:rPr>
          <w:fldChar w:fldCharType="separate"/>
        </w:r>
        <w:r w:rsidR="00BD14FF">
          <w:rPr>
            <w:webHidden/>
          </w:rPr>
          <w:t>17</w:t>
        </w:r>
        <w:r w:rsidR="00492B96" w:rsidRPr="00492B96">
          <w:rPr>
            <w:webHidden/>
          </w:rPr>
          <w:fldChar w:fldCharType="end"/>
        </w:r>
      </w:hyperlink>
    </w:p>
    <w:p w14:paraId="245F5A0B" w14:textId="7180A066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32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3.1 Структура лексического анализатора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_Toc90849332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0E3042" w14:textId="17882662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33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3.2 Контроль входных символов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_Toc90849333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5E5322" w14:textId="5FD8F935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34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3.3 Удаление избыточных символов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_Toc90849334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A7FC45" w14:textId="42B3CA94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35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3.4 Перечень ключевых слов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_Toc90849335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85B065" w14:textId="78AF4DF2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36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3.5 Основные структуры данных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_Toc90849336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CCD78D" w14:textId="6CD63648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37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3.6 Структура и перечень сообщений лексического анализатора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_Toc90849337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76134B" w14:textId="5B374C4B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38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3.7 Принцип обработки ошибок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_Toc90849338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CEDA45" w14:textId="2DA9CEAE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39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3.8 Параметры лексического анализатора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_Toc90849339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98617B" w14:textId="27372D81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40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3.9 Алгоритм лексического анализа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_Toc90849340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E09269" w14:textId="50A05677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41" w:history="1">
        <w:r w:rsidR="00492B96" w:rsidRPr="00492B96">
          <w:rPr>
            <w:rStyle w:val="a3"/>
            <w:rFonts w:ascii="Times New Roman" w:eastAsia="Calibri" w:hAnsi="Times New Roman" w:cs="Times New Roman"/>
            <w:noProof/>
            <w:sz w:val="28"/>
            <w:szCs w:val="28"/>
          </w:rPr>
          <w:t>3.10 Контрольный пример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_Toc90849341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5DA12F" w14:textId="5D597D23" w:rsidR="00492B96" w:rsidRPr="00492B96" w:rsidRDefault="00F61E0C" w:rsidP="008315D9">
      <w:pPr>
        <w:pStyle w:val="11"/>
        <w:rPr>
          <w:rFonts w:eastAsiaTheme="minorEastAsia"/>
          <w:b/>
          <w:bCs/>
        </w:rPr>
      </w:pPr>
      <w:hyperlink w:anchor="_Toc90849342" w:history="1">
        <w:r w:rsidR="00492B96" w:rsidRPr="00492B96">
          <w:rPr>
            <w:rStyle w:val="a3"/>
          </w:rPr>
          <w:t>4. Разработка синтаксического анализатора</w:t>
        </w:r>
        <w:r w:rsidR="00492B96" w:rsidRPr="00492B96">
          <w:rPr>
            <w:webHidden/>
          </w:rPr>
          <w:tab/>
        </w:r>
        <w:r w:rsidR="00492B96" w:rsidRPr="00492B96">
          <w:rPr>
            <w:webHidden/>
          </w:rPr>
          <w:fldChar w:fldCharType="begin"/>
        </w:r>
        <w:r w:rsidR="00492B96" w:rsidRPr="00492B96">
          <w:rPr>
            <w:webHidden/>
          </w:rPr>
          <w:instrText xml:space="preserve"> PAGEREF _Toc90849342 \h </w:instrText>
        </w:r>
        <w:r w:rsidR="00492B96" w:rsidRPr="00492B96">
          <w:rPr>
            <w:webHidden/>
          </w:rPr>
        </w:r>
        <w:r w:rsidR="00492B96" w:rsidRPr="00492B96">
          <w:rPr>
            <w:webHidden/>
          </w:rPr>
          <w:fldChar w:fldCharType="separate"/>
        </w:r>
        <w:r w:rsidR="00BD14FF">
          <w:rPr>
            <w:webHidden/>
          </w:rPr>
          <w:t>21</w:t>
        </w:r>
        <w:r w:rsidR="00492B96" w:rsidRPr="00492B96">
          <w:rPr>
            <w:webHidden/>
          </w:rPr>
          <w:fldChar w:fldCharType="end"/>
        </w:r>
      </w:hyperlink>
    </w:p>
    <w:p w14:paraId="6EFD5626" w14:textId="41D09F3D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43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4.1 Структура синтаксического анализатора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_Toc90849343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DED3FD" w14:textId="082A7778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44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4.2 Контекстно-свободная грамматика, описывающая синтаксис языка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_Toc90849344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773ED8" w14:textId="1116728E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45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4.3 Построение конечного магазинного автомата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_Toc90849345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B2A536" w14:textId="103E7CC7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46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4.4 Основные структуры данных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_Toc90849346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78B9B2" w14:textId="2E1E9973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47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4.5 Описание алгоритма синтаксического разбора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_Toc90849347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78BA87" w14:textId="5DE69B31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48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4.6 Структура и перечень сообщений синтаксического анализатора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_Toc90849348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98B737" w14:textId="1433B7BB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49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4.7 Параметры синтаксического анализатора и режимы его работы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_Toc90849349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B9A194" w14:textId="191BE5EC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50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4.8 Принцип обработки ошибок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_Toc90849350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789A7B" w14:textId="48A41C4E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51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4.9 Контрольный пример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_Toc90849351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CB5A37" w14:textId="2E13A19B" w:rsidR="00492B96" w:rsidRPr="00492B96" w:rsidRDefault="00F61E0C" w:rsidP="008315D9">
      <w:pPr>
        <w:pStyle w:val="11"/>
        <w:rPr>
          <w:rFonts w:eastAsiaTheme="minorEastAsia"/>
          <w:b/>
          <w:bCs/>
        </w:rPr>
      </w:pPr>
      <w:hyperlink w:anchor="_Toc90849352" w:history="1">
        <w:r w:rsidR="00492B96" w:rsidRPr="00492B96">
          <w:rPr>
            <w:rStyle w:val="a3"/>
          </w:rPr>
          <w:t>5. Разработка семантического анализатора</w:t>
        </w:r>
        <w:r w:rsidR="00492B96" w:rsidRPr="00492B96">
          <w:rPr>
            <w:webHidden/>
          </w:rPr>
          <w:tab/>
        </w:r>
        <w:r w:rsidR="00492B96" w:rsidRPr="00492B96">
          <w:rPr>
            <w:webHidden/>
          </w:rPr>
          <w:fldChar w:fldCharType="begin"/>
        </w:r>
        <w:r w:rsidR="00492B96" w:rsidRPr="00492B96">
          <w:rPr>
            <w:webHidden/>
          </w:rPr>
          <w:instrText xml:space="preserve"> PAGEREF _Toc90849352 \h </w:instrText>
        </w:r>
        <w:r w:rsidR="00492B96" w:rsidRPr="00492B96">
          <w:rPr>
            <w:webHidden/>
          </w:rPr>
        </w:r>
        <w:r w:rsidR="00492B96" w:rsidRPr="00492B96">
          <w:rPr>
            <w:webHidden/>
          </w:rPr>
          <w:fldChar w:fldCharType="separate"/>
        </w:r>
        <w:r w:rsidR="00BD14FF">
          <w:rPr>
            <w:webHidden/>
          </w:rPr>
          <w:t>25</w:t>
        </w:r>
        <w:r w:rsidR="00492B96" w:rsidRPr="00492B96">
          <w:rPr>
            <w:webHidden/>
          </w:rPr>
          <w:fldChar w:fldCharType="end"/>
        </w:r>
      </w:hyperlink>
    </w:p>
    <w:p w14:paraId="5D50E1CC" w14:textId="1A8F05F2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53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5.1 Структура семантического анализатора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_Toc90849353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F32595" w14:textId="7142BFAE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54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5.2 Функции семантического анализатора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_Toc90849354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F569C5" w14:textId="79D39A87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55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5.3 Структура и перечень сообщений семантического анализатора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_Toc90849355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E77D98" w14:textId="2B02B8BC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56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5.4 Принцип обработки ошибок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_Toc90849356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C9DE39" w14:textId="1E285E47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57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5.5 Контрольный пример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_Toc90849357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5F1EC8" w14:textId="09AFCDEB" w:rsidR="00492B96" w:rsidRPr="00492B96" w:rsidRDefault="00F61E0C" w:rsidP="008315D9">
      <w:pPr>
        <w:pStyle w:val="11"/>
        <w:rPr>
          <w:rFonts w:eastAsiaTheme="minorEastAsia"/>
          <w:b/>
          <w:bCs/>
        </w:rPr>
      </w:pPr>
      <w:hyperlink w:anchor="_Toc90849358" w:history="1">
        <w:r w:rsidR="00492B96" w:rsidRPr="00492B96">
          <w:rPr>
            <w:rStyle w:val="a3"/>
          </w:rPr>
          <w:t>6. Вычисление выражений</w:t>
        </w:r>
        <w:r w:rsidR="00492B96" w:rsidRPr="00492B96">
          <w:rPr>
            <w:webHidden/>
          </w:rPr>
          <w:tab/>
        </w:r>
        <w:r w:rsidR="00492B96" w:rsidRPr="00492B96">
          <w:rPr>
            <w:webHidden/>
          </w:rPr>
          <w:fldChar w:fldCharType="begin"/>
        </w:r>
        <w:r w:rsidR="00492B96" w:rsidRPr="00492B96">
          <w:rPr>
            <w:webHidden/>
          </w:rPr>
          <w:instrText xml:space="preserve"> PAGEREF _Toc90849358 \h </w:instrText>
        </w:r>
        <w:r w:rsidR="00492B96" w:rsidRPr="00492B96">
          <w:rPr>
            <w:webHidden/>
          </w:rPr>
        </w:r>
        <w:r w:rsidR="00492B96" w:rsidRPr="00492B96">
          <w:rPr>
            <w:webHidden/>
          </w:rPr>
          <w:fldChar w:fldCharType="separate"/>
        </w:r>
        <w:r w:rsidR="00BD14FF">
          <w:rPr>
            <w:webHidden/>
          </w:rPr>
          <w:t>27</w:t>
        </w:r>
        <w:r w:rsidR="00492B96" w:rsidRPr="00492B96">
          <w:rPr>
            <w:webHidden/>
          </w:rPr>
          <w:fldChar w:fldCharType="end"/>
        </w:r>
      </w:hyperlink>
    </w:p>
    <w:p w14:paraId="372C8BB0" w14:textId="72085E1D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59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6.1 Выражения, допускаемые языком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_Toc90849359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F7BF25" w14:textId="56EBFEF7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60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6.2 Польская запись и принцип её построения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_Toc90849360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6CD0F9" w14:textId="62F1DAC4" w:rsidR="00492B96" w:rsidRPr="00492B96" w:rsidRDefault="00F61E0C" w:rsidP="008315D9">
      <w:pPr>
        <w:pStyle w:val="11"/>
        <w:rPr>
          <w:rFonts w:eastAsiaTheme="minorEastAsia"/>
          <w:b/>
          <w:bCs/>
        </w:rPr>
      </w:pPr>
      <w:hyperlink w:anchor="_Toc90849361" w:history="1">
        <w:r w:rsidR="00492B96" w:rsidRPr="00492B96">
          <w:rPr>
            <w:rStyle w:val="a3"/>
          </w:rPr>
          <w:t>7. Генерация кода</w:t>
        </w:r>
        <w:r w:rsidR="00492B96" w:rsidRPr="00492B96">
          <w:rPr>
            <w:webHidden/>
          </w:rPr>
          <w:tab/>
        </w:r>
        <w:r w:rsidR="00492B96" w:rsidRPr="00492B96">
          <w:rPr>
            <w:webHidden/>
          </w:rPr>
          <w:fldChar w:fldCharType="begin"/>
        </w:r>
        <w:r w:rsidR="00492B96" w:rsidRPr="00492B96">
          <w:rPr>
            <w:webHidden/>
          </w:rPr>
          <w:instrText xml:space="preserve"> PAGEREF _Toc90849361 \h </w:instrText>
        </w:r>
        <w:r w:rsidR="00492B96" w:rsidRPr="00492B96">
          <w:rPr>
            <w:webHidden/>
          </w:rPr>
        </w:r>
        <w:r w:rsidR="00492B96" w:rsidRPr="00492B96">
          <w:rPr>
            <w:webHidden/>
          </w:rPr>
          <w:fldChar w:fldCharType="separate"/>
        </w:r>
        <w:r w:rsidR="00BD14FF">
          <w:rPr>
            <w:webHidden/>
          </w:rPr>
          <w:t>28</w:t>
        </w:r>
        <w:r w:rsidR="00492B96" w:rsidRPr="00492B96">
          <w:rPr>
            <w:webHidden/>
          </w:rPr>
          <w:fldChar w:fldCharType="end"/>
        </w:r>
      </w:hyperlink>
    </w:p>
    <w:p w14:paraId="2A99B4D4" w14:textId="21A8B70F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62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7.1 Структура генератора кода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_Toc90849362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BAF0B8" w14:textId="2EE8DA14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63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7.2 Представление типов данных в оперативной памяти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_Toc90849363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B1BC87" w14:textId="2CA8A9AC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64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7.3 Статическая библиотека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_Toc90849364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9A6048" w14:textId="5FC29672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65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7.4 Особенности алгоритма генерации кода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_Toc90849365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6C90CE" w14:textId="28F0688C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66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7.5 Входные параметры генератора кода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_Toc90849366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FC2957" w14:textId="30DE8577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67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7.6 Контрольный пример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_Toc90849367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CAEE34" w14:textId="6408505E" w:rsidR="00492B96" w:rsidRPr="00492B96" w:rsidRDefault="00F61E0C" w:rsidP="008315D9">
      <w:pPr>
        <w:pStyle w:val="11"/>
        <w:rPr>
          <w:rFonts w:eastAsiaTheme="minorEastAsia"/>
          <w:b/>
          <w:bCs/>
        </w:rPr>
      </w:pPr>
      <w:hyperlink w:anchor="_Toc90849368" w:history="1">
        <w:r w:rsidR="00492B96" w:rsidRPr="00492B96">
          <w:rPr>
            <w:rStyle w:val="a3"/>
          </w:rPr>
          <w:t>8. Тестирование транслятора</w:t>
        </w:r>
        <w:r w:rsidR="00492B96" w:rsidRPr="00492B96">
          <w:rPr>
            <w:webHidden/>
          </w:rPr>
          <w:tab/>
        </w:r>
        <w:r w:rsidR="00492B96" w:rsidRPr="00492B96">
          <w:rPr>
            <w:webHidden/>
          </w:rPr>
          <w:fldChar w:fldCharType="begin"/>
        </w:r>
        <w:r w:rsidR="00492B96" w:rsidRPr="00492B96">
          <w:rPr>
            <w:webHidden/>
          </w:rPr>
          <w:instrText xml:space="preserve"> PAGEREF _Toc90849368 \h </w:instrText>
        </w:r>
        <w:r w:rsidR="00492B96" w:rsidRPr="00492B96">
          <w:rPr>
            <w:webHidden/>
          </w:rPr>
        </w:r>
        <w:r w:rsidR="00492B96" w:rsidRPr="00492B96">
          <w:rPr>
            <w:webHidden/>
          </w:rPr>
          <w:fldChar w:fldCharType="separate"/>
        </w:r>
        <w:r w:rsidR="00BD14FF">
          <w:rPr>
            <w:webHidden/>
          </w:rPr>
          <w:t>31</w:t>
        </w:r>
        <w:r w:rsidR="00492B96" w:rsidRPr="00492B96">
          <w:rPr>
            <w:webHidden/>
          </w:rPr>
          <w:fldChar w:fldCharType="end"/>
        </w:r>
      </w:hyperlink>
    </w:p>
    <w:p w14:paraId="10214DFC" w14:textId="518AD8E4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69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8.1 Общие положения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_Toc90849369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B97138" w14:textId="26CFAC77" w:rsidR="00492B96" w:rsidRPr="00492B96" w:rsidRDefault="00F61E0C" w:rsidP="00492B96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0849370" w:history="1">
        <w:r w:rsidR="00492B96" w:rsidRPr="00492B96">
          <w:rPr>
            <w:rStyle w:val="a3"/>
            <w:rFonts w:ascii="Times New Roman" w:hAnsi="Times New Roman" w:cs="Times New Roman"/>
            <w:noProof/>
            <w:sz w:val="28"/>
            <w:szCs w:val="28"/>
          </w:rPr>
          <w:t>8.2 Результаты тестирования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_Toc90849370 \h </w:instrTex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14FF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="00492B96" w:rsidRPr="00492B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3965C9" w14:textId="1FE33E1D" w:rsidR="00492B96" w:rsidRPr="00492B96" w:rsidRDefault="00F61E0C" w:rsidP="008315D9">
      <w:pPr>
        <w:pStyle w:val="11"/>
        <w:rPr>
          <w:rFonts w:eastAsiaTheme="minorEastAsia"/>
          <w:b/>
          <w:bCs/>
        </w:rPr>
      </w:pPr>
      <w:hyperlink w:anchor="_Toc90849371" w:history="1">
        <w:r w:rsidR="00492B96" w:rsidRPr="00492B96">
          <w:rPr>
            <w:rStyle w:val="a3"/>
          </w:rPr>
          <w:t>Список использованных источников</w:t>
        </w:r>
        <w:r w:rsidR="00492B96" w:rsidRPr="00492B96">
          <w:rPr>
            <w:webHidden/>
          </w:rPr>
          <w:tab/>
        </w:r>
        <w:r w:rsidR="00492B96" w:rsidRPr="00492B96">
          <w:rPr>
            <w:webHidden/>
          </w:rPr>
          <w:fldChar w:fldCharType="begin"/>
        </w:r>
        <w:r w:rsidR="00492B96" w:rsidRPr="00492B96">
          <w:rPr>
            <w:webHidden/>
          </w:rPr>
          <w:instrText xml:space="preserve"> PAGEREF _Toc90849371 \h </w:instrText>
        </w:r>
        <w:r w:rsidR="00492B96" w:rsidRPr="00492B96">
          <w:rPr>
            <w:webHidden/>
          </w:rPr>
        </w:r>
        <w:r w:rsidR="00492B96" w:rsidRPr="00492B96">
          <w:rPr>
            <w:webHidden/>
          </w:rPr>
          <w:fldChar w:fldCharType="separate"/>
        </w:r>
        <w:r w:rsidR="00BD14FF">
          <w:rPr>
            <w:webHidden/>
          </w:rPr>
          <w:t>37</w:t>
        </w:r>
        <w:r w:rsidR="00492B96" w:rsidRPr="00492B96">
          <w:rPr>
            <w:webHidden/>
          </w:rPr>
          <w:fldChar w:fldCharType="end"/>
        </w:r>
      </w:hyperlink>
    </w:p>
    <w:p w14:paraId="0E028DD7" w14:textId="0A20F8C8" w:rsidR="00492B96" w:rsidRPr="00492B96" w:rsidRDefault="00F61E0C" w:rsidP="008315D9">
      <w:pPr>
        <w:pStyle w:val="11"/>
        <w:rPr>
          <w:rFonts w:eastAsiaTheme="minorEastAsia"/>
          <w:b/>
          <w:bCs/>
        </w:rPr>
      </w:pPr>
      <w:hyperlink w:anchor="_Toc90849372" w:history="1">
        <w:r w:rsidR="00492B96" w:rsidRPr="00492B96">
          <w:rPr>
            <w:rStyle w:val="a3"/>
          </w:rPr>
          <w:t>Приложение А</w:t>
        </w:r>
        <w:r w:rsidR="00492B96" w:rsidRPr="00492B96">
          <w:rPr>
            <w:webHidden/>
          </w:rPr>
          <w:tab/>
        </w:r>
        <w:r w:rsidR="00492B96" w:rsidRPr="00492B96">
          <w:rPr>
            <w:webHidden/>
          </w:rPr>
          <w:fldChar w:fldCharType="begin"/>
        </w:r>
        <w:r w:rsidR="00492B96" w:rsidRPr="00492B96">
          <w:rPr>
            <w:webHidden/>
          </w:rPr>
          <w:instrText xml:space="preserve"> PAGEREF _Toc90849372 \h </w:instrText>
        </w:r>
        <w:r w:rsidR="00492B96" w:rsidRPr="00492B96">
          <w:rPr>
            <w:webHidden/>
          </w:rPr>
        </w:r>
        <w:r w:rsidR="00492B96" w:rsidRPr="00492B96">
          <w:rPr>
            <w:webHidden/>
          </w:rPr>
          <w:fldChar w:fldCharType="separate"/>
        </w:r>
        <w:r w:rsidR="00BD14FF">
          <w:rPr>
            <w:webHidden/>
          </w:rPr>
          <w:t>38</w:t>
        </w:r>
        <w:r w:rsidR="00492B96" w:rsidRPr="00492B96">
          <w:rPr>
            <w:webHidden/>
          </w:rPr>
          <w:fldChar w:fldCharType="end"/>
        </w:r>
      </w:hyperlink>
    </w:p>
    <w:p w14:paraId="13081EF7" w14:textId="2082B022" w:rsidR="00492B96" w:rsidRPr="00492B96" w:rsidRDefault="00F61E0C" w:rsidP="008315D9">
      <w:pPr>
        <w:pStyle w:val="11"/>
        <w:rPr>
          <w:rFonts w:eastAsiaTheme="minorEastAsia"/>
          <w:b/>
          <w:bCs/>
        </w:rPr>
      </w:pPr>
      <w:hyperlink w:anchor="_Toc90849373" w:history="1">
        <w:r w:rsidR="00492B96" w:rsidRPr="00492B96">
          <w:rPr>
            <w:rStyle w:val="a3"/>
          </w:rPr>
          <w:t>Приложение Б</w:t>
        </w:r>
        <w:r w:rsidR="00492B96" w:rsidRPr="00492B96">
          <w:rPr>
            <w:webHidden/>
          </w:rPr>
          <w:tab/>
        </w:r>
        <w:r w:rsidR="00492B96" w:rsidRPr="00492B96">
          <w:rPr>
            <w:webHidden/>
          </w:rPr>
          <w:fldChar w:fldCharType="begin"/>
        </w:r>
        <w:r w:rsidR="00492B96" w:rsidRPr="00492B96">
          <w:rPr>
            <w:webHidden/>
          </w:rPr>
          <w:instrText xml:space="preserve"> PAGEREF _Toc90849373 \h </w:instrText>
        </w:r>
        <w:r w:rsidR="00492B96" w:rsidRPr="00492B96">
          <w:rPr>
            <w:webHidden/>
          </w:rPr>
        </w:r>
        <w:r w:rsidR="00492B96" w:rsidRPr="00492B96">
          <w:rPr>
            <w:webHidden/>
          </w:rPr>
          <w:fldChar w:fldCharType="separate"/>
        </w:r>
        <w:r w:rsidR="00BD14FF">
          <w:rPr>
            <w:webHidden/>
          </w:rPr>
          <w:t>40</w:t>
        </w:r>
        <w:r w:rsidR="00492B96" w:rsidRPr="00492B96">
          <w:rPr>
            <w:webHidden/>
          </w:rPr>
          <w:fldChar w:fldCharType="end"/>
        </w:r>
      </w:hyperlink>
    </w:p>
    <w:p w14:paraId="3998A380" w14:textId="6779C3E0" w:rsidR="00492B96" w:rsidRPr="00492B96" w:rsidRDefault="00F61E0C" w:rsidP="008315D9">
      <w:pPr>
        <w:pStyle w:val="11"/>
        <w:rPr>
          <w:rFonts w:eastAsiaTheme="minorEastAsia"/>
          <w:b/>
          <w:bCs/>
        </w:rPr>
      </w:pPr>
      <w:hyperlink w:anchor="_Toc90849374" w:history="1">
        <w:r w:rsidR="00492B96" w:rsidRPr="00492B96">
          <w:rPr>
            <w:rStyle w:val="a3"/>
          </w:rPr>
          <w:t>Приложение В</w:t>
        </w:r>
        <w:r w:rsidR="00492B96" w:rsidRPr="00492B96">
          <w:rPr>
            <w:webHidden/>
          </w:rPr>
          <w:tab/>
        </w:r>
        <w:r w:rsidR="00492B96" w:rsidRPr="00492B96">
          <w:rPr>
            <w:webHidden/>
          </w:rPr>
          <w:fldChar w:fldCharType="begin"/>
        </w:r>
        <w:r w:rsidR="00492B96" w:rsidRPr="00492B96">
          <w:rPr>
            <w:webHidden/>
          </w:rPr>
          <w:instrText xml:space="preserve"> PAGEREF _Toc90849374 \h </w:instrText>
        </w:r>
        <w:r w:rsidR="00492B96" w:rsidRPr="00492B96">
          <w:rPr>
            <w:webHidden/>
          </w:rPr>
        </w:r>
        <w:r w:rsidR="00492B96" w:rsidRPr="00492B96">
          <w:rPr>
            <w:webHidden/>
          </w:rPr>
          <w:fldChar w:fldCharType="separate"/>
        </w:r>
        <w:r w:rsidR="00BD14FF">
          <w:rPr>
            <w:webHidden/>
          </w:rPr>
          <w:t>45</w:t>
        </w:r>
        <w:r w:rsidR="00492B96" w:rsidRPr="00492B96">
          <w:rPr>
            <w:webHidden/>
          </w:rPr>
          <w:fldChar w:fldCharType="end"/>
        </w:r>
      </w:hyperlink>
    </w:p>
    <w:p w14:paraId="2FC54110" w14:textId="022DE995" w:rsidR="00492B96" w:rsidRPr="00492B96" w:rsidRDefault="00F61E0C" w:rsidP="008315D9">
      <w:pPr>
        <w:pStyle w:val="11"/>
        <w:rPr>
          <w:rFonts w:eastAsiaTheme="minorEastAsia"/>
          <w:b/>
          <w:bCs/>
        </w:rPr>
      </w:pPr>
      <w:hyperlink w:anchor="_Toc90849375" w:history="1">
        <w:r w:rsidR="00492B96" w:rsidRPr="00492B96">
          <w:rPr>
            <w:rStyle w:val="a3"/>
          </w:rPr>
          <w:t>Приложение Г</w:t>
        </w:r>
        <w:r w:rsidR="00492B96" w:rsidRPr="00492B96">
          <w:rPr>
            <w:webHidden/>
          </w:rPr>
          <w:tab/>
        </w:r>
        <w:r w:rsidR="00492B96" w:rsidRPr="00492B96">
          <w:rPr>
            <w:webHidden/>
          </w:rPr>
          <w:fldChar w:fldCharType="begin"/>
        </w:r>
        <w:r w:rsidR="00492B96" w:rsidRPr="00492B96">
          <w:rPr>
            <w:webHidden/>
          </w:rPr>
          <w:instrText xml:space="preserve"> PAGEREF _Toc90849375 \h </w:instrText>
        </w:r>
        <w:r w:rsidR="00492B96" w:rsidRPr="00492B96">
          <w:rPr>
            <w:webHidden/>
          </w:rPr>
        </w:r>
        <w:r w:rsidR="00492B96" w:rsidRPr="00492B96">
          <w:rPr>
            <w:webHidden/>
          </w:rPr>
          <w:fldChar w:fldCharType="separate"/>
        </w:r>
        <w:r w:rsidR="00BD14FF">
          <w:rPr>
            <w:webHidden/>
          </w:rPr>
          <w:t>47</w:t>
        </w:r>
        <w:r w:rsidR="00492B96" w:rsidRPr="00492B96">
          <w:rPr>
            <w:webHidden/>
          </w:rPr>
          <w:fldChar w:fldCharType="end"/>
        </w:r>
      </w:hyperlink>
    </w:p>
    <w:p w14:paraId="3D5DDB4E" w14:textId="1DF830F7" w:rsidR="00492B96" w:rsidRPr="00492B96" w:rsidRDefault="00F61E0C" w:rsidP="008315D9">
      <w:pPr>
        <w:pStyle w:val="11"/>
        <w:rPr>
          <w:rFonts w:eastAsiaTheme="minorEastAsia"/>
          <w:b/>
          <w:bCs/>
        </w:rPr>
      </w:pPr>
      <w:hyperlink w:anchor="_Toc90849376" w:history="1">
        <w:r w:rsidR="00492B96" w:rsidRPr="00492B96">
          <w:rPr>
            <w:rStyle w:val="a3"/>
          </w:rPr>
          <w:t>Приложение Д</w:t>
        </w:r>
        <w:r w:rsidR="00492B96" w:rsidRPr="00492B96">
          <w:rPr>
            <w:webHidden/>
          </w:rPr>
          <w:tab/>
        </w:r>
        <w:r w:rsidR="00492B96" w:rsidRPr="00492B96">
          <w:rPr>
            <w:webHidden/>
          </w:rPr>
          <w:fldChar w:fldCharType="begin"/>
        </w:r>
        <w:r w:rsidR="00492B96" w:rsidRPr="00492B96">
          <w:rPr>
            <w:webHidden/>
          </w:rPr>
          <w:instrText xml:space="preserve"> PAGEREF _Toc90849376 \h </w:instrText>
        </w:r>
        <w:r w:rsidR="00492B96" w:rsidRPr="00492B96">
          <w:rPr>
            <w:webHidden/>
          </w:rPr>
        </w:r>
        <w:r w:rsidR="00492B96" w:rsidRPr="00492B96">
          <w:rPr>
            <w:webHidden/>
          </w:rPr>
          <w:fldChar w:fldCharType="separate"/>
        </w:r>
        <w:r w:rsidR="00BD14FF">
          <w:rPr>
            <w:webHidden/>
          </w:rPr>
          <w:t>48</w:t>
        </w:r>
        <w:r w:rsidR="00492B96" w:rsidRPr="00492B96">
          <w:rPr>
            <w:webHidden/>
          </w:rPr>
          <w:fldChar w:fldCharType="end"/>
        </w:r>
      </w:hyperlink>
    </w:p>
    <w:p w14:paraId="54B306AB" w14:textId="734AEF04" w:rsidR="00492B96" w:rsidRPr="00492B96" w:rsidRDefault="00F61E0C" w:rsidP="008315D9">
      <w:pPr>
        <w:pStyle w:val="11"/>
        <w:rPr>
          <w:rFonts w:eastAsiaTheme="minorEastAsia"/>
          <w:b/>
          <w:bCs/>
        </w:rPr>
      </w:pPr>
      <w:hyperlink w:anchor="_Toc90849377" w:history="1">
        <w:r w:rsidR="00492B96" w:rsidRPr="00492B96">
          <w:rPr>
            <w:rStyle w:val="a3"/>
          </w:rPr>
          <w:t>Приложение Е</w:t>
        </w:r>
        <w:r w:rsidR="00492B96" w:rsidRPr="00492B96">
          <w:rPr>
            <w:webHidden/>
          </w:rPr>
          <w:tab/>
        </w:r>
        <w:r w:rsidR="00492B96" w:rsidRPr="00492B96">
          <w:rPr>
            <w:webHidden/>
          </w:rPr>
          <w:fldChar w:fldCharType="begin"/>
        </w:r>
        <w:r w:rsidR="00492B96" w:rsidRPr="00492B96">
          <w:rPr>
            <w:webHidden/>
          </w:rPr>
          <w:instrText xml:space="preserve"> PAGEREF _Toc90849377 \h </w:instrText>
        </w:r>
        <w:r w:rsidR="00492B96" w:rsidRPr="00492B96">
          <w:rPr>
            <w:webHidden/>
          </w:rPr>
        </w:r>
        <w:r w:rsidR="00492B96" w:rsidRPr="00492B96">
          <w:rPr>
            <w:webHidden/>
          </w:rPr>
          <w:fldChar w:fldCharType="separate"/>
        </w:r>
        <w:r w:rsidR="00BD14FF">
          <w:rPr>
            <w:webHidden/>
          </w:rPr>
          <w:t>50</w:t>
        </w:r>
        <w:r w:rsidR="00492B96" w:rsidRPr="00492B96">
          <w:rPr>
            <w:webHidden/>
          </w:rPr>
          <w:fldChar w:fldCharType="end"/>
        </w:r>
      </w:hyperlink>
    </w:p>
    <w:p w14:paraId="3DF46594" w14:textId="58EB8A37" w:rsidR="00001B61" w:rsidRPr="00492B96" w:rsidRDefault="00001B61" w:rsidP="00B87B55">
      <w:pPr>
        <w:spacing w:after="160" w:line="240" w:lineRule="auto"/>
        <w:jc w:val="both"/>
        <w:rPr>
          <w:rStyle w:val="10"/>
          <w:rFonts w:cs="Times New Roman"/>
          <w:color w:val="auto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fldChar w:fldCharType="end"/>
      </w:r>
      <w:r w:rsidRPr="00492B96">
        <w:rPr>
          <w:rStyle w:val="10"/>
          <w:rFonts w:cs="Times New Roman"/>
          <w:color w:val="auto"/>
          <w:szCs w:val="28"/>
        </w:rPr>
        <w:t xml:space="preserve"> </w:t>
      </w:r>
      <w:r w:rsidRPr="00492B96">
        <w:rPr>
          <w:rStyle w:val="10"/>
          <w:rFonts w:cs="Times New Roman"/>
          <w:color w:val="auto"/>
          <w:szCs w:val="28"/>
        </w:rPr>
        <w:br w:type="page"/>
      </w:r>
    </w:p>
    <w:p w14:paraId="06342E65" w14:textId="77777777" w:rsidR="00F13CAF" w:rsidRPr="00492B96" w:rsidRDefault="00F13CAF" w:rsidP="008315D9">
      <w:pPr>
        <w:pStyle w:val="1"/>
        <w:spacing w:before="0" w:after="360" w:line="20" w:lineRule="atLeast"/>
        <w:jc w:val="center"/>
        <w:rPr>
          <w:rStyle w:val="10"/>
          <w:rFonts w:cs="Times New Roman"/>
          <w:b/>
          <w:color w:val="auto"/>
          <w:szCs w:val="28"/>
        </w:rPr>
      </w:pPr>
      <w:bookmarkStart w:id="2" w:name="_Toc90849301"/>
      <w:r w:rsidRPr="00492B96">
        <w:rPr>
          <w:rStyle w:val="10"/>
          <w:rFonts w:cs="Times New Roman"/>
          <w:b/>
          <w:color w:val="auto"/>
          <w:szCs w:val="28"/>
        </w:rPr>
        <w:lastRenderedPageBreak/>
        <w:t>Введение</w:t>
      </w:r>
      <w:bookmarkEnd w:id="2"/>
    </w:p>
    <w:p w14:paraId="1AE4960F" w14:textId="77777777" w:rsidR="00F13CAF" w:rsidRPr="00492B96" w:rsidRDefault="00F13CAF" w:rsidP="00F13CA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разработка транслятора 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hAnsi="Times New Roman" w:cs="Times New Roman"/>
          <w:sz w:val="28"/>
          <w:szCs w:val="28"/>
        </w:rPr>
        <w:t>-2023</w:t>
      </w:r>
      <w:r w:rsidRPr="00492B96">
        <w:rPr>
          <w:rFonts w:ascii="Times New Roman" w:hAnsi="Times New Roman" w:cs="Times New Roman"/>
          <w:sz w:val="28"/>
          <w:szCs w:val="28"/>
        </w:rPr>
        <w:t>. Данный язык программирования предназначен для выполнения</w:t>
      </w:r>
      <w:r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Pr="00492B96">
        <w:rPr>
          <w:rFonts w:ascii="Times New Roman" w:hAnsi="Times New Roman" w:cs="Times New Roman"/>
          <w:sz w:val="28"/>
          <w:szCs w:val="28"/>
        </w:rPr>
        <w:t xml:space="preserve"> сравнени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92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 числами</w:t>
      </w:r>
      <w:r w:rsidRPr="00492B96">
        <w:rPr>
          <w:rFonts w:ascii="Times New Roman" w:hAnsi="Times New Roman" w:cs="Times New Roman"/>
          <w:sz w:val="28"/>
          <w:szCs w:val="28"/>
        </w:rPr>
        <w:t xml:space="preserve"> и строк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492B96">
        <w:rPr>
          <w:rFonts w:ascii="Times New Roman" w:hAnsi="Times New Roman" w:cs="Times New Roman"/>
          <w:sz w:val="28"/>
          <w:szCs w:val="28"/>
        </w:rPr>
        <w:t>.</w:t>
      </w:r>
    </w:p>
    <w:p w14:paraId="4E5D8E39" w14:textId="77777777" w:rsidR="00F13CAF" w:rsidRPr="00492B96" w:rsidRDefault="00F13CAF" w:rsidP="00F13C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Исходя из </w:t>
      </w:r>
      <w:proofErr w:type="gramStart"/>
      <w:r w:rsidRPr="00492B96">
        <w:rPr>
          <w:rFonts w:ascii="Times New Roman" w:hAnsi="Times New Roman" w:cs="Times New Roman"/>
          <w:sz w:val="28"/>
          <w:szCs w:val="28"/>
        </w:rPr>
        <w:t>цели  курсового</w:t>
      </w:r>
      <w:proofErr w:type="gramEnd"/>
      <w:r w:rsidRPr="00492B96">
        <w:rPr>
          <w:rFonts w:ascii="Times New Roman" w:hAnsi="Times New Roman" w:cs="Times New Roman"/>
          <w:sz w:val="28"/>
          <w:szCs w:val="28"/>
        </w:rPr>
        <w:t xml:space="preserve"> проекта, можно определить следующие задачи:</w:t>
      </w:r>
    </w:p>
    <w:p w14:paraId="7625F333" w14:textId="77777777" w:rsidR="00F13CAF" w:rsidRPr="00492B96" w:rsidRDefault="00F13CAF" w:rsidP="00F13CAF">
      <w:pPr>
        <w:pStyle w:val="af1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Разработка спецификации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hAnsi="Times New Roman" w:cs="Times New Roman"/>
          <w:sz w:val="28"/>
          <w:szCs w:val="28"/>
        </w:rPr>
        <w:t>-2023</w:t>
      </w:r>
      <w:r w:rsidRPr="00492B96">
        <w:rPr>
          <w:rFonts w:ascii="Times New Roman" w:hAnsi="Times New Roman" w:cs="Times New Roman"/>
          <w:sz w:val="28"/>
          <w:szCs w:val="28"/>
        </w:rPr>
        <w:t>;</w:t>
      </w:r>
    </w:p>
    <w:p w14:paraId="28EFEB35" w14:textId="77777777" w:rsidR="00F13CAF" w:rsidRPr="00492B96" w:rsidRDefault="00F13CAF" w:rsidP="00F13CAF">
      <w:pPr>
        <w:pStyle w:val="af1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Разработка лексического анализатора;</w:t>
      </w:r>
    </w:p>
    <w:p w14:paraId="171F1783" w14:textId="77777777" w:rsidR="00F13CAF" w:rsidRPr="00492B96" w:rsidRDefault="00F13CAF" w:rsidP="00F13CAF">
      <w:pPr>
        <w:pStyle w:val="af1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Разработка синтаксического анализатора;</w:t>
      </w:r>
    </w:p>
    <w:p w14:paraId="1ED5CC77" w14:textId="77777777" w:rsidR="00F13CAF" w:rsidRPr="00492B96" w:rsidRDefault="00F13CAF" w:rsidP="00F13CAF">
      <w:pPr>
        <w:pStyle w:val="af1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Разработка семантического анализатора;</w:t>
      </w:r>
    </w:p>
    <w:p w14:paraId="0B11BCD6" w14:textId="77777777" w:rsidR="00F13CAF" w:rsidRPr="00492B96" w:rsidRDefault="00F13CAF" w:rsidP="00F13CAF">
      <w:pPr>
        <w:pStyle w:val="af1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Разработка генератора кода;</w:t>
      </w:r>
    </w:p>
    <w:p w14:paraId="42861BC8" w14:textId="77777777" w:rsidR="00F13CAF" w:rsidRPr="00492B96" w:rsidRDefault="00F13CAF" w:rsidP="00F13CAF">
      <w:pPr>
        <w:pStyle w:val="af1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Тестирование транслятора.</w:t>
      </w:r>
    </w:p>
    <w:p w14:paraId="2DE4B0C8" w14:textId="77777777" w:rsidR="00F13CAF" w:rsidRPr="00492B96" w:rsidRDefault="00F13CAF" w:rsidP="00F13CA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Пояснительная записка описывает правила и требования в использовании, принцип работы, реализацию разработанного языка программирования и компилятора.</w:t>
      </w:r>
    </w:p>
    <w:p w14:paraId="395EBC6D" w14:textId="77777777" w:rsidR="00F13CAF" w:rsidRPr="00492B96" w:rsidRDefault="00F13CAF" w:rsidP="00F13CAF">
      <w:pPr>
        <w:pStyle w:val="af1"/>
        <w:numPr>
          <w:ilvl w:val="0"/>
          <w:numId w:val="1"/>
        </w:numPr>
        <w:spacing w:after="160" w:line="20" w:lineRule="atLeast"/>
        <w:ind w:left="709" w:hanging="709"/>
        <w:jc w:val="both"/>
        <w:rPr>
          <w:rStyle w:val="10"/>
          <w:rFonts w:cs="Times New Roman"/>
          <w:bCs/>
          <w:color w:val="auto"/>
          <w:szCs w:val="28"/>
        </w:rPr>
      </w:pPr>
      <w:r w:rsidRPr="00492B96">
        <w:rPr>
          <w:rStyle w:val="10"/>
          <w:rFonts w:cs="Times New Roman"/>
          <w:b/>
          <w:color w:val="auto"/>
          <w:szCs w:val="28"/>
        </w:rPr>
        <w:br w:type="page"/>
      </w:r>
    </w:p>
    <w:p w14:paraId="026F7E4A" w14:textId="77777777" w:rsidR="00F13CAF" w:rsidRPr="00492B96" w:rsidRDefault="00F13CAF" w:rsidP="00F13CAF">
      <w:pPr>
        <w:pStyle w:val="1"/>
        <w:spacing w:line="20" w:lineRule="atLeast"/>
        <w:ind w:firstLine="708"/>
        <w:rPr>
          <w:rStyle w:val="10"/>
          <w:rFonts w:cs="Times New Roman"/>
          <w:b/>
          <w:color w:val="auto"/>
          <w:szCs w:val="28"/>
        </w:rPr>
      </w:pPr>
      <w:bookmarkStart w:id="3" w:name="_Toc90849302"/>
      <w:r w:rsidRPr="00492B96">
        <w:rPr>
          <w:rStyle w:val="10"/>
          <w:rFonts w:cs="Times New Roman"/>
          <w:b/>
          <w:color w:val="auto"/>
          <w:szCs w:val="28"/>
        </w:rPr>
        <w:lastRenderedPageBreak/>
        <w:t>1. Спецификация языка программирования</w:t>
      </w:r>
      <w:bookmarkEnd w:id="3"/>
    </w:p>
    <w:p w14:paraId="0A4C8473" w14:textId="77777777" w:rsidR="00F13CAF" w:rsidRPr="00492B96" w:rsidRDefault="00F13CAF" w:rsidP="00F13CAF">
      <w:pPr>
        <w:pStyle w:val="2"/>
        <w:shd w:val="clear" w:color="auto" w:fill="FFFFFF" w:themeFill="background1"/>
        <w:spacing w:before="360" w:after="360" w:line="20" w:lineRule="atLeast"/>
        <w:ind w:left="709"/>
        <w:rPr>
          <w:rFonts w:ascii="Times New Roman" w:hAnsi="Times New Roman" w:cs="Times New Roman"/>
          <w:sz w:val="28"/>
          <w:szCs w:val="28"/>
        </w:rPr>
      </w:pPr>
      <w:bookmarkStart w:id="4" w:name="_Toc469842880"/>
      <w:bookmarkStart w:id="5" w:name="_Toc469841116"/>
      <w:bookmarkStart w:id="6" w:name="_Toc469840237"/>
      <w:bookmarkStart w:id="7" w:name="_Toc90849303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1.1 Характеристика языка программирования</w:t>
      </w:r>
      <w:bookmarkEnd w:id="4"/>
      <w:bookmarkEnd w:id="5"/>
      <w:bookmarkEnd w:id="6"/>
      <w:bookmarkEnd w:id="7"/>
    </w:p>
    <w:p w14:paraId="3481DFA9" w14:textId="6F31FF21" w:rsidR="00F13CAF" w:rsidRPr="00016D86" w:rsidRDefault="00F13CAF" w:rsidP="00F13CAF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8" w:name="_Toc469842881"/>
      <w:bookmarkStart w:id="9" w:name="_Toc469841117"/>
      <w:bookmarkStart w:id="10" w:name="_Toc469840238"/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eastAsia="Calibri" w:hAnsi="Times New Roman" w:cs="Times New Roman"/>
          <w:sz w:val="28"/>
          <w:szCs w:val="28"/>
        </w:rPr>
        <w:t>-2023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755A6">
        <w:rPr>
          <w:rFonts w:ascii="Times New Roman" w:eastAsia="Calibri" w:hAnsi="Times New Roman" w:cs="Times New Roman"/>
          <w:sz w:val="28"/>
          <w:szCs w:val="28"/>
        </w:rPr>
        <w:t xml:space="preserve">удовлетворяет требованиям процедурной парадигмы программирования. Рассматриваемый язык программирования является типизированным. Типизация языка </w:t>
      </w:r>
      <w:r w:rsidR="006755A6">
        <w:rPr>
          <w:rFonts w:ascii="Times New Roman" w:eastAsia="Calibri" w:hAnsi="Times New Roman" w:cs="Times New Roman"/>
          <w:sz w:val="28"/>
          <w:szCs w:val="28"/>
          <w:lang w:val="en-US"/>
        </w:rPr>
        <w:t>BPA</w:t>
      </w:r>
      <w:r w:rsidR="006755A6" w:rsidRPr="006755A6">
        <w:rPr>
          <w:rFonts w:ascii="Times New Roman" w:eastAsia="Calibri" w:hAnsi="Times New Roman" w:cs="Times New Roman"/>
          <w:sz w:val="28"/>
          <w:szCs w:val="28"/>
        </w:rPr>
        <w:t xml:space="preserve">-2023 </w:t>
      </w:r>
      <w:r w:rsidR="006755A6">
        <w:rPr>
          <w:rFonts w:ascii="Times New Roman" w:eastAsia="Calibri" w:hAnsi="Times New Roman" w:cs="Times New Roman"/>
          <w:sz w:val="28"/>
          <w:szCs w:val="28"/>
        </w:rPr>
        <w:t xml:space="preserve">характеризуется как строгая, статическая и </w:t>
      </w:r>
      <w:r w:rsidR="00016D86">
        <w:rPr>
          <w:rFonts w:ascii="Times New Roman" w:eastAsia="Calibri" w:hAnsi="Times New Roman" w:cs="Times New Roman"/>
          <w:sz w:val="28"/>
          <w:szCs w:val="28"/>
        </w:rPr>
        <w:t>явная. К основным возможностям языка относиться выполнение арифметических операций</w:t>
      </w:r>
      <w:r w:rsidR="0022436C">
        <w:rPr>
          <w:rFonts w:ascii="Times New Roman" w:eastAsia="Calibri" w:hAnsi="Times New Roman" w:cs="Times New Roman"/>
          <w:sz w:val="28"/>
          <w:szCs w:val="28"/>
        </w:rPr>
        <w:t>, операций сравнения</w:t>
      </w:r>
      <w:r w:rsidR="00016D86">
        <w:rPr>
          <w:rFonts w:ascii="Times New Roman" w:eastAsia="Calibri" w:hAnsi="Times New Roman" w:cs="Times New Roman"/>
          <w:sz w:val="28"/>
          <w:szCs w:val="28"/>
        </w:rPr>
        <w:t>, работа с разными типами данных, такие как</w:t>
      </w:r>
      <w:r w:rsidR="00016D86" w:rsidRPr="00016D86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016D86">
        <w:rPr>
          <w:rFonts w:ascii="Times New Roman" w:eastAsia="Calibri" w:hAnsi="Times New Roman" w:cs="Times New Roman"/>
          <w:sz w:val="28"/>
          <w:szCs w:val="28"/>
        </w:rPr>
        <w:t xml:space="preserve">строковые, целочисленные, логические и символьные. </w:t>
      </w:r>
      <w:proofErr w:type="gramStart"/>
      <w:r w:rsidR="00016D86">
        <w:rPr>
          <w:rFonts w:ascii="Times New Roman" w:eastAsia="Calibri" w:hAnsi="Times New Roman" w:cs="Times New Roman"/>
          <w:sz w:val="28"/>
          <w:szCs w:val="28"/>
        </w:rPr>
        <w:t>Кроме</w:t>
      </w:r>
      <w:r w:rsidR="002243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16D86">
        <w:rPr>
          <w:rFonts w:ascii="Times New Roman" w:eastAsia="Calibri" w:hAnsi="Times New Roman" w:cs="Times New Roman"/>
          <w:sz w:val="28"/>
          <w:szCs w:val="28"/>
        </w:rPr>
        <w:t>того</w:t>
      </w:r>
      <w:proofErr w:type="gramEnd"/>
      <w:r w:rsidR="00016D86">
        <w:rPr>
          <w:rFonts w:ascii="Times New Roman" w:eastAsia="Calibri" w:hAnsi="Times New Roman" w:cs="Times New Roman"/>
          <w:sz w:val="28"/>
          <w:szCs w:val="28"/>
        </w:rPr>
        <w:t xml:space="preserve"> язык предоставляет возможность для оперирования функциями и константами</w:t>
      </w:r>
      <w:r w:rsidR="0022436C">
        <w:rPr>
          <w:rFonts w:ascii="Times New Roman" w:eastAsia="Calibri" w:hAnsi="Times New Roman" w:cs="Times New Roman"/>
          <w:sz w:val="28"/>
          <w:szCs w:val="28"/>
        </w:rPr>
        <w:t>, а также возможность использования операторов ветвления и циклов.</w:t>
      </w:r>
    </w:p>
    <w:p w14:paraId="756E237C" w14:textId="77777777" w:rsidR="00F13CAF" w:rsidRPr="00492B96" w:rsidRDefault="00F13CAF" w:rsidP="00F13CAF">
      <w:pPr>
        <w:pStyle w:val="af"/>
        <w:shd w:val="clear" w:color="auto" w:fill="FFFFFF" w:themeFill="background1"/>
        <w:spacing w:before="360" w:after="360" w:line="20" w:lineRule="atLeast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90849304"/>
      <w:r w:rsidRPr="00492B96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</w:t>
      </w:r>
      <w:bookmarkEnd w:id="8"/>
      <w:bookmarkEnd w:id="9"/>
      <w:bookmarkEnd w:id="10"/>
      <w:r w:rsidRPr="00492B96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Определение алфавита языка программирования</w:t>
      </w:r>
      <w:bookmarkEnd w:id="11"/>
    </w:p>
    <w:p w14:paraId="1D54397B" w14:textId="4941A865" w:rsidR="00F13CAF" w:rsidRPr="00492B96" w:rsidRDefault="00016D86" w:rsidP="00F13CAF">
      <w:pPr>
        <w:spacing w:after="28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Алфавит языка определяет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множество</w:t>
      </w:r>
      <w:r w:rsidR="002243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символов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которые могут использоваться в файле с исходным кода 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BPA</w:t>
      </w:r>
      <w:r w:rsidRPr="00016D86">
        <w:rPr>
          <w:rFonts w:ascii="Times New Roman" w:eastAsia="Calibri" w:hAnsi="Times New Roman" w:cs="Times New Roman"/>
          <w:sz w:val="28"/>
          <w:szCs w:val="28"/>
        </w:rPr>
        <w:t xml:space="preserve">-2023. </w:t>
      </w:r>
      <w:r w:rsidR="00F13CAF" w:rsidRPr="00492B96">
        <w:rPr>
          <w:rFonts w:ascii="Times New Roman" w:eastAsia="Calibri" w:hAnsi="Times New Roman" w:cs="Times New Roman"/>
          <w:sz w:val="28"/>
          <w:szCs w:val="28"/>
        </w:rPr>
        <w:t>Исходный код может содержать в себе символы латинского алфавита, цифры десятичной системы счисления от 0 до 9, символы пробела, табуляции, перевода строки, спецсимволы, символы операторов</w:t>
      </w:r>
      <w:r w:rsidR="00CD3167" w:rsidRPr="00CD31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13CAF" w:rsidRPr="00492B96">
        <w:rPr>
          <w:rFonts w:ascii="Times New Roman" w:eastAsia="Calibri" w:hAnsi="Times New Roman" w:cs="Times New Roman"/>
          <w:sz w:val="28"/>
          <w:szCs w:val="28"/>
        </w:rPr>
        <w:t>и символы сепараторов.</w:t>
      </w:r>
    </w:p>
    <w:p w14:paraId="432DF56E" w14:textId="77777777" w:rsidR="00F13CAF" w:rsidRPr="00492B96" w:rsidRDefault="00F13CAF" w:rsidP="00F13CAF">
      <w:pPr>
        <w:pStyle w:val="af"/>
        <w:shd w:val="clear" w:color="auto" w:fill="FFFFFF" w:themeFill="background1"/>
        <w:spacing w:before="360" w:after="360" w:line="20" w:lineRule="atLeast"/>
        <w:ind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532814715"/>
      <w:bookmarkStart w:id="13" w:name="_Toc527930835"/>
      <w:bookmarkStart w:id="14" w:name="_Toc90849305"/>
      <w:r w:rsidRPr="00492B96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1.3 Применяемые сепараторы</w:t>
      </w:r>
      <w:bookmarkEnd w:id="12"/>
      <w:bookmarkEnd w:id="13"/>
      <w:bookmarkEnd w:id="14"/>
    </w:p>
    <w:p w14:paraId="552D5D51" w14:textId="71DD174F" w:rsidR="00F13CAF" w:rsidRPr="00492B96" w:rsidRDefault="00F13CAF" w:rsidP="00F13CAF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Применяемые сепараторы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hAnsi="Times New Roman" w:cs="Times New Roman"/>
          <w:sz w:val="28"/>
          <w:szCs w:val="28"/>
        </w:rPr>
        <w:t>-2023</w:t>
      </w:r>
      <w:r w:rsidRPr="00492B96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</w:p>
    <w:p w14:paraId="4861DCE5" w14:textId="77777777" w:rsidR="00F13CAF" w:rsidRPr="00492B96" w:rsidRDefault="00F13CAF" w:rsidP="00F13CAF">
      <w:pPr>
        <w:spacing w:before="240"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Таблица 1.1 </w:t>
      </w:r>
      <w:r w:rsidRPr="00492B96">
        <w:rPr>
          <w:rFonts w:ascii="Times New Roman" w:hAnsi="Times New Roman" w:cs="Times New Roman"/>
          <w:sz w:val="28"/>
          <w:szCs w:val="28"/>
        </w:rPr>
        <w:t>—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Применяемые сепараторы</w:t>
      </w:r>
    </w:p>
    <w:tbl>
      <w:tblPr>
        <w:tblStyle w:val="af2"/>
        <w:tblW w:w="9323" w:type="dxa"/>
        <w:tblInd w:w="-5" w:type="dxa"/>
        <w:tblLook w:val="04A0" w:firstRow="1" w:lastRow="0" w:firstColumn="1" w:lastColumn="0" w:noHBand="0" w:noVBand="1"/>
      </w:tblPr>
      <w:tblGrid>
        <w:gridCol w:w="1934"/>
        <w:gridCol w:w="7389"/>
      </w:tblGrid>
      <w:tr w:rsidR="00F13CAF" w:rsidRPr="00492B96" w14:paraId="210DD83E" w14:textId="77777777" w:rsidTr="00804F85">
        <w:trPr>
          <w:trHeight w:val="399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0951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573F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F13CAF" w:rsidRPr="00492B96" w14:paraId="1591A3BD" w14:textId="77777777" w:rsidTr="00804F85">
        <w:trPr>
          <w:trHeight w:val="408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7986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BC999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F13CAF" w:rsidRPr="00492B96" w14:paraId="37E07B9C" w14:textId="77777777" w:rsidTr="00804F85">
        <w:trPr>
          <w:trHeight w:val="399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4322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2F0B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F13CAF" w:rsidRPr="00492B96" w14:paraId="70402AEB" w14:textId="77777777" w:rsidTr="00804F85">
        <w:trPr>
          <w:trHeight w:val="399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2D581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59ACB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F13CAF" w:rsidRPr="00492B96" w14:paraId="5E1F6F22" w14:textId="77777777" w:rsidTr="004970F6">
        <w:trPr>
          <w:trHeight w:val="34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7D05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80832" w14:textId="77A287F8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</w:t>
            </w:r>
          </w:p>
        </w:tc>
      </w:tr>
      <w:tr w:rsidR="00F13CAF" w:rsidRPr="00492B96" w14:paraId="7E1E534E" w14:textId="77777777" w:rsidTr="00804F85">
        <w:trPr>
          <w:trHeight w:val="443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46B0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B7E4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3ABC87B1" w14:textId="6DAE62E5" w:rsidR="008315D9" w:rsidRPr="008315D9" w:rsidRDefault="008315D9" w:rsidP="008315D9">
      <w:pPr>
        <w:pStyle w:val="ac"/>
        <w:jc w:val="both"/>
        <w:rPr>
          <w:rFonts w:eastAsia="Calibri" w:cs="Times New Roman"/>
          <w:szCs w:val="28"/>
        </w:rPr>
      </w:pPr>
      <w:bookmarkStart w:id="15" w:name="_Toc532814716"/>
      <w:bookmarkStart w:id="16" w:name="_Toc527930836"/>
      <w:r>
        <w:rPr>
          <w:rFonts w:eastAsia="Calibri" w:cs="Times New Roman"/>
          <w:szCs w:val="28"/>
        </w:rPr>
        <w:t xml:space="preserve">В контексте языка программирования </w:t>
      </w:r>
      <w:r>
        <w:rPr>
          <w:rFonts w:eastAsia="Calibri" w:cs="Times New Roman"/>
          <w:szCs w:val="28"/>
          <w:lang w:val="en-US"/>
        </w:rPr>
        <w:t>BPA</w:t>
      </w:r>
      <w:r w:rsidRPr="00C00B7E">
        <w:rPr>
          <w:rFonts w:eastAsia="Calibri" w:cs="Times New Roman"/>
          <w:szCs w:val="28"/>
        </w:rPr>
        <w:t xml:space="preserve">-2023 </w:t>
      </w:r>
      <w:r>
        <w:rPr>
          <w:rFonts w:eastAsia="Calibri" w:cs="Times New Roman"/>
          <w:szCs w:val="28"/>
        </w:rPr>
        <w:t>применяются различные сепараторы с разной логической нагрузкой.</w:t>
      </w:r>
    </w:p>
    <w:p w14:paraId="74C82A03" w14:textId="5638B8A6" w:rsidR="00F13CAF" w:rsidRPr="00492B96" w:rsidRDefault="00F13CAF" w:rsidP="008315D9">
      <w:pPr>
        <w:pStyle w:val="2"/>
        <w:spacing w:before="3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90849306"/>
      <w:r w:rsidRPr="00492B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 Применяемые кодировки</w:t>
      </w:r>
      <w:bookmarkEnd w:id="15"/>
      <w:bookmarkEnd w:id="16"/>
      <w:bookmarkEnd w:id="17"/>
    </w:p>
    <w:p w14:paraId="6A868A50" w14:textId="37A97034" w:rsidR="004970F6" w:rsidRDefault="00F13CAF" w:rsidP="00C00B7E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eastAsia="Calibri" w:hAnsi="Times New Roman" w:cs="Times New Roman"/>
          <w:sz w:val="28"/>
          <w:szCs w:val="28"/>
        </w:rPr>
        <w:t>-2023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используется кодировка </w:t>
      </w:r>
      <w:r w:rsidRPr="00492B96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="00C00B7E">
        <w:rPr>
          <w:rFonts w:ascii="Times New Roman" w:eastAsia="Calibri" w:hAnsi="Times New Roman" w:cs="Times New Roman"/>
          <w:sz w:val="28"/>
          <w:szCs w:val="28"/>
        </w:rPr>
        <w:t xml:space="preserve">. Таблица кодировки </w:t>
      </w:r>
      <w:r w:rsidR="00C00B7E" w:rsidRPr="00492B96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="00C00B7E">
        <w:rPr>
          <w:rFonts w:ascii="Times New Roman" w:eastAsia="Calibri" w:hAnsi="Times New Roman" w:cs="Times New Roman"/>
          <w:sz w:val="28"/>
          <w:szCs w:val="28"/>
        </w:rPr>
        <w:t xml:space="preserve"> представлена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на рисунке 1.1.</w:t>
      </w:r>
    </w:p>
    <w:p w14:paraId="4F7F2508" w14:textId="77777777" w:rsidR="00C00B7E" w:rsidRPr="00492B96" w:rsidRDefault="00C00B7E" w:rsidP="00C00B7E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6829E99" w14:textId="77777777" w:rsidR="00CA1B53" w:rsidRDefault="00F13CAF" w:rsidP="00F13CA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0C6D9D" wp14:editId="40A1992C">
            <wp:extent cx="3241507" cy="1077271"/>
            <wp:effectExtent l="19050" t="19050" r="16510" b="279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661" cy="10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B6F859" w14:textId="38624241" w:rsidR="00CD3167" w:rsidRPr="00037BDA" w:rsidRDefault="00F13CAF" w:rsidP="00CD316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Рисунок 1.1 – Таблица кодировки </w:t>
      </w:r>
      <w:r w:rsidRPr="00492B96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0D0F9D13" w14:textId="3AA09CD6" w:rsidR="00CA1B53" w:rsidRPr="00CA1B53" w:rsidRDefault="004806D0" w:rsidP="00CA1B53">
      <w:pPr>
        <w:spacing w:after="0" w:line="20" w:lineRule="atLeast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Данная кодировка используется при формировании алфавита языка</w:t>
      </w:r>
      <w:r w:rsidRPr="00C00B7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EFAEBDE" w14:textId="77777777" w:rsidR="00F13CAF" w:rsidRPr="00492B96" w:rsidRDefault="00F13CAF" w:rsidP="00F13CAF">
      <w:pPr>
        <w:pStyle w:val="2"/>
        <w:spacing w:before="360" w:after="360" w:line="20" w:lineRule="atLeast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69842884"/>
      <w:bookmarkStart w:id="19" w:name="_Toc469841120"/>
      <w:bookmarkStart w:id="20" w:name="_Toc469840241"/>
      <w:bookmarkStart w:id="21" w:name="_Toc90849307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1.5 Типы данных</w:t>
      </w:r>
      <w:bookmarkEnd w:id="18"/>
      <w:bookmarkEnd w:id="19"/>
      <w:bookmarkEnd w:id="20"/>
      <w:bookmarkEnd w:id="21"/>
    </w:p>
    <w:p w14:paraId="3B377D57" w14:textId="0D2105AA" w:rsidR="00F13CAF" w:rsidRDefault="00F13CAF" w:rsidP="00F13C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>Описание типов данных, предусмотренных в данным языке представлено в таблице 1.2.</w:t>
      </w:r>
      <w:r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6E30B0C" w14:textId="00EC30BF" w:rsidR="004806D0" w:rsidRPr="004806D0" w:rsidRDefault="004806D0" w:rsidP="004806D0">
      <w:pPr>
        <w:pStyle w:val="af"/>
        <w:shd w:val="clear" w:color="auto" w:fill="FFFFFF" w:themeFill="background1"/>
        <w:spacing w:before="36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Таблица 1.2 – Типы данных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eastAsia="Calibri" w:hAnsi="Times New Roman" w:cs="Times New Roman"/>
          <w:sz w:val="28"/>
          <w:szCs w:val="28"/>
        </w:rPr>
        <w:t>-2023</w:t>
      </w:r>
    </w:p>
    <w:tbl>
      <w:tblPr>
        <w:tblStyle w:val="af2"/>
        <w:tblpPr w:leftFromText="180" w:rightFromText="180" w:vertAnchor="text" w:tblpY="31"/>
        <w:tblW w:w="9986" w:type="dxa"/>
        <w:tblLook w:val="04A0" w:firstRow="1" w:lastRow="0" w:firstColumn="1" w:lastColumn="0" w:noHBand="0" w:noVBand="1"/>
      </w:tblPr>
      <w:tblGrid>
        <w:gridCol w:w="1896"/>
        <w:gridCol w:w="8090"/>
      </w:tblGrid>
      <w:tr w:rsidR="004806D0" w:rsidRPr="00492B96" w14:paraId="6E144459" w14:textId="77777777" w:rsidTr="004806D0">
        <w:trPr>
          <w:trHeight w:val="308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C5C6B" w14:textId="77777777" w:rsidR="004806D0" w:rsidRPr="00492B96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542E" w14:textId="77777777" w:rsidR="004806D0" w:rsidRPr="00492B96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4806D0" w:rsidRPr="00492B96" w14:paraId="11F2FF95" w14:textId="77777777" w:rsidTr="004806D0">
        <w:trPr>
          <w:trHeight w:val="2797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E9CB" w14:textId="77777777" w:rsidR="004806D0" w:rsidRPr="00492B96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77ABD41B" w14:textId="77777777" w:rsidR="004806D0" w:rsidRPr="00492B96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B4A0" w14:textId="77777777" w:rsidR="004806D0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целочисленных данных (2 байта).</w:t>
            </w:r>
            <w:r w:rsidRPr="004806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5F4F4F7" w14:textId="0016CF3B" w:rsidR="004806D0" w:rsidRPr="00492B96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Операции:</w:t>
            </w:r>
          </w:p>
          <w:p w14:paraId="71666398" w14:textId="77777777" w:rsidR="004806D0" w:rsidRPr="00492B96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&lt;= бинарная операция сравнения меньше либо равно;</w:t>
            </w:r>
          </w:p>
          <w:p w14:paraId="0007C372" w14:textId="77777777" w:rsidR="004806D0" w:rsidRPr="00492B96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сравнения больше либо равно;</w:t>
            </w:r>
          </w:p>
          <w:p w14:paraId="44E19E64" w14:textId="77777777" w:rsidR="004806D0" w:rsidRPr="00492B96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== бинарная операция сравнения на равенство;</w:t>
            </w:r>
          </w:p>
          <w:p w14:paraId="1E864217" w14:textId="77777777" w:rsidR="004806D0" w:rsidRPr="00492B96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сравнения на не равенство;</w:t>
            </w:r>
          </w:p>
          <w:p w14:paraId="1FA232B7" w14:textId="77777777" w:rsidR="004806D0" w:rsidRPr="00492B96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 бинарная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операция сравнения меньше;</w:t>
            </w:r>
          </w:p>
          <w:p w14:paraId="2C805F76" w14:textId="77777777" w:rsidR="004806D0" w:rsidRPr="00492B96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&gt; бинарная операция сравнения больше;</w:t>
            </w:r>
          </w:p>
          <w:p w14:paraId="53DB088F" w14:textId="77777777" w:rsidR="004806D0" w:rsidRPr="00492B96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+ арифметическая операция сложения;</w:t>
            </w:r>
          </w:p>
          <w:p w14:paraId="14E435DC" w14:textId="77777777" w:rsidR="004806D0" w:rsidRPr="00492B96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- арифметическая операция вычитания;</w:t>
            </w:r>
          </w:p>
        </w:tc>
      </w:tr>
      <w:tr w:rsidR="004806D0" w:rsidRPr="00492B96" w14:paraId="64FDBD80" w14:textId="77777777" w:rsidTr="004806D0">
        <w:trPr>
          <w:trHeight w:val="93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3B59F" w14:textId="77777777" w:rsidR="004806D0" w:rsidRPr="00492B96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5AF8" w14:textId="77777777" w:rsidR="004806D0" w:rsidRPr="00492B96" w:rsidRDefault="004806D0" w:rsidP="004806D0">
            <w:pPr>
              <w:spacing w:after="0" w:line="20" w:lineRule="atLeast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 Предназначен для работы с символами, каждый символ занимает 1 байт. Максимальное количество символов – 255, включая символ окончания строки.</w:t>
            </w:r>
          </w:p>
        </w:tc>
      </w:tr>
      <w:tr w:rsidR="004806D0" w:rsidRPr="00492B96" w14:paraId="7A5D25E5" w14:textId="77777777" w:rsidTr="004806D0">
        <w:trPr>
          <w:trHeight w:val="70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B66E" w14:textId="77777777" w:rsidR="004806D0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9F7B" w14:textId="77777777" w:rsidR="004806D0" w:rsidRPr="00492B96" w:rsidRDefault="004806D0" w:rsidP="004806D0">
            <w:pPr>
              <w:spacing w:after="0" w:line="20" w:lineRule="atLeast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Является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символьным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типом данных. Предназначен для работы с символами, каждый символ занимает 1 байт.</w:t>
            </w:r>
          </w:p>
        </w:tc>
      </w:tr>
      <w:tr w:rsidR="004806D0" w:rsidRPr="00492B96" w14:paraId="2013648D" w14:textId="77777777" w:rsidTr="004806D0">
        <w:trPr>
          <w:trHeight w:val="53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B7D4" w14:textId="77777777" w:rsidR="004806D0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  <w:p w14:paraId="723020BF" w14:textId="77777777" w:rsidR="004806D0" w:rsidRPr="004806D0" w:rsidRDefault="004806D0" w:rsidP="004806D0">
            <w:pPr>
              <w:rPr>
                <w:lang w:val="en-US"/>
              </w:rPr>
            </w:pPr>
          </w:p>
        </w:tc>
        <w:tc>
          <w:tcPr>
            <w:tcW w:w="8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2C55" w14:textId="77777777" w:rsidR="004806D0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Является логическим типом данных. Занимает </w:t>
            </w:r>
            <w:r w:rsidRPr="008D0D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6296EA" w14:textId="77777777" w:rsidR="004806D0" w:rsidRPr="00492B96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Операции:</w:t>
            </w:r>
          </w:p>
          <w:p w14:paraId="68446745" w14:textId="77777777" w:rsidR="004806D0" w:rsidRPr="00492B96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== бинарная операция сравнения на равенство;</w:t>
            </w:r>
          </w:p>
          <w:p w14:paraId="233AC139" w14:textId="77777777" w:rsidR="004806D0" w:rsidRPr="00F94BA2" w:rsidRDefault="004806D0" w:rsidP="004806D0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сравнения на не равенство;</w:t>
            </w:r>
          </w:p>
        </w:tc>
      </w:tr>
    </w:tbl>
    <w:p w14:paraId="1ACB8C1D" w14:textId="091E8ED3" w:rsidR="004806D0" w:rsidRPr="00492B96" w:rsidRDefault="004806D0" w:rsidP="00F13CAF">
      <w:pPr>
        <w:pStyle w:val="af"/>
        <w:shd w:val="clear" w:color="auto" w:fill="FFFFFF" w:themeFill="background1"/>
        <w:spacing w:before="36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eastAsia="Calibri" w:hAnsi="Times New Roman" w:cs="Times New Roman"/>
          <w:sz w:val="28"/>
          <w:szCs w:val="28"/>
        </w:rPr>
        <w:t>-2023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есть 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типа данных: целочисленный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number</w:t>
      </w:r>
      <w:r w:rsidRPr="00492B96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логический </w:t>
      </w:r>
      <w:r w:rsidRPr="00C24A01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bool</w:t>
      </w:r>
      <w:r w:rsidRPr="00C24A01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, символьный</w:t>
      </w:r>
      <w:r w:rsidRPr="00C24A01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symbol</w:t>
      </w:r>
      <w:r w:rsidRPr="00C24A01">
        <w:rPr>
          <w:rFonts w:ascii="Times New Roman" w:eastAsia="Calibri" w:hAnsi="Times New Roman" w:cs="Times New Roman"/>
          <w:sz w:val="28"/>
          <w:szCs w:val="28"/>
        </w:rPr>
        <w:t>)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и строковый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string</w:t>
      </w:r>
      <w:r w:rsidRPr="00492B96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25F93EDB" w14:textId="77777777" w:rsidR="00F13CAF" w:rsidRPr="00492B96" w:rsidRDefault="00F13CAF" w:rsidP="004806D0">
      <w:pPr>
        <w:pStyle w:val="2"/>
        <w:spacing w:before="360" w:after="360" w:line="20" w:lineRule="atLeas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69842885"/>
      <w:bookmarkStart w:id="23" w:name="_Toc469841121"/>
      <w:bookmarkStart w:id="24" w:name="_Toc469840242"/>
      <w:bookmarkStart w:id="25" w:name="_Toc90849308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1.6 Преобразование типов данных</w:t>
      </w:r>
      <w:bookmarkEnd w:id="22"/>
      <w:bookmarkEnd w:id="23"/>
      <w:bookmarkEnd w:id="24"/>
      <w:bookmarkEnd w:id="25"/>
    </w:p>
    <w:p w14:paraId="65ED2781" w14:textId="7D09E0D5" w:rsidR="00F13CAF" w:rsidRPr="008E367C" w:rsidRDefault="008E367C" w:rsidP="00F13CAF">
      <w:pPr>
        <w:pStyle w:val="af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Pr="008E367C">
        <w:rPr>
          <w:rFonts w:ascii="Times New Roman" w:hAnsi="Times New Roman" w:cs="Times New Roman"/>
          <w:sz w:val="28"/>
          <w:szCs w:val="28"/>
        </w:rPr>
        <w:t xml:space="preserve">-2023 </w:t>
      </w:r>
      <w:r>
        <w:rPr>
          <w:rFonts w:ascii="Times New Roman" w:hAnsi="Times New Roman" w:cs="Times New Roman"/>
          <w:sz w:val="28"/>
          <w:szCs w:val="28"/>
        </w:rPr>
        <w:t>не допускается преобразование типов данных.</w:t>
      </w:r>
    </w:p>
    <w:p w14:paraId="561178CC" w14:textId="77777777" w:rsidR="00F13CAF" w:rsidRPr="00492B96" w:rsidRDefault="00F13CAF" w:rsidP="00F13CAF">
      <w:pPr>
        <w:pStyle w:val="2"/>
        <w:spacing w:before="360" w:after="360" w:line="20" w:lineRule="atLeast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69842886"/>
      <w:bookmarkStart w:id="27" w:name="_Toc469841122"/>
      <w:bookmarkStart w:id="28" w:name="_Toc469840243"/>
      <w:bookmarkStart w:id="29" w:name="_Toc90849309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1.7 Идентификаторы</w:t>
      </w:r>
      <w:bookmarkEnd w:id="26"/>
      <w:bookmarkEnd w:id="27"/>
      <w:bookmarkEnd w:id="28"/>
      <w:bookmarkEnd w:id="29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7540A64" w14:textId="64881D6D" w:rsidR="00F13CAF" w:rsidRPr="00492B96" w:rsidRDefault="00F13CAF" w:rsidP="00F13CAF">
      <w:pPr>
        <w:pStyle w:val="af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начинаться только с символов латинского алфавита, могут содержать цифры. Максимальная длина идентификатора равна </w:t>
      </w:r>
      <w:r w:rsidR="004B3C0D">
        <w:rPr>
          <w:rFonts w:ascii="Times New Roman" w:hAnsi="Times New Roman" w:cs="Times New Roman"/>
          <w:sz w:val="28"/>
          <w:szCs w:val="28"/>
        </w:rPr>
        <w:t>8</w:t>
      </w:r>
      <w:r w:rsidRPr="00492B96">
        <w:rPr>
          <w:rFonts w:ascii="Times New Roman" w:hAnsi="Times New Roman" w:cs="Times New Roman"/>
          <w:sz w:val="28"/>
          <w:szCs w:val="28"/>
        </w:rPr>
        <w:t xml:space="preserve">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</w:p>
    <w:p w14:paraId="6E1F87D3" w14:textId="77777777" w:rsidR="00F13CAF" w:rsidRPr="00492B96" w:rsidRDefault="00F13CAF" w:rsidP="00F13CAF">
      <w:pPr>
        <w:pStyle w:val="af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Идентификатор строится по данным правилам:</w:t>
      </w:r>
    </w:p>
    <w:p w14:paraId="4AAAA043" w14:textId="77777777" w:rsidR="00F13CAF" w:rsidRPr="00492B96" w:rsidRDefault="00F13CAF" w:rsidP="00F13CAF">
      <w:pPr>
        <w:pStyle w:val="af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&lt;буква</w:t>
      </w:r>
      <w:proofErr w:type="gramStart"/>
      <w:r w:rsidRPr="00492B96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492B96">
        <w:rPr>
          <w:rFonts w:ascii="Times New Roman" w:hAnsi="Times New Roman" w:cs="Times New Roman"/>
          <w:sz w:val="28"/>
          <w:szCs w:val="28"/>
        </w:rPr>
        <w:t xml:space="preserve"> a | b | c | d | e | f | g | h | i | j | k | l | m | n | o | p | q | r | s | t | u | v | w | x | y | z </w:t>
      </w:r>
    </w:p>
    <w:p w14:paraId="0ED318DD" w14:textId="77777777" w:rsidR="00F13CAF" w:rsidRPr="00492B96" w:rsidRDefault="00F13CAF" w:rsidP="00F13CAF">
      <w:pPr>
        <w:pStyle w:val="af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492B96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492B96">
        <w:rPr>
          <w:rFonts w:ascii="Times New Roman" w:hAnsi="Times New Roman" w:cs="Times New Roman"/>
          <w:sz w:val="28"/>
          <w:szCs w:val="28"/>
        </w:rPr>
        <w:t xml:space="preserve"> 0 | 1 | 2 | 3 | 4 | 5 | 6 | 7 | 8 | 9</w:t>
      </w:r>
    </w:p>
    <w:p w14:paraId="536D86B0" w14:textId="77777777" w:rsidR="00F13CAF" w:rsidRPr="00404857" w:rsidRDefault="00F13CAF" w:rsidP="00F13CAF">
      <w:pPr>
        <w:pStyle w:val="af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&lt;идентификатор</w:t>
      </w:r>
      <w:proofErr w:type="gramStart"/>
      <w:r w:rsidRPr="00492B96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492B96">
        <w:rPr>
          <w:rFonts w:ascii="Times New Roman" w:hAnsi="Times New Roman" w:cs="Times New Roman"/>
          <w:sz w:val="28"/>
          <w:szCs w:val="28"/>
        </w:rPr>
        <w:t xml:space="preserve"> </w:t>
      </w:r>
      <w:r w:rsidRPr="004048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буква</w:t>
      </w:r>
      <w:r w:rsidRPr="00404857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404857">
        <w:rPr>
          <w:rFonts w:ascii="Times New Roman" w:hAnsi="Times New Roman" w:cs="Times New Roman"/>
          <w:sz w:val="28"/>
          <w:szCs w:val="28"/>
        </w:rPr>
        <w:t>&gt;</w:t>
      </w:r>
      <w:r w:rsidRPr="00C24A01">
        <w:rPr>
          <w:rFonts w:ascii="Times New Roman" w:hAnsi="Times New Roman" w:cs="Times New Roman"/>
          <w:sz w:val="28"/>
          <w:szCs w:val="28"/>
        </w:rPr>
        <w:t xml:space="preserve"> </w:t>
      </w:r>
      <w:r w:rsidRPr="00404857">
        <w:rPr>
          <w:rFonts w:ascii="Times New Roman" w:hAnsi="Times New Roman" w:cs="Times New Roman"/>
          <w:sz w:val="28"/>
          <w:szCs w:val="28"/>
        </w:rPr>
        <w:t>| 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404857">
        <w:rPr>
          <w:rFonts w:ascii="Times New Roman" w:hAnsi="Times New Roman" w:cs="Times New Roman"/>
          <w:sz w:val="28"/>
          <w:szCs w:val="28"/>
        </w:rPr>
        <w:t>&gt;</w:t>
      </w:r>
      <w:r w:rsidRPr="00C24A01">
        <w:rPr>
          <w:rFonts w:ascii="Times New Roman" w:hAnsi="Times New Roman" w:cs="Times New Roman"/>
          <w:sz w:val="28"/>
          <w:szCs w:val="28"/>
        </w:rPr>
        <w:t xml:space="preserve"> </w:t>
      </w:r>
      <w:r w:rsidRPr="004048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404857">
        <w:rPr>
          <w:rFonts w:ascii="Times New Roman" w:hAnsi="Times New Roman" w:cs="Times New Roman"/>
          <w:sz w:val="28"/>
          <w:szCs w:val="28"/>
        </w:rPr>
        <w:t>&gt; | &lt;</w:t>
      </w:r>
      <w:r>
        <w:rPr>
          <w:rFonts w:ascii="Times New Roman" w:hAnsi="Times New Roman" w:cs="Times New Roman"/>
          <w:sz w:val="28"/>
          <w:szCs w:val="28"/>
        </w:rPr>
        <w:t>буква</w:t>
      </w:r>
      <w:r w:rsidRPr="00404857">
        <w:rPr>
          <w:rFonts w:ascii="Times New Roman" w:hAnsi="Times New Roman" w:cs="Times New Roman"/>
          <w:sz w:val="28"/>
          <w:szCs w:val="28"/>
        </w:rPr>
        <w:t>&gt; | 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404857">
        <w:rPr>
          <w:rFonts w:ascii="Times New Roman" w:hAnsi="Times New Roman" w:cs="Times New Roman"/>
          <w:sz w:val="28"/>
          <w:szCs w:val="28"/>
        </w:rPr>
        <w:t>&gt;</w:t>
      </w:r>
    </w:p>
    <w:p w14:paraId="2BD4F4D1" w14:textId="77777777" w:rsidR="00F13CAF" w:rsidRPr="00492B96" w:rsidRDefault="00F13CAF" w:rsidP="00F13CAF">
      <w:pPr>
        <w:pStyle w:val="2"/>
        <w:spacing w:before="360" w:after="360" w:line="20" w:lineRule="atLeast"/>
        <w:ind w:left="709"/>
        <w:rPr>
          <w:rFonts w:ascii="Times New Roman" w:hAnsi="Times New Roman" w:cs="Times New Roman"/>
          <w:sz w:val="28"/>
          <w:szCs w:val="28"/>
        </w:rPr>
      </w:pPr>
      <w:bookmarkStart w:id="30" w:name="_Toc532650596"/>
      <w:bookmarkStart w:id="31" w:name="_Toc90849310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1.8 Литералы</w:t>
      </w:r>
      <w:bookmarkEnd w:id="30"/>
      <w:bookmarkEnd w:id="31"/>
    </w:p>
    <w:p w14:paraId="23C0B877" w14:textId="1AF9A7E9" w:rsidR="00F13CAF" w:rsidRPr="00492B96" w:rsidRDefault="00F13CAF" w:rsidP="00F13CAF">
      <w:pPr>
        <w:pStyle w:val="af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hAnsi="Times New Roman" w:cs="Times New Roman"/>
          <w:sz w:val="28"/>
          <w:szCs w:val="28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B96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Pr="002B0894">
        <w:rPr>
          <w:rFonts w:ascii="Times New Roman" w:hAnsi="Times New Roman" w:cs="Times New Roman"/>
          <w:sz w:val="28"/>
          <w:szCs w:val="28"/>
        </w:rPr>
        <w:t>4</w:t>
      </w:r>
      <w:r w:rsidRPr="00492B96">
        <w:rPr>
          <w:rFonts w:ascii="Times New Roman" w:hAnsi="Times New Roman" w:cs="Times New Roman"/>
          <w:sz w:val="28"/>
          <w:szCs w:val="28"/>
        </w:rPr>
        <w:t xml:space="preserve"> типа литералов: цел</w:t>
      </w:r>
      <w:r w:rsidR="005675D7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>, логическ</w:t>
      </w:r>
      <w:r w:rsidR="005675D7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>, строков</w:t>
      </w:r>
      <w:r w:rsidR="005675D7">
        <w:rPr>
          <w:rFonts w:ascii="Times New Roman" w:hAnsi="Times New Roman" w:cs="Times New Roman"/>
          <w:sz w:val="28"/>
          <w:szCs w:val="28"/>
        </w:rPr>
        <w:t>ый</w:t>
      </w:r>
      <w:r w:rsidRPr="00492B96">
        <w:rPr>
          <w:rFonts w:ascii="Times New Roman" w:hAnsi="Times New Roman" w:cs="Times New Roman"/>
          <w:sz w:val="28"/>
          <w:szCs w:val="28"/>
        </w:rPr>
        <w:t xml:space="preserve"> и символьн</w:t>
      </w:r>
      <w:r w:rsidR="005675D7">
        <w:rPr>
          <w:rFonts w:ascii="Times New Roman" w:hAnsi="Times New Roman" w:cs="Times New Roman"/>
          <w:sz w:val="28"/>
          <w:szCs w:val="28"/>
        </w:rPr>
        <w:t>ый</w:t>
      </w:r>
      <w:r w:rsidRPr="00492B96">
        <w:rPr>
          <w:rFonts w:ascii="Times New Roman" w:hAnsi="Times New Roman" w:cs="Times New Roman"/>
          <w:sz w:val="28"/>
          <w:szCs w:val="28"/>
        </w:rPr>
        <w:t xml:space="preserve"> типов. Их краткое описание литералов представлено в таблице 1.3.</w:t>
      </w:r>
    </w:p>
    <w:p w14:paraId="33716C19" w14:textId="77777777" w:rsidR="00F13CAF" w:rsidRPr="00492B96" w:rsidRDefault="00F13CAF" w:rsidP="00F13CAF">
      <w:pPr>
        <w:pStyle w:val="af"/>
        <w:shd w:val="clear" w:color="auto" w:fill="FFFFFF" w:themeFill="background1"/>
        <w:spacing w:before="24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Style w:val="af2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F13CAF" w:rsidRPr="00492B96" w14:paraId="117025F5" w14:textId="77777777" w:rsidTr="00804F85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BDC5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FB5F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3CAF" w:rsidRPr="00492B96" w14:paraId="5ED3A166" w14:textId="77777777" w:rsidTr="00804F85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F58F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2259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литералы,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десятичного 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представления. Литералы только rvalue.</w:t>
            </w:r>
          </w:p>
        </w:tc>
      </w:tr>
      <w:tr w:rsidR="00F13CAF" w:rsidRPr="00492B96" w14:paraId="5334D735" w14:textId="77777777" w:rsidTr="00804F85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3A3A3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9F65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Состоит из символов латинского алфавита, заключенных в "…" (двойные кавычки). 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Только rvalue.</w:t>
            </w:r>
          </w:p>
        </w:tc>
      </w:tr>
      <w:tr w:rsidR="00F13CAF" w:rsidRPr="00492B96" w14:paraId="6968A338" w14:textId="77777777" w:rsidTr="00804F85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ED4A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EBFA" w14:textId="77777777" w:rsidR="00F13CAF" w:rsidRPr="00F94BA2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Состоит из одного из двух ключевых слов – 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rue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false</w:t>
            </w:r>
            <w:r w:rsidRPr="00F94B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Только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rvalue.</w:t>
            </w:r>
          </w:p>
        </w:tc>
      </w:tr>
      <w:tr w:rsidR="00F13CAF" w:rsidRPr="00492B96" w14:paraId="3F43B051" w14:textId="77777777" w:rsidTr="00804F85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A8D88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Символьные литералы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93B7" w14:textId="77777777" w:rsidR="00F13CAF" w:rsidRPr="00F94BA2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Состоит из единственного символа латинского алфавита. Только r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value.</w:t>
            </w:r>
          </w:p>
        </w:tc>
      </w:tr>
    </w:tbl>
    <w:p w14:paraId="22CFEF4A" w14:textId="77777777" w:rsidR="00F13CAF" w:rsidRPr="00492B96" w:rsidRDefault="00F13CAF" w:rsidP="00F13CAF">
      <w:pPr>
        <w:pStyle w:val="2"/>
        <w:spacing w:before="360" w:after="360" w:line="20" w:lineRule="atLeast"/>
        <w:ind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2" w:name="_Toc90849311"/>
      <w:bookmarkStart w:id="33" w:name="_Toc532814721"/>
      <w:bookmarkStart w:id="34" w:name="_Toc527930841"/>
      <w:r w:rsidRPr="00492B96">
        <w:rPr>
          <w:rFonts w:ascii="Times New Roman" w:eastAsia="Calibri" w:hAnsi="Times New Roman" w:cs="Times New Roman"/>
          <w:b/>
          <w:color w:val="auto"/>
          <w:sz w:val="28"/>
          <w:szCs w:val="28"/>
        </w:rPr>
        <w:t>1.9 Объявление данных</w:t>
      </w:r>
      <w:bookmarkEnd w:id="32"/>
      <w:r w:rsidRPr="00492B96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  <w:bookmarkEnd w:id="33"/>
      <w:bookmarkEnd w:id="34"/>
    </w:p>
    <w:p w14:paraId="1E1BB7E3" w14:textId="00C81DC0" w:rsidR="00F13CAF" w:rsidRPr="00492B96" w:rsidRDefault="00F13CAF" w:rsidP="00F13CAF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eastAsia="Calibri" w:hAnsi="Times New Roman" w:cs="Times New Roman"/>
          <w:sz w:val="28"/>
          <w:szCs w:val="28"/>
        </w:rPr>
        <w:t>-2023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объявление </w:t>
      </w:r>
      <w:r w:rsidR="005675D7">
        <w:rPr>
          <w:rFonts w:ascii="Times New Roman" w:eastAsia="Calibri" w:hAnsi="Times New Roman" w:cs="Times New Roman"/>
          <w:sz w:val="28"/>
          <w:szCs w:val="28"/>
        </w:rPr>
        <w:t>переменных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начинается с ключевого слова </w:t>
      </w:r>
      <w:r w:rsidRPr="00492B96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492B96"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286A3650" w14:textId="77777777" w:rsidR="00F13CAF" w:rsidRPr="005A75E5" w:rsidRDefault="00F13CAF" w:rsidP="00F13CAF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>Примеры</w:t>
      </w:r>
      <w:r w:rsidRPr="005A75E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492B96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5A75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number</w:t>
      </w:r>
      <w:r w:rsidRPr="005A75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92B96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5A75E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492B96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5A75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string</w:t>
      </w:r>
      <w:r w:rsidRPr="005A75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92B96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5A75E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00E6C73" w14:textId="0C744811" w:rsidR="005675D7" w:rsidRDefault="005675D7" w:rsidP="00F13CAF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Объявление константы 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BPA</w:t>
      </w:r>
      <w:r w:rsidRPr="005675D7">
        <w:rPr>
          <w:rFonts w:ascii="Times New Roman" w:eastAsia="Calibri" w:hAnsi="Times New Roman" w:cs="Times New Roman"/>
          <w:sz w:val="28"/>
          <w:szCs w:val="28"/>
        </w:rPr>
        <w:t xml:space="preserve">-2023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осуществляется при помощи ключевого слова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const</w:t>
      </w:r>
      <w:r w:rsidRPr="005675D7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 аналогии переменным, далее указывается тип данных и идентификатор. Далее, в обязательном порядке константе должно быть присвоено значение через оператора присвоения. При присвоении значения константе правостороннее выражение не может содержать вызов функции.</w:t>
      </w:r>
    </w:p>
    <w:p w14:paraId="63FD5D16" w14:textId="3D9B2B7F" w:rsidR="008D0D68" w:rsidRPr="008D0D68" w:rsidRDefault="008D0D68" w:rsidP="008D0D68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>Примеры</w:t>
      </w:r>
      <w:r w:rsidRPr="008D0D6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const</w:t>
      </w:r>
      <w:r w:rsidRPr="008D0D6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number</w:t>
      </w:r>
      <w:r w:rsidRPr="008D0D6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92B96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3-2</w:t>
      </w:r>
      <w:r w:rsidRPr="008D0D6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const</w:t>
      </w:r>
      <w:r w:rsidRPr="008D0D6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string</w:t>
      </w:r>
      <w:r w:rsidRPr="008D0D6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92B96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“string”</w:t>
      </w:r>
      <w:r w:rsidRPr="008D0D68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DB27368" w14:textId="182A0BAB" w:rsidR="00F13CAF" w:rsidRPr="00492B96" w:rsidRDefault="00F13CAF" w:rsidP="00F13CAF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Все переменные 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Pr="00812018">
        <w:rPr>
          <w:rFonts w:ascii="Times New Roman" w:eastAsia="Calibri" w:hAnsi="Times New Roman" w:cs="Times New Roman"/>
          <w:sz w:val="28"/>
          <w:szCs w:val="28"/>
        </w:rPr>
        <w:t>2023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92B96">
        <w:rPr>
          <w:rFonts w:ascii="Times New Roman" w:hAnsi="Times New Roman" w:cs="Times New Roman"/>
          <w:sz w:val="28"/>
          <w:szCs w:val="28"/>
        </w:rPr>
        <w:t xml:space="preserve"> </w:t>
      </w:r>
      <w:r w:rsidRPr="00492B96">
        <w:rPr>
          <w:rFonts w:ascii="Times New Roman" w:eastAsia="Calibri" w:hAnsi="Times New Roman" w:cs="Times New Roman"/>
          <w:sz w:val="28"/>
          <w:szCs w:val="28"/>
        </w:rPr>
        <w:t>имеют</w:t>
      </w:r>
      <w:proofErr w:type="gramEnd"/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область видимости, а именно префикс </w:t>
      </w:r>
      <w:r w:rsidRPr="00492B96">
        <w:rPr>
          <w:rFonts w:ascii="Times New Roman" w:hAnsi="Times New Roman" w:cs="Times New Roman"/>
          <w:sz w:val="28"/>
          <w:szCs w:val="28"/>
        </w:rPr>
        <w:t>—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название функции, в которой они находятся, что разрешает использование в различных функциях переменных с одинаковым именем. Параметры функции видны только внутри неё. Переменные, объявленные в одной функции, недоступны в другой.</w:t>
      </w:r>
    </w:p>
    <w:p w14:paraId="1202162E" w14:textId="77777777" w:rsidR="00F13CAF" w:rsidRPr="00492B96" w:rsidRDefault="00F13CAF" w:rsidP="00F13CAF">
      <w:pPr>
        <w:pStyle w:val="2"/>
        <w:spacing w:before="360" w:after="360" w:line="20" w:lineRule="atLeast"/>
        <w:ind w:left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5" w:name="_Toc532814722"/>
      <w:bookmarkStart w:id="36" w:name="_Toc527930842"/>
      <w:bookmarkStart w:id="37" w:name="_Toc90849312"/>
      <w:r w:rsidRPr="00492B96">
        <w:rPr>
          <w:rFonts w:ascii="Times New Roman" w:eastAsia="Calibri" w:hAnsi="Times New Roman" w:cs="Times New Roman"/>
          <w:b/>
          <w:color w:val="auto"/>
          <w:sz w:val="28"/>
          <w:szCs w:val="28"/>
        </w:rPr>
        <w:t>1.10 Инициализация данных</w:t>
      </w:r>
      <w:bookmarkEnd w:id="35"/>
      <w:bookmarkEnd w:id="36"/>
      <w:bookmarkEnd w:id="37"/>
      <w:r w:rsidRPr="00492B96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5199B6E" w14:textId="3AE73198" w:rsidR="00F13CAF" w:rsidRPr="00492B96" w:rsidRDefault="00F13CAF" w:rsidP="00F13CAF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>В момент объявления переменных происходит автоматическая инициализация в зависимости от типа данных. Инициализация другими значениями в момент объявления не допускается</w:t>
      </w:r>
      <w:r w:rsidR="008D0D68">
        <w:rPr>
          <w:rFonts w:ascii="Times New Roman" w:eastAsia="Calibri" w:hAnsi="Times New Roman" w:cs="Times New Roman"/>
          <w:sz w:val="28"/>
          <w:szCs w:val="28"/>
        </w:rPr>
        <w:t>, за исключением объявления констант.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Виды инициализации представлены в таблице 1.4.</w:t>
      </w:r>
    </w:p>
    <w:p w14:paraId="726CB80E" w14:textId="77777777" w:rsidR="00F13CAF" w:rsidRPr="00492B96" w:rsidRDefault="00F13CAF" w:rsidP="00F13CAF">
      <w:pPr>
        <w:spacing w:before="240" w:after="0" w:line="2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B96">
        <w:rPr>
          <w:rFonts w:ascii="Times New Roman" w:hAnsi="Times New Roman" w:cs="Times New Roman"/>
          <w:sz w:val="28"/>
          <w:szCs w:val="28"/>
        </w:rPr>
        <w:t>Таблица 1.4 — Способы инициализации переменных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F13CAF" w:rsidRPr="00492B96" w14:paraId="33A2FF96" w14:textId="77777777" w:rsidTr="00804F85"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DCE8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98CF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F13CAF" w:rsidRPr="00492B96" w14:paraId="2F4C6F55" w14:textId="77777777" w:rsidTr="00804F85">
        <w:trPr>
          <w:trHeight w:val="439"/>
        </w:trPr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3F4C9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8DF2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Присваивание переменной значения.</w:t>
            </w:r>
          </w:p>
        </w:tc>
      </w:tr>
    </w:tbl>
    <w:p w14:paraId="2257D15E" w14:textId="77777777" w:rsidR="00F13CAF" w:rsidRPr="00492B96" w:rsidRDefault="00F13CAF" w:rsidP="00F13CAF">
      <w:pPr>
        <w:pStyle w:val="2"/>
        <w:spacing w:before="360" w:after="360" w:line="20" w:lineRule="atLeast"/>
        <w:ind w:left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8" w:name="_Toc532814723"/>
      <w:bookmarkStart w:id="39" w:name="_Toc527930843"/>
      <w:bookmarkStart w:id="40" w:name="_Toc90849313"/>
      <w:r w:rsidRPr="00492B96"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 xml:space="preserve">1.11 </w:t>
      </w:r>
      <w:r w:rsidRPr="00492B96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8"/>
      <w:bookmarkEnd w:id="39"/>
      <w:bookmarkEnd w:id="40"/>
      <w:r w:rsidRPr="00492B96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E07D38D" w14:textId="77777777" w:rsidR="00F13CAF" w:rsidRPr="00492B96" w:rsidRDefault="00F13CAF" w:rsidP="00F13CAF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Инструкции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Pr="00812018">
        <w:rPr>
          <w:rFonts w:ascii="Times New Roman" w:eastAsia="Calibri" w:hAnsi="Times New Roman" w:cs="Times New Roman"/>
          <w:sz w:val="28"/>
          <w:szCs w:val="28"/>
        </w:rPr>
        <w:t>2023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 представлена</w:t>
      </w:r>
      <w:proofErr w:type="gramEnd"/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в таблице 1.5.</w:t>
      </w:r>
    </w:p>
    <w:p w14:paraId="2D4B77E1" w14:textId="77777777" w:rsidR="00F13CAF" w:rsidRPr="00492B96" w:rsidRDefault="00F13CAF" w:rsidP="00F13CAF">
      <w:pPr>
        <w:spacing w:before="240"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Таблица 1.5 – Инструкции языка </w:t>
      </w:r>
    </w:p>
    <w:tbl>
      <w:tblPr>
        <w:tblStyle w:val="af2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F13CAF" w:rsidRPr="00492B96" w14:paraId="619F83C1" w14:textId="77777777" w:rsidTr="00804F85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2BA4C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BAFE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5675D7" w:rsidRPr="00492B96" w14:paraId="1AB26FC5" w14:textId="77777777" w:rsidTr="008231C6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83BF" w14:textId="0F919039" w:rsidR="005675D7" w:rsidRPr="005675D7" w:rsidRDefault="005675D7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Объявление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константы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11F4" w14:textId="771B5B50" w:rsidR="005675D7" w:rsidRPr="005675D7" w:rsidRDefault="005675D7" w:rsidP="008231C6">
            <w:pPr>
              <w:pStyle w:val="af"/>
              <w:shd w:val="clear" w:color="auto" w:fill="FFFFFF" w:themeFill="background1"/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r w:rsidRPr="005675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 w:rsidRPr="005675D7">
              <w:rPr>
                <w:rFonts w:ascii="Times New Roman" w:hAnsi="Times New Roman" w:cs="Times New Roman"/>
                <w:sz w:val="28"/>
                <w:szCs w:val="28"/>
              </w:rPr>
              <w:t xml:space="preserve"> =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5675D7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13CAF" w:rsidRPr="00492B96" w14:paraId="3DD6AEBD" w14:textId="77777777" w:rsidTr="00804F85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E6917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2795C" w14:textId="4867B9E0" w:rsidR="005675D7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var &lt;тип данных&gt; &lt;идентификатор&gt;</w:t>
            </w:r>
          </w:p>
        </w:tc>
      </w:tr>
      <w:tr w:rsidR="00F13CAF" w:rsidRPr="00492B96" w14:paraId="0253247C" w14:textId="77777777" w:rsidTr="00804F85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6D36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Объявление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внешней функции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A7AD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&lt;тип данных&gt; function &lt;идентификатор&gt; ({&lt;тип данных&gt; &lt;идентификатор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&gt;{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,}})</w:t>
            </w:r>
          </w:p>
          <w:p w14:paraId="32F989D1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A28D50B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 программный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блок&gt;</w:t>
            </w:r>
          </w:p>
          <w:p w14:paraId="7B81D0B9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return &lt;идентификатор&gt;|&lt;литерал&gt;.</w:t>
            </w:r>
          </w:p>
          <w:p w14:paraId="3E313F38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13CAF" w:rsidRPr="00492B96" w14:paraId="72947971" w14:textId="77777777" w:rsidTr="00804F85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B540E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80F8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(&lt;идентификатор&gt;,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13CAF" w:rsidRPr="00492B96" w14:paraId="3E6D6A9F" w14:textId="77777777" w:rsidTr="00804F85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CB9A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ADFC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</w:tr>
      <w:tr w:rsidR="00F13CAF" w:rsidRPr="00492B96" w14:paraId="4499B3B3" w14:textId="77777777" w:rsidTr="005675D7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39F2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A6C5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&lt;литерал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  <w:tr w:rsidR="00F13CAF" w:rsidRPr="00492B96" w14:paraId="4456639A" w14:textId="77777777" w:rsidTr="0022436C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363A59" w14:textId="2506071D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692FAB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compare(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) — лексикографическое сравнение строк</w:t>
            </w:r>
          </w:p>
        </w:tc>
      </w:tr>
      <w:tr w:rsidR="0022436C" w:rsidRPr="00492B96" w14:paraId="38A32318" w14:textId="77777777" w:rsidTr="0022436C">
        <w:trPr>
          <w:cantSplit/>
          <w:jc w:val="center"/>
        </w:trPr>
        <w:tc>
          <w:tcPr>
            <w:tcW w:w="99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F29CA" w14:textId="6580DDEB" w:rsidR="0022436C" w:rsidRPr="00492B96" w:rsidRDefault="00101E1C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Окончание</w:t>
            </w:r>
            <w:r w:rsidR="0022436C">
              <w:rPr>
                <w:rFonts w:ascii="Times New Roman" w:hAnsi="Times New Roman" w:cs="Times New Roman"/>
                <w:sz w:val="28"/>
                <w:szCs w:val="28"/>
              </w:rPr>
              <w:t xml:space="preserve"> таблицы 1.5</w:t>
            </w:r>
          </w:p>
        </w:tc>
      </w:tr>
      <w:tr w:rsidR="00F13CAF" w:rsidRPr="00492B96" w14:paraId="64333C7A" w14:textId="77777777" w:rsidTr="00804F85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D26D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8461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return &lt;литерал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  <w:tr w:rsidR="00F13CAF" w:rsidRPr="00492B96" w14:paraId="09DE5703" w14:textId="77777777" w:rsidTr="00804F85">
        <w:trPr>
          <w:cantSplit/>
          <w:jc w:val="center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F9DA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D864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repeat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(&lt;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&gt;)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{…}</w:t>
            </w:r>
          </w:p>
        </w:tc>
      </w:tr>
    </w:tbl>
    <w:p w14:paraId="1F3D1725" w14:textId="2D55D8DB" w:rsidR="004C6BBE" w:rsidRDefault="004C6BBE" w:rsidP="008231C6">
      <w:pPr>
        <w:rPr>
          <w:rFonts w:ascii="Times New Roman" w:hAnsi="Times New Roman" w:cs="Times New Roman"/>
          <w:sz w:val="28"/>
          <w:szCs w:val="28"/>
        </w:rPr>
      </w:pPr>
      <w:bookmarkStart w:id="41" w:name="_Toc90849314"/>
    </w:p>
    <w:p w14:paraId="516D2379" w14:textId="794ED98C" w:rsidR="004C6BBE" w:rsidRPr="008231C6" w:rsidRDefault="004C6BBE" w:rsidP="00823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Представленный синтаксис строго задаёт допустимую грамматику языка.</w:t>
      </w:r>
    </w:p>
    <w:p w14:paraId="31BCCA09" w14:textId="02C573D9" w:rsidR="00F13CAF" w:rsidRDefault="00F13CAF" w:rsidP="00F13CAF">
      <w:pPr>
        <w:pStyle w:val="2"/>
        <w:spacing w:before="360"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1.12 Операции языка</w:t>
      </w:r>
      <w:bookmarkEnd w:id="41"/>
    </w:p>
    <w:p w14:paraId="601BA6B3" w14:textId="77777777" w:rsidR="008231C6" w:rsidRPr="008231C6" w:rsidRDefault="008231C6" w:rsidP="008231C6">
      <w:r w:rsidRPr="00492B96">
        <w:rPr>
          <w:rFonts w:ascii="Times New Roman" w:eastAsia="Calibri" w:hAnsi="Times New Roman" w:cs="Times New Roman"/>
          <w:sz w:val="28"/>
          <w:szCs w:val="28"/>
        </w:rPr>
        <w:t>Операции сравнения</w:t>
      </w:r>
      <w:r w:rsidRPr="00492B96">
        <w:rPr>
          <w:rFonts w:ascii="Times New Roman" w:hAnsi="Times New Roman" w:cs="Times New Roman"/>
          <w:sz w:val="28"/>
          <w:szCs w:val="28"/>
        </w:rPr>
        <w:t>, используются в условной конструкции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, которые можно использовать 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eastAsia="Calibri" w:hAnsi="Times New Roman" w:cs="Times New Roman"/>
          <w:sz w:val="28"/>
          <w:szCs w:val="28"/>
        </w:rPr>
        <w:t>-2023</w:t>
      </w:r>
      <w:r w:rsidRPr="00492B96">
        <w:rPr>
          <w:rFonts w:ascii="Times New Roman" w:eastAsia="Calibri" w:hAnsi="Times New Roman" w:cs="Times New Roman"/>
          <w:sz w:val="28"/>
          <w:szCs w:val="28"/>
        </w:rPr>
        <w:t>, представлены в таблице 1.6.</w:t>
      </w:r>
    </w:p>
    <w:p w14:paraId="52685014" w14:textId="77777777" w:rsidR="008315D9" w:rsidRPr="008315D9" w:rsidRDefault="008315D9" w:rsidP="008231C6">
      <w:pPr>
        <w:pStyle w:val="af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5271"/>
        <w:gridCol w:w="4408"/>
      </w:tblGrid>
      <w:tr w:rsidR="008231C6" w:rsidRPr="00492B96" w14:paraId="2885CD5D" w14:textId="77777777" w:rsidTr="008231C6">
        <w:trPr>
          <w:cantSplit/>
        </w:trPr>
        <w:tc>
          <w:tcPr>
            <w:tcW w:w="9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2AE4F" w14:textId="77777777" w:rsidR="008231C6" w:rsidRPr="00492B96" w:rsidRDefault="008231C6" w:rsidP="008231C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2" w:name="_Toc90849315"/>
            <w:r w:rsidRPr="00492B9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Таблица 1.6 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92B96">
              <w:rPr>
                <w:rFonts w:ascii="Times New Roman" w:eastAsia="Calibri" w:hAnsi="Times New Roman" w:cs="Times New Roman"/>
                <w:sz w:val="28"/>
                <w:szCs w:val="28"/>
              </w:rPr>
              <w:t>Операции языка</w:t>
            </w:r>
          </w:p>
        </w:tc>
      </w:tr>
      <w:tr w:rsidR="008231C6" w:rsidRPr="00492B96" w14:paraId="647B482A" w14:textId="77777777" w:rsidTr="008231C6">
        <w:trPr>
          <w:cantSplit/>
        </w:trPr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3942" w14:textId="77777777" w:rsidR="008231C6" w:rsidRPr="00492B96" w:rsidRDefault="008231C6" w:rsidP="008231C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575F6" w14:textId="77777777" w:rsidR="008231C6" w:rsidRPr="00492B96" w:rsidRDefault="008231C6" w:rsidP="008231C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8231C6" w:rsidRPr="00492B96" w14:paraId="584EE010" w14:textId="77777777" w:rsidTr="008231C6"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5F61" w14:textId="77777777" w:rsidR="008231C6" w:rsidRPr="00492B96" w:rsidRDefault="008231C6" w:rsidP="008231C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Операции сравнения языка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3EA32" w14:textId="77777777" w:rsidR="008231C6" w:rsidRPr="00492B96" w:rsidRDefault="008231C6" w:rsidP="008231C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&lt;= — бинарное меньше либо равно</w:t>
            </w:r>
          </w:p>
          <w:p w14:paraId="1EAC77D4" w14:textId="77777777" w:rsidR="008231C6" w:rsidRPr="00492B96" w:rsidRDefault="008231C6" w:rsidP="008231C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== — бинарное равно</w:t>
            </w:r>
          </w:p>
          <w:p w14:paraId="597DB6A3" w14:textId="77777777" w:rsidR="008231C6" w:rsidRDefault="008231C6" w:rsidP="008231C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F3A2F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не равно</w:t>
            </w:r>
          </w:p>
          <w:p w14:paraId="46D47503" w14:textId="77777777" w:rsidR="008231C6" w:rsidRPr="00492B96" w:rsidRDefault="008231C6" w:rsidP="008231C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&gt; — бинарное больше</w:t>
            </w:r>
          </w:p>
          <w:p w14:paraId="5F99E036" w14:textId="77777777" w:rsidR="008231C6" w:rsidRPr="00492B96" w:rsidRDefault="008231C6" w:rsidP="008231C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 —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бинарное меньше</w:t>
            </w:r>
          </w:p>
          <w:p w14:paraId="2D3B5594" w14:textId="77777777" w:rsidR="008231C6" w:rsidRPr="00492B96" w:rsidRDefault="008231C6" w:rsidP="008231C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больше либо равно</w:t>
            </w:r>
          </w:p>
        </w:tc>
      </w:tr>
      <w:tr w:rsidR="008231C6" w:rsidRPr="00492B96" w14:paraId="6D96AA2C" w14:textId="77777777" w:rsidTr="008231C6"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A2B9" w14:textId="77777777" w:rsidR="008231C6" w:rsidRPr="00492B96" w:rsidRDefault="008231C6" w:rsidP="008231C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609" w14:textId="77777777" w:rsidR="008231C6" w:rsidRPr="00492B96" w:rsidRDefault="008231C6" w:rsidP="008231C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+ — бинарный плюс</w:t>
            </w:r>
          </w:p>
          <w:p w14:paraId="39362783" w14:textId="77777777" w:rsidR="008231C6" w:rsidRPr="00492B96" w:rsidRDefault="008231C6" w:rsidP="008231C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- — бинарный минус</w:t>
            </w:r>
          </w:p>
        </w:tc>
      </w:tr>
    </w:tbl>
    <w:p w14:paraId="331ECA0A" w14:textId="506D8066" w:rsidR="008315D9" w:rsidRPr="008315D9" w:rsidRDefault="008315D9" w:rsidP="008315D9">
      <w:pPr>
        <w:pStyle w:val="2"/>
        <w:spacing w:before="360" w:after="360" w:line="20" w:lineRule="atLeast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8315D9">
        <w:rPr>
          <w:rFonts w:ascii="Times New Roman" w:hAnsi="Times New Roman" w:cs="Times New Roman"/>
          <w:bCs/>
          <w:color w:val="auto"/>
          <w:sz w:val="28"/>
          <w:szCs w:val="28"/>
        </w:rPr>
        <w:t>Таким образом, в языке BPA-2023 доступны операции сравнения и</w:t>
      </w:r>
      <w:r w:rsidR="005B59A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арифметический операций применимые к целочисленным данным.</w:t>
      </w:r>
    </w:p>
    <w:p w14:paraId="217A9712" w14:textId="06D4F745" w:rsidR="00F13CAF" w:rsidRPr="00492B96" w:rsidRDefault="00F13CAF" w:rsidP="00F13CAF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1.13 Выражения и их вычисление</w:t>
      </w:r>
      <w:bookmarkEnd w:id="42"/>
    </w:p>
    <w:p w14:paraId="770252B2" w14:textId="71DAFB5B" w:rsidR="00F13CAF" w:rsidRPr="00492B96" w:rsidRDefault="00F13CAF" w:rsidP="00F13CA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>В языке присутствуют выражения сравнения, использующиеся в условной конструкции, и арифметические операции.</w:t>
      </w:r>
      <w:r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выражении должны участвовать операторы и операнды </w:t>
      </w:r>
      <w:r w:rsidR="008D0D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совместимых</w:t>
      </w:r>
      <w:r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тип</w:t>
      </w:r>
      <w:r w:rsidR="008D0D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</w:t>
      </w:r>
      <w:r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8D0D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Все операторы имею одинаковый приоритет.</w:t>
      </w:r>
      <w:r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допускается запись двух подряд арифметических операций.</w:t>
      </w:r>
      <w:r w:rsidRPr="00492B96">
        <w:rPr>
          <w:rFonts w:ascii="Times New Roman" w:hAnsi="Times New Roman" w:cs="Times New Roman"/>
          <w:sz w:val="28"/>
          <w:szCs w:val="28"/>
        </w:rPr>
        <w:t xml:space="preserve"> </w:t>
      </w:r>
      <w:r w:rsidR="008D0D68">
        <w:rPr>
          <w:rFonts w:ascii="Times New Roman" w:hAnsi="Times New Roman" w:cs="Times New Roman"/>
          <w:sz w:val="28"/>
          <w:szCs w:val="28"/>
        </w:rPr>
        <w:t>При записи выражений допускается вызов функций,</w:t>
      </w:r>
      <w:r w:rsidR="0022436C">
        <w:rPr>
          <w:rFonts w:ascii="Times New Roman" w:hAnsi="Times New Roman" w:cs="Times New Roman"/>
          <w:sz w:val="28"/>
          <w:szCs w:val="28"/>
        </w:rPr>
        <w:t xml:space="preserve"> причём как функций из стандартной библиотеки языка, так и </w:t>
      </w:r>
      <w:proofErr w:type="gramStart"/>
      <w:r w:rsidR="0022436C"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 w:rsidR="0022436C">
        <w:rPr>
          <w:rFonts w:ascii="Times New Roman" w:hAnsi="Times New Roman" w:cs="Times New Roman"/>
          <w:sz w:val="28"/>
          <w:szCs w:val="28"/>
        </w:rPr>
        <w:t xml:space="preserve"> определяемых пользователем.</w:t>
      </w:r>
    </w:p>
    <w:p w14:paraId="2F2B699B" w14:textId="77777777" w:rsidR="00F13CAF" w:rsidRPr="00492B96" w:rsidRDefault="00F13CAF" w:rsidP="00F13CAF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90849316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1.14 Конструкции языка</w:t>
      </w:r>
      <w:bookmarkEnd w:id="43"/>
    </w:p>
    <w:p w14:paraId="2F7F2B5D" w14:textId="6FEF5259" w:rsidR="00F13CAF" w:rsidRDefault="0022436C" w:rsidP="00F13CAF">
      <w:pPr>
        <w:pStyle w:val="af1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Pr="0022436C">
        <w:rPr>
          <w:rFonts w:ascii="Times New Roman" w:hAnsi="Times New Roman" w:cs="Times New Roman"/>
          <w:sz w:val="28"/>
          <w:szCs w:val="28"/>
        </w:rPr>
        <w:t xml:space="preserve">-2023 </w:t>
      </w:r>
      <w:r>
        <w:rPr>
          <w:rFonts w:ascii="Times New Roman" w:hAnsi="Times New Roman" w:cs="Times New Roman"/>
          <w:sz w:val="28"/>
          <w:szCs w:val="28"/>
        </w:rPr>
        <w:t xml:space="preserve">имеет несколько основных конструкций, правила оформления которых задают однозначную интерпретацию конечного результата, а также непосредственно влияют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семантические проверки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осуществляемые в языке. </w:t>
      </w:r>
      <w:r w:rsidR="00F13CAF" w:rsidRPr="00492B96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программирования </w:t>
      </w:r>
      <w:r w:rsidR="00F13CAF">
        <w:rPr>
          <w:rFonts w:ascii="Times New Roman" w:eastAsia="Calibri" w:hAnsi="Times New Roman" w:cs="Times New Roman"/>
          <w:sz w:val="28"/>
          <w:szCs w:val="28"/>
          <w:lang w:val="en-US"/>
        </w:rPr>
        <w:t>BPA</w:t>
      </w:r>
      <w:r w:rsidR="00F13CAF" w:rsidRPr="00812018">
        <w:rPr>
          <w:rFonts w:ascii="Times New Roman" w:eastAsia="Calibri" w:hAnsi="Times New Roman" w:cs="Times New Roman"/>
          <w:sz w:val="28"/>
          <w:szCs w:val="28"/>
        </w:rPr>
        <w:t>-2023</w:t>
      </w:r>
      <w:r w:rsidR="00F13CAF" w:rsidRPr="00492B96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="00F13CAF" w:rsidRPr="00492B9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B37196A" w14:textId="77777777" w:rsidR="0022436C" w:rsidRPr="00492B96" w:rsidRDefault="0022436C" w:rsidP="00F13CAF">
      <w:pPr>
        <w:pStyle w:val="af1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AF5046" w14:textId="3FECFA91" w:rsidR="00F13CAF" w:rsidRPr="00492B96" w:rsidRDefault="00F13CAF" w:rsidP="00F13CAF">
      <w:pPr>
        <w:spacing w:before="240"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EA11DB">
        <w:rPr>
          <w:rFonts w:ascii="Times New Roman" w:eastAsia="Calibri" w:hAnsi="Times New Roman" w:cs="Times New Roman"/>
          <w:sz w:val="28"/>
          <w:szCs w:val="28"/>
        </w:rPr>
        <w:t xml:space="preserve">7 </w:t>
      </w:r>
      <w:r w:rsidRPr="00492B96">
        <w:rPr>
          <w:rFonts w:ascii="Times New Roman" w:hAnsi="Times New Roman" w:cs="Times New Roman"/>
          <w:sz w:val="28"/>
          <w:szCs w:val="28"/>
        </w:rPr>
        <w:t>—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92B96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703"/>
        <w:gridCol w:w="6216"/>
      </w:tblGrid>
      <w:tr w:rsidR="00F13CAF" w:rsidRPr="00492B96" w14:paraId="1B5574D4" w14:textId="77777777" w:rsidTr="00804F85">
        <w:trPr>
          <w:jc w:val="center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5DD4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6409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F13CAF" w:rsidRPr="00492B96" w14:paraId="7BB51576" w14:textId="77777777" w:rsidTr="00804F85">
        <w:trPr>
          <w:jc w:val="center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AE66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2F82608A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4DAC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1AB69A86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A52D4C1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06B8D44C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13CAF" w:rsidRPr="00492B96" w14:paraId="1E60C372" w14:textId="77777777" w:rsidTr="00804F85">
        <w:trPr>
          <w:jc w:val="center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565C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096D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&lt;тип данных&gt; function &lt;идентификатор&gt;</w:t>
            </w:r>
          </w:p>
          <w:p w14:paraId="21A953C5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77FF76BE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7B5BFC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&lt;программный блок&gt;</w:t>
            </w:r>
          </w:p>
          <w:p w14:paraId="7D84A5A4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return &lt;идентификатор&gt;|&lt;литерал&gt;.</w:t>
            </w:r>
          </w:p>
          <w:p w14:paraId="64D36F46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13CAF" w:rsidRPr="00492B96" w14:paraId="6469CB5D" w14:textId="77777777" w:rsidTr="00804F85">
        <w:trPr>
          <w:jc w:val="center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BF4A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</w:p>
        </w:tc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9FDF" w14:textId="77777777" w:rsidR="0022436C" w:rsidRDefault="00F13CAF" w:rsidP="00CA1B53">
            <w:pPr>
              <w:pStyle w:val="af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(&lt;литерал&gt;|&lt;идентификатор&gt;&lt;логический оператор&gt;&lt;литерал&gt;|&lt;идентификатор&gt;)</w:t>
            </w:r>
          </w:p>
          <w:p w14:paraId="5A1EBB14" w14:textId="5CB7E77D" w:rsidR="00F13CAF" w:rsidRPr="00492B96" w:rsidRDefault="00F13CAF" w:rsidP="00CA1B53">
            <w:pPr>
              <w:pStyle w:val="af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7FBCB83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&lt;программный блок&gt;</w:t>
            </w:r>
          </w:p>
          <w:p w14:paraId="41BB4FA2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1E1B24C" w14:textId="160C3953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otherwise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14:paraId="0B6B670F" w14:textId="77777777" w:rsidR="00CA1B53" w:rsidRDefault="00F13CAF" w:rsidP="00CA1B53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&lt;программный блок&gt;</w:t>
            </w:r>
          </w:p>
          <w:p w14:paraId="473F59EE" w14:textId="6DFFDA6D" w:rsidR="00F13CAF" w:rsidRPr="00492B96" w:rsidRDefault="00F13CAF" w:rsidP="00CA1B53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2436C" w:rsidRPr="00492B96" w14:paraId="31EBFAC6" w14:textId="77777777" w:rsidTr="00804F85">
        <w:trPr>
          <w:jc w:val="center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F26C" w14:textId="62B1C131" w:rsidR="0022436C" w:rsidRPr="0022436C" w:rsidRDefault="0022436C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B640" w14:textId="77777777" w:rsidR="0022436C" w:rsidRPr="00EA11DB" w:rsidRDefault="0022436C" w:rsidP="00CA1B53">
            <w:pPr>
              <w:pStyle w:val="af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repeat</w:t>
            </w:r>
            <w:r w:rsidRPr="00EA11D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(&lt;литерал&gt;|&lt;идентификатор&gt;</w:t>
            </w:r>
            <w:r w:rsidRPr="00EA11D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53F5595" w14:textId="27287F8C" w:rsidR="0022436C" w:rsidRPr="00EA11DB" w:rsidRDefault="0022436C" w:rsidP="00CA1B53">
            <w:pPr>
              <w:pStyle w:val="af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11D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7B1F84C" w14:textId="03B7518E" w:rsidR="0022436C" w:rsidRPr="0022436C" w:rsidRDefault="0022436C" w:rsidP="0022436C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&lt;программный блок&gt;</w:t>
            </w:r>
          </w:p>
          <w:p w14:paraId="1531C8AB" w14:textId="59C2F471" w:rsidR="0022436C" w:rsidRPr="0022436C" w:rsidRDefault="0022436C" w:rsidP="00CA1B53">
            <w:pPr>
              <w:pStyle w:val="af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260B1001" w14:textId="77777777" w:rsidR="004806D0" w:rsidRDefault="004806D0" w:rsidP="004806D0">
      <w:pPr>
        <w:rPr>
          <w:rFonts w:ascii="Times New Roman" w:hAnsi="Times New Roman" w:cs="Times New Roman"/>
          <w:sz w:val="28"/>
          <w:szCs w:val="28"/>
        </w:rPr>
      </w:pPr>
      <w:bookmarkStart w:id="44" w:name="_Toc90849317"/>
      <w:bookmarkStart w:id="45" w:name="_Toc532814728"/>
      <w:bookmarkStart w:id="46" w:name="_Toc527930848"/>
    </w:p>
    <w:p w14:paraId="0C0CC355" w14:textId="062073E7" w:rsidR="004806D0" w:rsidRPr="004806D0" w:rsidRDefault="004806D0" w:rsidP="00480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использовании конструкций сепараторы игнорируются.</w:t>
      </w:r>
    </w:p>
    <w:p w14:paraId="49AB88B3" w14:textId="33F20167" w:rsidR="00F13CAF" w:rsidRPr="00492B96" w:rsidRDefault="00F13CAF" w:rsidP="00F13CAF">
      <w:pPr>
        <w:pStyle w:val="2"/>
        <w:spacing w:before="360"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1.15 Область видимости идентификаторов</w:t>
      </w:r>
      <w:bookmarkEnd w:id="44"/>
    </w:p>
    <w:p w14:paraId="54A813AB" w14:textId="66D1A395" w:rsidR="00F13CAF" w:rsidRPr="00492B96" w:rsidRDefault="00F13CAF" w:rsidP="00F13CAF">
      <w:pPr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Область видимости реализована по принципу «сверху вниз». В </w:t>
      </w:r>
      <w:r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hAnsi="Times New Roman" w:cs="Times New Roman"/>
          <w:sz w:val="28"/>
          <w:szCs w:val="28"/>
        </w:rPr>
        <w:t>-2023</w:t>
      </w:r>
      <w:r w:rsidRPr="00492B96">
        <w:rPr>
          <w:rFonts w:ascii="Times New Roman" w:hAnsi="Times New Roman" w:cs="Times New Roman"/>
          <w:sz w:val="28"/>
          <w:szCs w:val="28"/>
        </w:rPr>
        <w:t xml:space="preserve"> требуется объявление переменной перед её использованием. Имеется возможность объявления одинаковых переменных в разных функциях. Каждая переменная получает префикс – название функции, в которой она объявлена.</w:t>
      </w:r>
    </w:p>
    <w:p w14:paraId="4F075C64" w14:textId="77777777" w:rsidR="00F13CAF" w:rsidRPr="00492B96" w:rsidRDefault="00F13CAF" w:rsidP="00F13CAF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7" w:name="_Toc90849318"/>
      <w:bookmarkEnd w:id="45"/>
      <w:bookmarkEnd w:id="46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1.16 Семантические проверки</w:t>
      </w:r>
      <w:bookmarkEnd w:id="47"/>
    </w:p>
    <w:p w14:paraId="687036ED" w14:textId="77777777" w:rsidR="00F13CAF" w:rsidRPr="00492B96" w:rsidRDefault="00F13CAF" w:rsidP="00F13CAF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eastAsia="Calibri" w:hAnsi="Times New Roman" w:cs="Times New Roman"/>
          <w:sz w:val="28"/>
          <w:szCs w:val="28"/>
        </w:rPr>
        <w:t>-2023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выполняются следующие семантические проверки:</w:t>
      </w:r>
    </w:p>
    <w:p w14:paraId="33F810B1" w14:textId="77777777" w:rsidR="00F13CAF" w:rsidRPr="00492B96" w:rsidRDefault="00F13CAF" w:rsidP="00F13CAF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>1. Наличие функции main – точки входа в программу;</w:t>
      </w:r>
    </w:p>
    <w:p w14:paraId="4EA53409" w14:textId="77777777" w:rsidR="00F13CAF" w:rsidRPr="00492B96" w:rsidRDefault="00F13CAF" w:rsidP="00F13CAF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2. Единственность точки входа; </w:t>
      </w:r>
    </w:p>
    <w:p w14:paraId="32CA2007" w14:textId="77777777" w:rsidR="00F13CAF" w:rsidRPr="00492B96" w:rsidRDefault="00F13CAF" w:rsidP="00F13CAF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>3. Переопределение идентификаторов;</w:t>
      </w:r>
    </w:p>
    <w:p w14:paraId="0F3B6F75" w14:textId="77777777" w:rsidR="00F13CAF" w:rsidRPr="00492B96" w:rsidRDefault="00F13CAF" w:rsidP="00F13CAF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>4. Использование идентификаторов без их объявления;</w:t>
      </w:r>
    </w:p>
    <w:p w14:paraId="762F96D8" w14:textId="77777777" w:rsidR="00F13CAF" w:rsidRPr="00492B96" w:rsidRDefault="00F13CAF" w:rsidP="00F13CAF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>5. Проверка соответствия типа функции и возвращаемого параметра;</w:t>
      </w:r>
    </w:p>
    <w:p w14:paraId="1ABAD747" w14:textId="77777777" w:rsidR="00F13CAF" w:rsidRPr="00492B96" w:rsidRDefault="00F13CAF" w:rsidP="00F13CAF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6. Правильность передаваемых в функцию параметров: количество, типы; </w:t>
      </w:r>
    </w:p>
    <w:p w14:paraId="0CE18D8C" w14:textId="77777777" w:rsidR="00F13CAF" w:rsidRPr="00492B96" w:rsidRDefault="00F13CAF" w:rsidP="00F13CAF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7. Правильность строковых выражений; </w:t>
      </w:r>
    </w:p>
    <w:p w14:paraId="43FFE3AA" w14:textId="77777777" w:rsidR="00F13CAF" w:rsidRPr="00492B96" w:rsidRDefault="00F13CAF" w:rsidP="00F13CAF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8. Превышение размера строковых и числовых литералов; </w:t>
      </w:r>
    </w:p>
    <w:p w14:paraId="4ACDC640" w14:textId="77777777" w:rsidR="00F13CAF" w:rsidRPr="00492B96" w:rsidRDefault="00F13CAF" w:rsidP="00F13CAF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>9. Правильность составленного условия цикла/условного оператора.</w:t>
      </w:r>
    </w:p>
    <w:p w14:paraId="533B68C1" w14:textId="32EF3DE8" w:rsidR="00F13CAF" w:rsidRDefault="00F13CAF" w:rsidP="00F13CAF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>10.</w:t>
      </w:r>
      <w:r w:rsidR="008D0D68">
        <w:rPr>
          <w:rFonts w:ascii="Times New Roman" w:eastAsia="Calibri" w:hAnsi="Times New Roman" w:cs="Times New Roman"/>
          <w:sz w:val="28"/>
          <w:szCs w:val="28"/>
        </w:rPr>
        <w:t xml:space="preserve"> Совместимость </w:t>
      </w:r>
      <w:r w:rsidRPr="00492B96">
        <w:rPr>
          <w:rFonts w:ascii="Times New Roman" w:eastAsia="Calibri" w:hAnsi="Times New Roman" w:cs="Times New Roman"/>
          <w:sz w:val="28"/>
          <w:szCs w:val="28"/>
        </w:rPr>
        <w:t>операций для определённых типов</w:t>
      </w:r>
    </w:p>
    <w:p w14:paraId="1F26B9B6" w14:textId="331C3681" w:rsidR="008D0D68" w:rsidRDefault="008D0D68" w:rsidP="00F13CAF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8D0D6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Наличия значения в переменной</w:t>
      </w:r>
    </w:p>
    <w:p w14:paraId="0E031EF7" w14:textId="2F3BBDB4" w:rsidR="008D0D68" w:rsidRPr="008D0D68" w:rsidRDefault="008D0D68" w:rsidP="00F13CAF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8D0D68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Попытки изменения констант</w:t>
      </w:r>
    </w:p>
    <w:p w14:paraId="292E9659" w14:textId="77777777" w:rsidR="00F13CAF" w:rsidRPr="00492B96" w:rsidRDefault="00F13CAF" w:rsidP="00F13CAF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90849319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1.17 Распределение оперативной памяти на этапе выполнения</w:t>
      </w:r>
      <w:bookmarkEnd w:id="48"/>
    </w:p>
    <w:p w14:paraId="7B4A8CD3" w14:textId="669A8451" w:rsidR="00F13CAF" w:rsidRPr="00492B96" w:rsidRDefault="00F13CAF" w:rsidP="00F13CAF">
      <w:pPr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Транслированный код использует две области памяти. В сегмент констант заносятся все литералы</w:t>
      </w:r>
      <w:r w:rsidR="008D0D68">
        <w:rPr>
          <w:rFonts w:ascii="Times New Roman" w:hAnsi="Times New Roman" w:cs="Times New Roman"/>
          <w:sz w:val="28"/>
          <w:szCs w:val="28"/>
        </w:rPr>
        <w:t xml:space="preserve"> и константы</w:t>
      </w:r>
      <w:r w:rsidRPr="00492B96">
        <w:rPr>
          <w:rFonts w:ascii="Times New Roman" w:hAnsi="Times New Roman" w:cs="Times New Roman"/>
          <w:sz w:val="28"/>
          <w:szCs w:val="28"/>
        </w:rPr>
        <w:t>. В сегмент данных заносятся переменные и параметры функций. Локальная область видимости в исходном коде определяется за счет использования префиксов.</w:t>
      </w:r>
    </w:p>
    <w:p w14:paraId="76097934" w14:textId="77777777" w:rsidR="00F13CAF" w:rsidRPr="00492B96" w:rsidRDefault="00F13CAF" w:rsidP="00F13CAF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9" w:name="_Toc90849320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1.18 Стандартная библиотека и ее состав</w:t>
      </w:r>
      <w:bookmarkEnd w:id="49"/>
    </w:p>
    <w:p w14:paraId="38931F2E" w14:textId="5B97FE04" w:rsidR="00F13CAF" w:rsidRPr="00492B96" w:rsidRDefault="00F13CAF" w:rsidP="008D0D68">
      <w:pPr>
        <w:spacing w:before="24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hAnsi="Times New Roman" w:cs="Times New Roman"/>
          <w:sz w:val="28"/>
          <w:szCs w:val="28"/>
        </w:rPr>
        <w:t>-2023</w:t>
      </w:r>
      <w:r w:rsidRPr="00492B96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</w:t>
      </w:r>
      <w:r w:rsidR="00F1075E">
        <w:rPr>
          <w:rFonts w:ascii="Times New Roman" w:hAnsi="Times New Roman" w:cs="Times New Roman"/>
          <w:sz w:val="28"/>
          <w:szCs w:val="28"/>
        </w:rPr>
        <w:t xml:space="preserve"> Первоначально стандартная библиотека была написана на языке </w:t>
      </w:r>
      <w:r w:rsidR="00F107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075E" w:rsidRPr="00F1075E">
        <w:rPr>
          <w:rFonts w:ascii="Times New Roman" w:hAnsi="Times New Roman" w:cs="Times New Roman"/>
          <w:sz w:val="28"/>
          <w:szCs w:val="28"/>
        </w:rPr>
        <w:t xml:space="preserve">. </w:t>
      </w:r>
      <w:r w:rsidR="00F1075E">
        <w:rPr>
          <w:rFonts w:ascii="Times New Roman" w:hAnsi="Times New Roman" w:cs="Times New Roman"/>
          <w:sz w:val="28"/>
          <w:szCs w:val="28"/>
        </w:rPr>
        <w:t xml:space="preserve">Далее она была собрана в статическую библиотеку с расширением </w:t>
      </w:r>
      <w:r w:rsidR="00F1075E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F1075E" w:rsidRPr="00F1075E">
        <w:rPr>
          <w:rFonts w:ascii="Times New Roman" w:hAnsi="Times New Roman" w:cs="Times New Roman"/>
          <w:sz w:val="28"/>
          <w:szCs w:val="28"/>
        </w:rPr>
        <w:t xml:space="preserve">. </w:t>
      </w:r>
      <w:r w:rsidR="00F1075E">
        <w:rPr>
          <w:rFonts w:ascii="Times New Roman" w:hAnsi="Times New Roman" w:cs="Times New Roman"/>
          <w:sz w:val="28"/>
          <w:szCs w:val="28"/>
        </w:rPr>
        <w:t xml:space="preserve">На этапе генерации кода библиотека автоматически подключается в файл с кодом на языке ассемблера используя директиву </w:t>
      </w:r>
      <w:r w:rsidR="00F1075E">
        <w:rPr>
          <w:rFonts w:ascii="Times New Roman" w:hAnsi="Times New Roman" w:cs="Times New Roman"/>
          <w:sz w:val="28"/>
          <w:szCs w:val="28"/>
          <w:lang w:val="en-US"/>
        </w:rPr>
        <w:t>includelib</w:t>
      </w:r>
      <w:r w:rsidR="00F1075E">
        <w:rPr>
          <w:rFonts w:ascii="Times New Roman" w:hAnsi="Times New Roman" w:cs="Times New Roman"/>
          <w:sz w:val="28"/>
          <w:szCs w:val="28"/>
        </w:rPr>
        <w:t xml:space="preserve"> с передачей пути к самой библиотеке в качестве параметра</w:t>
      </w:r>
      <w:r w:rsidR="004C6BBE">
        <w:rPr>
          <w:rFonts w:ascii="Times New Roman" w:hAnsi="Times New Roman" w:cs="Times New Roman"/>
          <w:sz w:val="28"/>
          <w:szCs w:val="28"/>
        </w:rPr>
        <w:t xml:space="preserve">. </w:t>
      </w:r>
      <w:r w:rsidRPr="00492B96">
        <w:rPr>
          <w:rFonts w:ascii="Times New Roman" w:hAnsi="Times New Roman" w:cs="Times New Roman"/>
          <w:sz w:val="28"/>
          <w:szCs w:val="28"/>
        </w:rPr>
        <w:t>Функции, входящие в состав библиотеки, описаны в табл. 1.8.</w:t>
      </w:r>
      <w:r w:rsidRPr="00492B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F1FF076" w14:textId="77777777" w:rsidR="00F13CAF" w:rsidRPr="00492B96" w:rsidRDefault="00F13CAF" w:rsidP="00F13CAF">
      <w:pPr>
        <w:spacing w:before="240"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Таблица 1.8 - Функции стандартной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hAnsi="Times New Roman" w:cs="Times New Roman"/>
          <w:sz w:val="28"/>
          <w:szCs w:val="28"/>
        </w:rPr>
        <w:t>-2023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8027"/>
      </w:tblGrid>
      <w:tr w:rsidR="00F13CAF" w:rsidRPr="00492B96" w14:paraId="4648BCDD" w14:textId="77777777" w:rsidTr="00804F85">
        <w:trPr>
          <w:trHeight w:val="422"/>
        </w:trPr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ED62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8EA8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3CAF" w:rsidRPr="00492B96" w14:paraId="0CCA1E79" w14:textId="77777777" w:rsidTr="00804F85"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519C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1BA04" w14:textId="77777777" w:rsidR="00F13CAF" w:rsidRPr="00492B96" w:rsidRDefault="00F13CAF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типа, принимает два строковых параметра. Сравнивает строки и возвращает 1, если равны, 0, если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, 2, если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больше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1075E" w:rsidRPr="00F1075E" w14:paraId="44ADDAE0" w14:textId="77777777" w:rsidTr="00804F85"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0DE7" w14:textId="6B00A720" w:rsidR="00F1075E" w:rsidRPr="00F1075E" w:rsidRDefault="00F1075E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a, number b)</w:t>
            </w:r>
          </w:p>
        </w:tc>
        <w:tc>
          <w:tcPr>
            <w:tcW w:w="3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2CDD" w14:textId="706E947F" w:rsidR="00F1075E" w:rsidRPr="00F1075E" w:rsidRDefault="00F1075E" w:rsidP="00804F85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принимает 2 целых числа и возвращает целочисленный результат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107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степени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14:paraId="40FFB48A" w14:textId="77777777" w:rsidR="00F13CAF" w:rsidRPr="00492B96" w:rsidRDefault="00F13CAF" w:rsidP="00F13CAF">
      <w:pPr>
        <w:pStyle w:val="2"/>
        <w:spacing w:before="360" w:after="360" w:line="20" w:lineRule="atLeas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0" w:name="_Toc90849321"/>
      <w:r w:rsidRPr="00B6731D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Стандартная библиотека подключается автоматически на этапе генерации</w:t>
      </w:r>
      <w:r w:rsidRPr="00B673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кода.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b/>
          <w:color w:val="auto"/>
          <w:sz w:val="28"/>
          <w:szCs w:val="28"/>
        </w:rPr>
        <w:br/>
        <w:t xml:space="preserve">        </w:t>
      </w:r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1.19 Ввод и вывод данных</w:t>
      </w:r>
      <w:bookmarkEnd w:id="50"/>
    </w:p>
    <w:p w14:paraId="2CBDEEE5" w14:textId="77777777" w:rsidR="00F13CAF" w:rsidRPr="00492B96" w:rsidRDefault="00F13CAF" w:rsidP="00F13CAF">
      <w:pPr>
        <w:pStyle w:val="af1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Ввод данных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hAnsi="Times New Roman" w:cs="Times New Roman"/>
          <w:sz w:val="28"/>
          <w:szCs w:val="28"/>
        </w:rPr>
        <w:t>-2023</w:t>
      </w:r>
      <w:r w:rsidRPr="00492B96">
        <w:rPr>
          <w:rFonts w:ascii="Times New Roman" w:hAnsi="Times New Roman" w:cs="Times New Roman"/>
          <w:sz w:val="28"/>
          <w:szCs w:val="28"/>
        </w:rPr>
        <w:t xml:space="preserve"> не поддерживается.</w:t>
      </w:r>
    </w:p>
    <w:p w14:paraId="0C539F52" w14:textId="77777777" w:rsidR="00F1075E" w:rsidRDefault="00F13CAF" w:rsidP="00F13CAF">
      <w:pPr>
        <w:pStyle w:val="af1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Для вывода данных используется функция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write</w:t>
      </w:r>
      <w:r w:rsidRPr="00492B96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&lt;имя идентификатора&gt;|&lt;литерал&gt;). </w:t>
      </w:r>
    </w:p>
    <w:p w14:paraId="0D829C17" w14:textId="25CE5651" w:rsidR="00F13CAF" w:rsidRPr="00492B96" w:rsidRDefault="00F13CAF" w:rsidP="00F13CAF">
      <w:pPr>
        <w:pStyle w:val="af1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>Пример</w:t>
      </w:r>
      <w:r w:rsidR="00F1075E">
        <w:rPr>
          <w:rFonts w:ascii="Times New Roman" w:eastAsia="Calibri" w:hAnsi="Times New Roman" w:cs="Times New Roman"/>
          <w:sz w:val="28"/>
          <w:szCs w:val="28"/>
        </w:rPr>
        <w:t>ы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write</w:t>
      </w:r>
      <w:r w:rsidRPr="00492B96">
        <w:rPr>
          <w:rFonts w:ascii="Times New Roman" w:eastAsia="Calibri" w:hAnsi="Times New Roman" w:cs="Times New Roman"/>
          <w:sz w:val="28"/>
          <w:szCs w:val="28"/>
        </w:rPr>
        <w:t>(</w:t>
      </w:r>
      <w:r w:rsidRPr="00492B96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492B96">
        <w:rPr>
          <w:rFonts w:ascii="Times New Roman" w:eastAsia="Calibri" w:hAnsi="Times New Roman" w:cs="Times New Roman"/>
          <w:sz w:val="28"/>
          <w:szCs w:val="28"/>
        </w:rPr>
        <w:t>)</w:t>
      </w:r>
      <w:r w:rsidR="00F1075E" w:rsidRPr="00F1075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gramStart"/>
      <w:r w:rsidR="00F1075E">
        <w:rPr>
          <w:rFonts w:ascii="Times New Roman" w:eastAsia="Calibri" w:hAnsi="Times New Roman" w:cs="Times New Roman"/>
          <w:sz w:val="28"/>
          <w:szCs w:val="28"/>
          <w:lang w:val="en-US"/>
        </w:rPr>
        <w:t>write</w:t>
      </w:r>
      <w:r w:rsidR="00F1075E" w:rsidRPr="00F1075E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F1075E" w:rsidRPr="00F1075E">
        <w:rPr>
          <w:rFonts w:ascii="Times New Roman" w:eastAsia="Calibri" w:hAnsi="Times New Roman" w:cs="Times New Roman"/>
          <w:sz w:val="28"/>
          <w:szCs w:val="28"/>
        </w:rPr>
        <w:t>2)</w:t>
      </w:r>
      <w:r w:rsidRPr="00492B96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6AACA1D" w14:textId="70CAC757" w:rsidR="00F13CAF" w:rsidRPr="00F1075E" w:rsidRDefault="00F1075E" w:rsidP="00F13CAF">
      <w:pPr>
        <w:pStyle w:val="af1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Команда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write</w:t>
      </w:r>
      <w:r w:rsidRPr="00F107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реализуется через заранее написанные библиотечные функции. В зависимости от типа принимаемого параметра будет вызвана определенная функция.</w:t>
      </w:r>
    </w:p>
    <w:p w14:paraId="4118975F" w14:textId="77777777" w:rsidR="00F13CAF" w:rsidRPr="00492B96" w:rsidRDefault="00F13CAF" w:rsidP="00F13CAF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90849322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1.20 Точка входа</w:t>
      </w:r>
      <w:bookmarkEnd w:id="51"/>
    </w:p>
    <w:p w14:paraId="6773F35F" w14:textId="01FBE99B" w:rsidR="00F13CAF" w:rsidRDefault="00F13CAF" w:rsidP="00F13CAF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Функция точки входа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Pr="00812018">
        <w:rPr>
          <w:rFonts w:ascii="Times New Roman" w:hAnsi="Times New Roman" w:cs="Times New Roman"/>
          <w:sz w:val="28"/>
          <w:szCs w:val="28"/>
        </w:rPr>
        <w:t>-2023</w:t>
      </w:r>
      <w:r w:rsidRPr="00492B96">
        <w:rPr>
          <w:rFonts w:ascii="Times New Roman" w:hAnsi="Times New Roman" w:cs="Times New Roman"/>
          <w:sz w:val="28"/>
          <w:szCs w:val="28"/>
        </w:rPr>
        <w:t xml:space="preserve"> </w:t>
      </w:r>
      <w:r w:rsidRPr="00492B96">
        <w:rPr>
          <w:rFonts w:ascii="Times New Roman" w:eastAsia="Calibri" w:hAnsi="Times New Roman" w:cs="Times New Roman"/>
          <w:sz w:val="28"/>
          <w:szCs w:val="28"/>
        </w:rPr>
        <w:t>представлена в таблице 1.9.</w:t>
      </w:r>
    </w:p>
    <w:p w14:paraId="383D824D" w14:textId="4C93D240" w:rsidR="005B59A9" w:rsidRDefault="005B59A9" w:rsidP="005B59A9">
      <w:pPr>
        <w:spacing w:before="240"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492B96"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92B96">
        <w:rPr>
          <w:rFonts w:ascii="Times New Roman" w:hAnsi="Times New Roman" w:cs="Times New Roman"/>
          <w:sz w:val="28"/>
          <w:szCs w:val="28"/>
        </w:rPr>
        <w:t>—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af2"/>
        <w:tblpPr w:leftFromText="180" w:rightFromText="180" w:vertAnchor="text" w:horzAnchor="margin" w:tblpY="100"/>
        <w:tblW w:w="10060" w:type="dxa"/>
        <w:tblLook w:val="04A0" w:firstRow="1" w:lastRow="0" w:firstColumn="1" w:lastColumn="0" w:noHBand="0" w:noVBand="1"/>
      </w:tblPr>
      <w:tblGrid>
        <w:gridCol w:w="3823"/>
        <w:gridCol w:w="6237"/>
      </w:tblGrid>
      <w:tr w:rsidR="005B59A9" w:rsidRPr="00492B96" w14:paraId="68661E22" w14:textId="77777777" w:rsidTr="005B59A9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6B4CC" w14:textId="77777777" w:rsidR="005B59A9" w:rsidRPr="00492B96" w:rsidRDefault="005B59A9" w:rsidP="005B59A9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D9B0" w14:textId="77777777" w:rsidR="005B59A9" w:rsidRPr="00492B96" w:rsidRDefault="005B59A9" w:rsidP="005B59A9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B59A9" w:rsidRPr="00492B96" w14:paraId="46EC45F8" w14:textId="77777777" w:rsidTr="005B59A9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FF74" w14:textId="77777777" w:rsidR="005B59A9" w:rsidRPr="00492B96" w:rsidRDefault="005B59A9" w:rsidP="005B59A9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5EBADDB4" w14:textId="77777777" w:rsidR="005B59A9" w:rsidRPr="00492B96" w:rsidRDefault="005B59A9" w:rsidP="005B59A9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370E" w14:textId="77777777" w:rsidR="005B59A9" w:rsidRPr="00492B96" w:rsidRDefault="005B59A9" w:rsidP="005B59A9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</w:p>
          <w:p w14:paraId="1EC4E6CF" w14:textId="77777777" w:rsidR="005B59A9" w:rsidRPr="00492B96" w:rsidRDefault="005B59A9" w:rsidP="005B59A9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2D75B0F" w14:textId="77777777" w:rsidR="005B59A9" w:rsidRPr="00492B96" w:rsidRDefault="005B59A9" w:rsidP="005B59A9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1ACD0958" w14:textId="77777777" w:rsidR="005B59A9" w:rsidRPr="00492B96" w:rsidRDefault="005B59A9" w:rsidP="005B59A9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7D20A9F" w14:textId="77777777" w:rsidR="005B59A9" w:rsidRDefault="005B59A9" w:rsidP="005B59A9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7442BC" w14:textId="5DF5BFF5" w:rsidR="005B59A9" w:rsidRPr="005B59A9" w:rsidRDefault="005B59A9" w:rsidP="005B59A9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Точка входа обозначается ключевым словом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Pr="005B59A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FC4932B" w14:textId="0179C149" w:rsidR="005B59A9" w:rsidRPr="005B59A9" w:rsidRDefault="00F13CAF" w:rsidP="005B59A9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90849323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1.21 Препроцессор</w:t>
      </w:r>
      <w:bookmarkEnd w:id="52"/>
    </w:p>
    <w:p w14:paraId="4B6AD52C" w14:textId="77777777" w:rsidR="00F13CAF" w:rsidRPr="00492B96" w:rsidRDefault="00F13CAF" w:rsidP="00F13CAF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BPA</w:t>
      </w:r>
      <w:r w:rsidRPr="00812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-2023</w:t>
      </w:r>
      <w:r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препроцессор отсутствует</w:t>
      </w:r>
      <w:r w:rsidRPr="00492B9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80DA51" w14:textId="77777777" w:rsidR="00F13CAF" w:rsidRPr="00492B96" w:rsidRDefault="00F13CAF" w:rsidP="00F13CAF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3" w:name="_Toc90849324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1.22 Соглашение о вызовах</w:t>
      </w:r>
      <w:bookmarkEnd w:id="53"/>
    </w:p>
    <w:p w14:paraId="56442D64" w14:textId="77777777" w:rsidR="00F13CAF" w:rsidRPr="00492B96" w:rsidRDefault="00F13CAF" w:rsidP="00F13CAF">
      <w:pPr>
        <w:pStyle w:val="af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14:paraId="108E389D" w14:textId="77777777" w:rsidR="00F13CAF" w:rsidRPr="00492B96" w:rsidRDefault="00F13CAF" w:rsidP="00F13CAF">
      <w:pPr>
        <w:pStyle w:val="af1"/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3B1E8600" w14:textId="77777777" w:rsidR="00F13CAF" w:rsidRPr="00492B96" w:rsidRDefault="00F13CAF" w:rsidP="00F13CAF">
      <w:pPr>
        <w:pStyle w:val="af1"/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1D0772DD" w14:textId="77777777" w:rsidR="00F13CAF" w:rsidRPr="00492B96" w:rsidRDefault="00F13CAF" w:rsidP="00F13CAF">
      <w:pPr>
        <w:pStyle w:val="af1"/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41CE38FD" w14:textId="77777777" w:rsidR="00F13CAF" w:rsidRPr="00492B96" w:rsidRDefault="00F13CAF" w:rsidP="00F13CAF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4" w:name="_Toc90849325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1.23 Объектный код</w:t>
      </w:r>
      <w:bookmarkEnd w:id="54"/>
    </w:p>
    <w:p w14:paraId="1F6D1E4D" w14:textId="42E9D3EF" w:rsidR="00F13CAF" w:rsidRPr="00F1075E" w:rsidRDefault="00F1075E" w:rsidP="00F13CAF">
      <w:pPr>
        <w:pStyle w:val="af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13CAF"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="00F13CAF" w:rsidRPr="00812018">
        <w:rPr>
          <w:rFonts w:ascii="Times New Roman" w:hAnsi="Times New Roman" w:cs="Times New Roman"/>
          <w:sz w:val="28"/>
          <w:szCs w:val="28"/>
        </w:rPr>
        <w:t>-2023</w:t>
      </w:r>
      <w:r w:rsidR="00F13CAF" w:rsidRPr="00492B96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Pr="00F10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="00F13CAF" w:rsidRPr="00492B96">
        <w:rPr>
          <w:rFonts w:ascii="Times New Roman" w:hAnsi="Times New Roman" w:cs="Times New Roman"/>
          <w:sz w:val="28"/>
          <w:szCs w:val="28"/>
        </w:rPr>
        <w:t>.</w:t>
      </w:r>
    </w:p>
    <w:p w14:paraId="38302207" w14:textId="77777777" w:rsidR="00F13CAF" w:rsidRPr="00492B96" w:rsidRDefault="00F13CAF" w:rsidP="00F13CAF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90849326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1.24 Классификация сообщений транслятора</w:t>
      </w:r>
      <w:bookmarkEnd w:id="55"/>
    </w:p>
    <w:p w14:paraId="4479383B" w14:textId="77777777" w:rsidR="005B59A9" w:rsidRDefault="00F13CAF" w:rsidP="00F13CAF">
      <w:pPr>
        <w:widowControl w:val="0"/>
        <w:tabs>
          <w:tab w:val="left" w:pos="0"/>
        </w:tabs>
        <w:spacing w:after="0" w:line="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</w:t>
      </w:r>
      <w:r w:rsidR="00F107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ошибка также содержит информацию о том, на каком этапе она была вызвана</w:t>
      </w:r>
      <w:r w:rsidR="00F1075E" w:rsidRPr="00F107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F107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именно этот параметр характеризует разбиение диапазонов кодов ошибок. </w:t>
      </w:r>
    </w:p>
    <w:p w14:paraId="31D80A38" w14:textId="77777777" w:rsidR="005B59A9" w:rsidRDefault="005B59A9" w:rsidP="00F13CAF">
      <w:pPr>
        <w:widowControl w:val="0"/>
        <w:tabs>
          <w:tab w:val="left" w:pos="0"/>
        </w:tabs>
        <w:spacing w:after="0" w:line="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52672B" w14:textId="77777777" w:rsidR="005B59A9" w:rsidRDefault="005B59A9" w:rsidP="00F13CAF">
      <w:pPr>
        <w:widowControl w:val="0"/>
        <w:tabs>
          <w:tab w:val="left" w:pos="0"/>
        </w:tabs>
        <w:spacing w:after="0" w:line="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9626E8" w14:textId="480CC79B" w:rsidR="00F13CAF" w:rsidRPr="00492B96" w:rsidRDefault="00F13CAF" w:rsidP="00F13CAF">
      <w:pPr>
        <w:widowControl w:val="0"/>
        <w:tabs>
          <w:tab w:val="left" w:pos="0"/>
        </w:tabs>
        <w:spacing w:after="0" w:line="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 транслятора приведены в таблице 1.10, а также в приложении Б.</w:t>
      </w:r>
    </w:p>
    <w:p w14:paraId="005F6D40" w14:textId="77777777" w:rsidR="00F13CAF" w:rsidRPr="00492B96" w:rsidRDefault="00F13CAF" w:rsidP="00F13CAF">
      <w:pPr>
        <w:pStyle w:val="ac"/>
        <w:spacing w:line="20" w:lineRule="atLeast"/>
        <w:jc w:val="both"/>
        <w:rPr>
          <w:rFonts w:cs="Times New Roman"/>
          <w:szCs w:val="28"/>
        </w:rPr>
      </w:pPr>
      <w:r w:rsidRPr="00492B96">
        <w:rPr>
          <w:rFonts w:cs="Times New Roman"/>
          <w:szCs w:val="28"/>
        </w:rPr>
        <w:t>Таблица 1.10 Классификация ошибок(диапазон)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17"/>
        <w:gridCol w:w="4728"/>
      </w:tblGrid>
      <w:tr w:rsidR="00F13CAF" w:rsidRPr="00492B96" w14:paraId="278851A3" w14:textId="77777777" w:rsidTr="00804F85"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D0FE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8893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F13CAF" w:rsidRPr="00492B96" w14:paraId="4C8C3085" w14:textId="77777777" w:rsidTr="00F1075E"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B092B6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[Системная]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F92850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при критической ошибке. Диапазон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0-99</w:t>
            </w:r>
          </w:p>
        </w:tc>
      </w:tr>
      <w:tr w:rsidR="00F13CAF" w:rsidRPr="00492B96" w14:paraId="11EEA09A" w14:textId="77777777" w:rsidTr="00804F85"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45A5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[Лексическая]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90ED" w14:textId="77777777" w:rsidR="00F13CAF" w:rsidRPr="00492B96" w:rsidRDefault="00F13CAF" w:rsidP="00804F85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лексического анализа. Диапазон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200-299</w:t>
            </w:r>
          </w:p>
        </w:tc>
      </w:tr>
      <w:tr w:rsidR="00967708" w:rsidRPr="00492B96" w14:paraId="36E63E57" w14:textId="77777777" w:rsidTr="00804F85"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6F04" w14:textId="60835F2F" w:rsidR="00967708" w:rsidRPr="00492B96" w:rsidRDefault="00967708" w:rsidP="00967708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[Синтаксическая]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ADB8" w14:textId="2AE77733" w:rsidR="00967708" w:rsidRPr="00492B96" w:rsidRDefault="00967708" w:rsidP="00967708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синтаксического анализа. Диапазон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  <w:tr w:rsidR="00967708" w:rsidRPr="00492B96" w14:paraId="797A5D31" w14:textId="77777777" w:rsidTr="00804F85"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F8E2" w14:textId="77777777" w:rsidR="00967708" w:rsidRPr="00492B96" w:rsidRDefault="00967708" w:rsidP="00967708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[Семантическая]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ADC5" w14:textId="6C7AEA02" w:rsidR="00967708" w:rsidRPr="00492B96" w:rsidRDefault="00967708" w:rsidP="00967708">
            <w:pPr>
              <w:pStyle w:val="af1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семантического анализа. Диапазон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</w:tbl>
    <w:p w14:paraId="1F91AFAD" w14:textId="77777777" w:rsidR="00F13CAF" w:rsidRPr="00492B96" w:rsidRDefault="00F13CAF" w:rsidP="00F13CAF">
      <w:pPr>
        <w:spacing w:after="160" w:line="25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B96">
        <w:rPr>
          <w:rFonts w:ascii="Times New Roman" w:hAnsi="Times New Roman" w:cs="Times New Roman"/>
          <w:b/>
          <w:sz w:val="28"/>
          <w:szCs w:val="28"/>
        </w:rPr>
        <w:br/>
        <w:t>1.25 Контрольный пример</w:t>
      </w:r>
    </w:p>
    <w:p w14:paraId="1F9D53BD" w14:textId="330D308D" w:rsidR="00001B61" w:rsidRPr="00492B96" w:rsidRDefault="00F13CAF" w:rsidP="00F13CAF">
      <w:pPr>
        <w:spacing w:after="16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2B96">
        <w:rPr>
          <w:rFonts w:ascii="Times New Roman" w:hAnsi="Times New Roman" w:cs="Times New Roman"/>
          <w:color w:val="000000"/>
          <w:sz w:val="28"/>
          <w:szCs w:val="28"/>
        </w:rPr>
        <w:t xml:space="preserve">Контрольный пример представлен в приложении А. </w:t>
      </w:r>
      <w:r w:rsidR="00001B61" w:rsidRPr="00492B96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1A24BEE" w14:textId="77777777" w:rsidR="00001B61" w:rsidRPr="00492B96" w:rsidRDefault="00001B61" w:rsidP="00492B96">
      <w:pPr>
        <w:pStyle w:val="1"/>
        <w:spacing w:line="20" w:lineRule="atLeast"/>
        <w:ind w:firstLine="708"/>
        <w:rPr>
          <w:rFonts w:cs="Times New Roman"/>
          <w:b/>
          <w:color w:val="auto"/>
          <w:szCs w:val="28"/>
        </w:rPr>
      </w:pPr>
      <w:bookmarkStart w:id="56" w:name="_Toc469951058"/>
      <w:bookmarkStart w:id="57" w:name="_Toc500358568"/>
      <w:bookmarkStart w:id="58" w:name="_Toc90849327"/>
      <w:r w:rsidRPr="00492B96">
        <w:rPr>
          <w:rFonts w:cs="Times New Roman"/>
          <w:b/>
          <w:color w:val="auto"/>
          <w:szCs w:val="28"/>
        </w:rPr>
        <w:lastRenderedPageBreak/>
        <w:t>2. Структура транслятора</w:t>
      </w:r>
      <w:bookmarkEnd w:id="56"/>
      <w:bookmarkEnd w:id="57"/>
      <w:bookmarkEnd w:id="58"/>
    </w:p>
    <w:p w14:paraId="7A47D43B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9" w:name="_Toc469951059"/>
      <w:bookmarkStart w:id="60" w:name="_Toc500358569"/>
      <w:bookmarkStart w:id="61" w:name="_Toc90849328"/>
      <w:r w:rsidRPr="00492B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59"/>
      <w:bookmarkEnd w:id="60"/>
      <w:bookmarkEnd w:id="61"/>
      <w:r w:rsidRPr="00492B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0A5D57E" w14:textId="6FEBA380" w:rsidR="00001B61" w:rsidRPr="00492B96" w:rsidRDefault="00B34DF8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B96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Задачей т</w:t>
      </w:r>
      <w:r w:rsidR="00001B61" w:rsidRPr="00492B96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ранслятор</w:t>
      </w:r>
      <w:r w:rsidRPr="00492B96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а является</w:t>
      </w:r>
      <w:r w:rsidR="00001B61"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</w:t>
      </w:r>
      <w:r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ование</w:t>
      </w:r>
      <w:r w:rsidR="00001B61"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</w:t>
      </w:r>
      <w:r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</w:t>
      </w:r>
      <w:r w:rsidR="00001B61"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написанн</w:t>
      </w:r>
      <w:r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ой</w:t>
      </w:r>
      <w:r w:rsidR="00001B61"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языке </w:t>
      </w:r>
      <w:r w:rsidR="00812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BPA</w:t>
      </w:r>
      <w:r w:rsidR="00812018" w:rsidRPr="00812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-2023</w:t>
      </w:r>
      <w:r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001B61"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67FBF514" w14:textId="47F5FEBF" w:rsidR="00264F13" w:rsidRPr="00492B96" w:rsidRDefault="00264F13" w:rsidP="002A0C4A">
      <w:pPr>
        <w:spacing w:before="280" w:after="280" w:line="20" w:lineRule="atLeas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92B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3AB03D" wp14:editId="22FF8BC4">
            <wp:extent cx="6593222" cy="2773680"/>
            <wp:effectExtent l="19050" t="19050" r="17145" b="26670"/>
            <wp:docPr id="3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913" cy="2779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C1890" w14:textId="66EE889E" w:rsidR="00001B61" w:rsidRPr="00492B96" w:rsidRDefault="00001B61" w:rsidP="00956050">
      <w:pPr>
        <w:spacing w:before="280" w:after="28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B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2.1 – Структура транслятора</w:t>
      </w:r>
    </w:p>
    <w:p w14:paraId="36474BB1" w14:textId="0CC6BBF9" w:rsidR="00001B61" w:rsidRPr="00492B96" w:rsidRDefault="008E159A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B96">
        <w:rPr>
          <w:rFonts w:ascii="Times New Roman" w:hAnsi="Times New Roman" w:cs="Times New Roman"/>
          <w:color w:val="000000" w:themeColor="text1"/>
          <w:sz w:val="28"/>
          <w:szCs w:val="28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</w:t>
      </w:r>
      <w:r w:rsidR="00001B61" w:rsidRPr="00492B96">
        <w:rPr>
          <w:rFonts w:ascii="Times New Roman" w:hAnsi="Times New Roman" w:cs="Times New Roman"/>
          <w:color w:val="000000" w:themeColor="text1"/>
          <w:sz w:val="28"/>
          <w:szCs w:val="28"/>
        </w:rPr>
        <w:t>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682F970C" w14:textId="77777777" w:rsidR="00001B61" w:rsidRPr="00492B96" w:rsidRDefault="00001B61" w:rsidP="00492B96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B96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разбора.</w:t>
      </w:r>
    </w:p>
    <w:p w14:paraId="04C287B9" w14:textId="77777777" w:rsidR="00001B61" w:rsidRPr="00492B96" w:rsidRDefault="00001B61" w:rsidP="00492B96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B96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09E9A168" w14:textId="1878BA09" w:rsidR="00001B61" w:rsidRPr="00492B96" w:rsidRDefault="00001B61" w:rsidP="002A0C4A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Генератор кода – </w:t>
      </w:r>
      <w:r w:rsidR="00CD31E3" w:rsidRPr="00492B96">
        <w:rPr>
          <w:rFonts w:ascii="Times New Roman" w:hAnsi="Times New Roman" w:cs="Times New Roman"/>
          <w:sz w:val="28"/>
          <w:szCs w:val="28"/>
        </w:rPr>
        <w:t>часть</w:t>
      </w:r>
      <w:r w:rsidRPr="00492B96">
        <w:rPr>
          <w:rFonts w:ascii="Times New Roman" w:hAnsi="Times New Roman" w:cs="Times New Roman"/>
          <w:sz w:val="28"/>
          <w:szCs w:val="28"/>
        </w:rPr>
        <w:t xml:space="preserve"> транслятора, выполняющий генерацию ассемблерного кода на основе полученных данных на предыдущих этапах трансляции. </w:t>
      </w:r>
      <w:r w:rsidRPr="00492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языке </w:t>
      </w:r>
      <w:r w:rsidR="008120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BPA</w:t>
      </w:r>
      <w:r w:rsidR="00812018" w:rsidRPr="00812018">
        <w:rPr>
          <w:rFonts w:ascii="Times New Roman" w:hAnsi="Times New Roman" w:cs="Times New Roman"/>
          <w:color w:val="000000" w:themeColor="text1"/>
          <w:sz w:val="28"/>
          <w:szCs w:val="28"/>
        </w:rPr>
        <w:t>-2023</w:t>
      </w:r>
      <w:r w:rsidRPr="00492B96"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62E1DB3C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2" w:name="_Toc469951060"/>
      <w:bookmarkStart w:id="63" w:name="_Toc500358570"/>
      <w:bookmarkStart w:id="64" w:name="_Toc90849329"/>
      <w:r w:rsidRPr="00492B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 Перечень входных параметров транслятор</w:t>
      </w:r>
      <w:bookmarkEnd w:id="62"/>
      <w:r w:rsidRPr="00492B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63"/>
      <w:bookmarkEnd w:id="64"/>
    </w:p>
    <w:p w14:paraId="0DA47F71" w14:textId="70655C54" w:rsidR="00001B61" w:rsidRDefault="00CD31E3" w:rsidP="00492B96">
      <w:pPr>
        <w:spacing w:before="120"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</w:t>
      </w:r>
      <w:r w:rsidR="00001B61" w:rsidRPr="00492B96">
        <w:rPr>
          <w:rFonts w:ascii="Times New Roman" w:hAnsi="Times New Roman" w:cs="Times New Roman"/>
          <w:sz w:val="28"/>
          <w:szCs w:val="28"/>
        </w:rPr>
        <w:t>представлен</w:t>
      </w:r>
      <w:r w:rsidRPr="00492B96">
        <w:rPr>
          <w:rFonts w:ascii="Times New Roman" w:hAnsi="Times New Roman" w:cs="Times New Roman"/>
          <w:sz w:val="28"/>
          <w:szCs w:val="28"/>
        </w:rPr>
        <w:t>н</w:t>
      </w:r>
      <w:r w:rsidR="00001B61" w:rsidRPr="00492B96">
        <w:rPr>
          <w:rFonts w:ascii="Times New Roman" w:hAnsi="Times New Roman" w:cs="Times New Roman"/>
          <w:sz w:val="28"/>
          <w:szCs w:val="28"/>
        </w:rPr>
        <w:t>ы</w:t>
      </w:r>
      <w:r w:rsidRPr="00492B96">
        <w:rPr>
          <w:rFonts w:ascii="Times New Roman" w:hAnsi="Times New Roman" w:cs="Times New Roman"/>
          <w:sz w:val="28"/>
          <w:szCs w:val="28"/>
        </w:rPr>
        <w:t>е</w:t>
      </w:r>
      <w:r w:rsidR="00001B61" w:rsidRPr="00492B96">
        <w:rPr>
          <w:rFonts w:ascii="Times New Roman" w:hAnsi="Times New Roman" w:cs="Times New Roman"/>
          <w:sz w:val="28"/>
          <w:szCs w:val="28"/>
        </w:rPr>
        <w:t xml:space="preserve"> в таблице 2.1.</w:t>
      </w:r>
    </w:p>
    <w:p w14:paraId="7B94069C" w14:textId="2E216DEE" w:rsidR="005B59A9" w:rsidRPr="00492B96" w:rsidRDefault="005B59A9" w:rsidP="005B59A9">
      <w:pPr>
        <w:pStyle w:val="ac"/>
        <w:spacing w:line="20" w:lineRule="atLeast"/>
        <w:jc w:val="both"/>
        <w:rPr>
          <w:rFonts w:cs="Times New Roman"/>
          <w:szCs w:val="28"/>
        </w:rPr>
      </w:pPr>
      <w:r w:rsidRPr="00492B96">
        <w:rPr>
          <w:rFonts w:cs="Times New Roman"/>
          <w:szCs w:val="28"/>
        </w:rPr>
        <w:t xml:space="preserve">Таблица 2.1 Входные параметры транслятора языка </w:t>
      </w:r>
      <w:r>
        <w:rPr>
          <w:rFonts w:cs="Times New Roman"/>
          <w:szCs w:val="28"/>
          <w:lang w:val="en-US"/>
        </w:rPr>
        <w:t>BPA</w:t>
      </w:r>
      <w:r w:rsidRPr="00812018">
        <w:rPr>
          <w:rFonts w:cs="Times New Roman"/>
          <w:szCs w:val="28"/>
        </w:rPr>
        <w:t>-2023</w:t>
      </w:r>
    </w:p>
    <w:tbl>
      <w:tblPr>
        <w:tblpPr w:leftFromText="180" w:rightFromText="180" w:vertAnchor="text" w:horzAnchor="margin" w:tblpY="26"/>
        <w:tblW w:w="10058" w:type="dxa"/>
        <w:tblLayout w:type="fixed"/>
        <w:tblLook w:val="04A0" w:firstRow="1" w:lastRow="0" w:firstColumn="1" w:lastColumn="0" w:noHBand="0" w:noVBand="1"/>
      </w:tblPr>
      <w:tblGrid>
        <w:gridCol w:w="2976"/>
        <w:gridCol w:w="3686"/>
        <w:gridCol w:w="3396"/>
      </w:tblGrid>
      <w:tr w:rsidR="005B59A9" w:rsidRPr="00492B96" w14:paraId="5912319C" w14:textId="77777777" w:rsidTr="005B59A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FC8866" w14:textId="77777777" w:rsidR="005B59A9" w:rsidRPr="00492B96" w:rsidRDefault="005B59A9" w:rsidP="005B59A9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09674D" w14:textId="77777777" w:rsidR="005B59A9" w:rsidRPr="00492B96" w:rsidRDefault="005B59A9" w:rsidP="005B59A9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CCE24C" w14:textId="77777777" w:rsidR="005B59A9" w:rsidRPr="00492B96" w:rsidRDefault="005B59A9" w:rsidP="005B59A9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5B59A9" w:rsidRPr="00492B96" w14:paraId="16141F3F" w14:textId="77777777" w:rsidTr="005B59A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0609C3" w14:textId="77777777" w:rsidR="005B59A9" w:rsidRPr="00492B96" w:rsidRDefault="005B59A9" w:rsidP="005B59A9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-in:&lt;путь к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B13A62" w14:textId="77777777" w:rsidR="005B59A9" w:rsidRPr="00492B96" w:rsidRDefault="005B59A9" w:rsidP="005B59A9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BPA</w:t>
            </w:r>
            <w:r w:rsidRPr="00812018">
              <w:rPr>
                <w:rFonts w:ascii="Times New Roman" w:hAnsi="Times New Roman" w:cs="Times New Roman"/>
                <w:sz w:val="28"/>
                <w:szCs w:val="28"/>
              </w:rPr>
              <w:t>-2023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, имеющий расширение .txt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199273" w14:textId="77777777" w:rsidR="005B59A9" w:rsidRPr="00492B96" w:rsidRDefault="005B59A9" w:rsidP="005B59A9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5B59A9" w:rsidRPr="00492B96" w14:paraId="4699F3BF" w14:textId="77777777" w:rsidTr="005B59A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FF62B8" w14:textId="77777777" w:rsidR="005B59A9" w:rsidRPr="00492B96" w:rsidRDefault="005B59A9" w:rsidP="005B59A9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-log:&lt;путь к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7AF47B" w14:textId="77777777" w:rsidR="005B59A9" w:rsidRPr="00492B96" w:rsidRDefault="005B59A9" w:rsidP="005B59A9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01B8AC" w14:textId="77777777" w:rsidR="005B59A9" w:rsidRPr="00492B96" w:rsidRDefault="005B59A9" w:rsidP="005B59A9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31167BD9" w14:textId="77777777" w:rsidR="005B59A9" w:rsidRPr="00492B96" w:rsidRDefault="005B59A9" w:rsidP="005B59A9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&lt;имя in-файла&gt;.log</w:t>
            </w:r>
          </w:p>
        </w:tc>
      </w:tr>
      <w:tr w:rsidR="005B59A9" w:rsidRPr="00492B96" w14:paraId="78B67FAF" w14:textId="77777777" w:rsidTr="005B59A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B28BDE8" w14:textId="77777777" w:rsidR="005B59A9" w:rsidRPr="00492B96" w:rsidRDefault="005B59A9" w:rsidP="005B59A9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-out:&lt;путь к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0A26C1" w14:textId="77777777" w:rsidR="005B59A9" w:rsidRPr="00492B96" w:rsidRDefault="005B59A9" w:rsidP="005B59A9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Выходной файл – результат работы транслятора. Содержит исходный код на языке асемблера.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17D79CD" w14:textId="77777777" w:rsidR="005B59A9" w:rsidRPr="00492B96" w:rsidRDefault="005B59A9" w:rsidP="005B59A9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75B69672" w14:textId="77777777" w:rsidR="005B59A9" w:rsidRPr="00492B96" w:rsidRDefault="005B59A9" w:rsidP="005B59A9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&lt;имя in-файла&gt;.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</w:p>
        </w:tc>
      </w:tr>
    </w:tbl>
    <w:p w14:paraId="77FD53B0" w14:textId="5F30A3B0" w:rsidR="005B59A9" w:rsidRPr="005B59A9" w:rsidRDefault="005B59A9" w:rsidP="005B59A9">
      <w:pPr>
        <w:pStyle w:val="2"/>
        <w:spacing w:before="360" w:after="360" w:line="20" w:lineRule="atLeast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65" w:name="_Toc469951061"/>
      <w:bookmarkStart w:id="66" w:name="_Toc500358571"/>
      <w:bookmarkStart w:id="67" w:name="_Toc90849330"/>
      <w:r>
        <w:rPr>
          <w:rFonts w:ascii="Times New Roman" w:hAnsi="Times New Roman" w:cs="Times New Roman"/>
          <w:bCs/>
          <w:color w:val="auto"/>
          <w:sz w:val="28"/>
          <w:szCs w:val="28"/>
        </w:rPr>
        <w:t>Допускается передача параметров в программу посредством консоли.</w:t>
      </w:r>
    </w:p>
    <w:p w14:paraId="0A48A101" w14:textId="58FCDED4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bookmarkEnd w:id="65"/>
      <w:bookmarkEnd w:id="66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Протоколы, формируемые транслятором</w:t>
      </w:r>
      <w:bookmarkEnd w:id="67"/>
    </w:p>
    <w:p w14:paraId="28A93F81" w14:textId="3D918502" w:rsidR="00001B61" w:rsidRPr="00492B96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Таблица с перечнем протоколов</w:t>
      </w:r>
      <w:r w:rsidR="003B2877">
        <w:rPr>
          <w:rFonts w:ascii="Times New Roman" w:hAnsi="Times New Roman" w:cs="Times New Roman"/>
          <w:sz w:val="28"/>
          <w:szCs w:val="28"/>
        </w:rPr>
        <w:t xml:space="preserve">, формируемых </w:t>
      </w:r>
      <w:proofErr w:type="gramStart"/>
      <w:r w:rsidR="003B2877">
        <w:rPr>
          <w:rFonts w:ascii="Times New Roman" w:hAnsi="Times New Roman" w:cs="Times New Roman"/>
          <w:sz w:val="28"/>
          <w:szCs w:val="28"/>
        </w:rPr>
        <w:t xml:space="preserve">транслятором </w:t>
      </w:r>
      <w:r w:rsidRPr="00492B96">
        <w:rPr>
          <w:rFonts w:ascii="Times New Roman" w:hAnsi="Times New Roman" w:cs="Times New Roman"/>
          <w:sz w:val="28"/>
          <w:szCs w:val="28"/>
        </w:rPr>
        <w:t xml:space="preserve"> </w:t>
      </w:r>
      <w:r w:rsidR="00812018">
        <w:rPr>
          <w:rFonts w:ascii="Times New Roman" w:hAnsi="Times New Roman" w:cs="Times New Roman"/>
          <w:sz w:val="28"/>
          <w:szCs w:val="28"/>
          <w:lang w:val="en-US"/>
        </w:rPr>
        <w:t>BPA</w:t>
      </w:r>
      <w:proofErr w:type="gramEnd"/>
      <w:r w:rsidR="00812018" w:rsidRPr="00812018">
        <w:rPr>
          <w:rFonts w:ascii="Times New Roman" w:hAnsi="Times New Roman" w:cs="Times New Roman"/>
          <w:sz w:val="28"/>
          <w:szCs w:val="28"/>
        </w:rPr>
        <w:t>-2023</w:t>
      </w:r>
      <w:r w:rsidRPr="00492B96">
        <w:rPr>
          <w:rFonts w:ascii="Times New Roman" w:hAnsi="Times New Roman" w:cs="Times New Roman"/>
          <w:sz w:val="28"/>
          <w:szCs w:val="28"/>
        </w:rPr>
        <w:t xml:space="preserve"> и их назначением представлена в таблице 2.2</w:t>
      </w:r>
    </w:p>
    <w:p w14:paraId="7FF5EFAE" w14:textId="634AAF7E" w:rsidR="00001B61" w:rsidRPr="00492B96" w:rsidRDefault="00001B61" w:rsidP="00492B96">
      <w:pPr>
        <w:pStyle w:val="ac"/>
        <w:spacing w:line="20" w:lineRule="atLeast"/>
        <w:jc w:val="both"/>
        <w:rPr>
          <w:rFonts w:cs="Times New Roman"/>
          <w:szCs w:val="28"/>
        </w:rPr>
      </w:pPr>
      <w:r w:rsidRPr="00492B96">
        <w:rPr>
          <w:rFonts w:cs="Times New Roman"/>
          <w:szCs w:val="28"/>
        </w:rPr>
        <w:t>Таблица 2.2 Протоколы, формируемые транслятором языка</w:t>
      </w:r>
      <w:r w:rsidR="00812018">
        <w:rPr>
          <w:rFonts w:cs="Times New Roman"/>
          <w:szCs w:val="28"/>
        </w:rPr>
        <w:t>BPA-2023</w:t>
      </w:r>
      <w:r w:rsidRPr="00492B96">
        <w:rPr>
          <w:rFonts w:cs="Times New Roman"/>
          <w:szCs w:val="28"/>
        </w:rPr>
        <w:t xml:space="preserve"> </w:t>
      </w:r>
    </w:p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7087"/>
      </w:tblGrid>
      <w:tr w:rsidR="00001B61" w:rsidRPr="00492B96" w14:paraId="41D5F80F" w14:textId="77777777" w:rsidTr="00001B61">
        <w:trPr>
          <w:trHeight w:val="63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8F8F2C7" w14:textId="77777777" w:rsidR="00001B61" w:rsidRPr="00492B96" w:rsidRDefault="00001B61" w:rsidP="00492B96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868CD8" w14:textId="77777777" w:rsidR="00001B61" w:rsidRPr="00492B96" w:rsidRDefault="00001B61" w:rsidP="00492B96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001B61" w:rsidRPr="00492B96" w14:paraId="74F43CB2" w14:textId="77777777" w:rsidTr="00001B61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9A3D20" w14:textId="77777777" w:rsidR="00001B61" w:rsidRPr="00492B96" w:rsidRDefault="00001B61" w:rsidP="00492B96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"-log:"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027E11F" w14:textId="599C1CA8" w:rsidR="00001B61" w:rsidRPr="00492B96" w:rsidRDefault="00001B61" w:rsidP="00492B96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81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BPA</w:t>
            </w:r>
            <w:r w:rsidR="00812018" w:rsidRPr="00812018">
              <w:rPr>
                <w:rFonts w:ascii="Times New Roman" w:hAnsi="Times New Roman" w:cs="Times New Roman"/>
                <w:sz w:val="28"/>
                <w:szCs w:val="28"/>
              </w:rPr>
              <w:t>-2023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. Содержит таблицу лексем и таблицу идентификаторов</w:t>
            </w:r>
          </w:p>
        </w:tc>
      </w:tr>
      <w:tr w:rsidR="00001B61" w:rsidRPr="00492B96" w14:paraId="49BCF979" w14:textId="77777777" w:rsidTr="00001B61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C98215" w14:textId="77777777" w:rsidR="00001B61" w:rsidRPr="00492B96" w:rsidRDefault="00001B61" w:rsidP="00492B96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Выходной файл, заданный параметром "-out:"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5903E90" w14:textId="77777777" w:rsidR="00001B61" w:rsidRPr="00492B96" w:rsidRDefault="00001B61" w:rsidP="00492B96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3D1168BC" w14:textId="2452224E" w:rsidR="00001B61" w:rsidRDefault="00001B61" w:rsidP="00492B96">
      <w:p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FADDCD" w14:textId="07C92C82" w:rsidR="005B59A9" w:rsidRPr="00492B96" w:rsidRDefault="005B59A9" w:rsidP="00492B96">
      <w:p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Расположение все протокол опционально может быть настроено ещё при вызове программы. Для этого используются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параметры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приведенные в таблице.</w:t>
      </w:r>
    </w:p>
    <w:p w14:paraId="5FEBB6C2" w14:textId="77777777" w:rsidR="00001B61" w:rsidRPr="00492B96" w:rsidRDefault="00001B61" w:rsidP="00492B96">
      <w:pPr>
        <w:pStyle w:val="1"/>
        <w:spacing w:line="20" w:lineRule="atLeast"/>
        <w:ind w:firstLine="708"/>
        <w:rPr>
          <w:rFonts w:cs="Times New Roman"/>
          <w:b/>
          <w:color w:val="auto"/>
          <w:szCs w:val="28"/>
        </w:rPr>
      </w:pPr>
      <w:bookmarkStart w:id="68" w:name="_Toc90849331"/>
      <w:r w:rsidRPr="00492B96">
        <w:rPr>
          <w:rFonts w:cs="Times New Roman"/>
          <w:b/>
          <w:color w:val="auto"/>
          <w:szCs w:val="28"/>
        </w:rPr>
        <w:lastRenderedPageBreak/>
        <w:t>3. Разработка лексического анализатора</w:t>
      </w:r>
      <w:bookmarkStart w:id="69" w:name="_Toc469951063"/>
      <w:bookmarkEnd w:id="68"/>
    </w:p>
    <w:p w14:paraId="70CF0EBC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0" w:name="_Toc500358573"/>
      <w:bookmarkStart w:id="71" w:name="_Toc90849332"/>
      <w:r w:rsidRPr="00492B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69"/>
      <w:bookmarkEnd w:id="70"/>
      <w:bookmarkEnd w:id="71"/>
    </w:p>
    <w:p w14:paraId="641FDE42" w14:textId="39FC4ACD" w:rsidR="00CD31E3" w:rsidRPr="00492B96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  <w:r w:rsidR="00CD31E3" w:rsidRPr="00492B96">
        <w:rPr>
          <w:rFonts w:ascii="Times New Roman" w:hAnsi="Times New Roman" w:cs="Times New Roman"/>
          <w:sz w:val="28"/>
          <w:szCs w:val="28"/>
        </w:rPr>
        <w:t xml:space="preserve">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200050EA" w14:textId="77777777" w:rsidR="00CD31E3" w:rsidRPr="00492B96" w:rsidRDefault="00CD31E3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Функции лексического анализатора:</w:t>
      </w:r>
    </w:p>
    <w:p w14:paraId="472CF2D5" w14:textId="04992D59" w:rsidR="00CD31E3" w:rsidRPr="00492B96" w:rsidRDefault="00CD31E3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 − удаление «пустых» символов. </w:t>
      </w:r>
    </w:p>
    <w:p w14:paraId="226CAD59" w14:textId="77777777" w:rsidR="00CD31E3" w:rsidRPr="00492B96" w:rsidRDefault="00CD31E3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 − распознавание идентификаторов и ключевых слов;</w:t>
      </w:r>
    </w:p>
    <w:p w14:paraId="3E42EC40" w14:textId="77777777" w:rsidR="00CD31E3" w:rsidRPr="00492B96" w:rsidRDefault="00CD31E3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 − распознавание констант;</w:t>
      </w:r>
    </w:p>
    <w:p w14:paraId="1ECE7C1B" w14:textId="286E2094" w:rsidR="00CD31E3" w:rsidRPr="00492B96" w:rsidRDefault="00CD31E3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 − распознавание разделителей и знаков операций.</w:t>
      </w:r>
    </w:p>
    <w:p w14:paraId="52752F77" w14:textId="6D0D3A1E" w:rsidR="00001B61" w:rsidRPr="00492B96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B96">
        <w:rPr>
          <w:rFonts w:ascii="Times New Roman" w:hAnsi="Times New Roman" w:cs="Times New Roman"/>
          <w:color w:val="000000" w:themeColor="text1"/>
          <w:sz w:val="28"/>
          <w:szCs w:val="28"/>
        </w:rPr>
        <w:t>На выходе формируется таблица лексем и таблица идентификаторов. Структура лексического анализатора представлена на рисунке 3.1</w:t>
      </w:r>
    </w:p>
    <w:p w14:paraId="74AADB18" w14:textId="77777777" w:rsidR="00001B61" w:rsidRPr="00492B96" w:rsidRDefault="00001B61" w:rsidP="004970F6">
      <w:pPr>
        <w:spacing w:before="280" w:after="28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B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9117F1" wp14:editId="0EBC8B25">
            <wp:extent cx="6073058" cy="3108960"/>
            <wp:effectExtent l="19050" t="19050" r="23495" b="152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54" cy="31125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8D62C" w14:textId="045B2502" w:rsidR="005B59A9" w:rsidRDefault="00001B61" w:rsidP="005B59A9">
      <w:pPr>
        <w:spacing w:before="280" w:after="28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Структура лексического анализатора </w:t>
      </w:r>
      <w:r w:rsidR="008120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BPA</w:t>
      </w:r>
      <w:r w:rsidR="00812018" w:rsidRPr="00812018">
        <w:rPr>
          <w:rFonts w:ascii="Times New Roman" w:hAnsi="Times New Roman" w:cs="Times New Roman"/>
          <w:color w:val="000000" w:themeColor="text1"/>
          <w:sz w:val="28"/>
          <w:szCs w:val="28"/>
        </w:rPr>
        <w:t>-2023</w:t>
      </w:r>
    </w:p>
    <w:p w14:paraId="37A77FF7" w14:textId="3799A63A" w:rsidR="005B59A9" w:rsidRPr="00492B96" w:rsidRDefault="005B59A9" w:rsidP="005B59A9">
      <w:pPr>
        <w:spacing w:before="280" w:after="280" w:line="2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последующем таблицы используются на других этапа анализа языка.</w:t>
      </w:r>
    </w:p>
    <w:p w14:paraId="067A5E7E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2" w:name="_Toc469951064"/>
      <w:bookmarkStart w:id="73" w:name="_Toc500358574"/>
      <w:bookmarkStart w:id="74" w:name="_Toc90849333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72"/>
      <w:bookmarkEnd w:id="73"/>
      <w:bookmarkEnd w:id="74"/>
    </w:p>
    <w:p w14:paraId="1F87B9AE" w14:textId="315BF2D5" w:rsidR="00001B61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  <w:r w:rsidR="004970F6" w:rsidRPr="004970F6">
        <w:rPr>
          <w:rFonts w:ascii="Times New Roman" w:hAnsi="Times New Roman" w:cs="Times New Roman"/>
          <w:sz w:val="28"/>
          <w:szCs w:val="28"/>
        </w:rPr>
        <w:t>.</w:t>
      </w:r>
    </w:p>
    <w:p w14:paraId="29EDFBB9" w14:textId="77777777" w:rsidR="004970F6" w:rsidRDefault="004970F6" w:rsidP="004970F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Принцип работы таблицы заключается в </w:t>
      </w:r>
      <w:r>
        <w:rPr>
          <w:rFonts w:ascii="Times New Roman" w:hAnsi="Times New Roman" w:cs="Times New Roman"/>
          <w:sz w:val="28"/>
          <w:szCs w:val="28"/>
        </w:rPr>
        <w:t xml:space="preserve">получении кодового значения каждого символа входной последовательности согласно установленной кодировке. </w:t>
      </w:r>
    </w:p>
    <w:p w14:paraId="3D2B9A4D" w14:textId="77777777" w:rsidR="004970F6" w:rsidRDefault="004970F6" w:rsidP="004970F6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код данного символа сопоставляется с таблицей, таким образом мы получаем информацию о том, к какой категории относиться данный символ. </w:t>
      </w:r>
    </w:p>
    <w:p w14:paraId="62BDA29A" w14:textId="12B0B6D9" w:rsidR="004970F6" w:rsidRPr="00492B96" w:rsidRDefault="004970F6" w:rsidP="005B59A9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приведён пример возможных значений.</w:t>
      </w:r>
      <w:r w:rsidR="005B59A9">
        <w:rPr>
          <w:rFonts w:ascii="Times New Roman" w:hAnsi="Times New Roman" w:cs="Times New Roman"/>
          <w:sz w:val="28"/>
          <w:szCs w:val="28"/>
        </w:rPr>
        <w:t xml:space="preserve"> </w:t>
      </w:r>
      <w:r w:rsidRPr="00492B96"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 w:rsidRPr="00492B9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92B96"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 w:rsidRPr="00492B9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92B96">
        <w:rPr>
          <w:rFonts w:ascii="Times New Roman" w:hAnsi="Times New Roman" w:cs="Times New Roman"/>
          <w:sz w:val="28"/>
          <w:szCs w:val="28"/>
        </w:rPr>
        <w:t xml:space="preserve"> – запрещённый символ, </w:t>
      </w:r>
      <w:r w:rsidRPr="00492B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92B96">
        <w:rPr>
          <w:rFonts w:ascii="Times New Roman" w:hAnsi="Times New Roman" w:cs="Times New Roman"/>
          <w:sz w:val="28"/>
          <w:szCs w:val="28"/>
        </w:rPr>
        <w:t xml:space="preserve"> – сепаратор.</w:t>
      </w:r>
    </w:p>
    <w:p w14:paraId="2F7FB31E" w14:textId="2E85E422" w:rsidR="004970F6" w:rsidRPr="004970F6" w:rsidRDefault="004970F6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C33FB" w14:textId="77777777" w:rsidR="004970F6" w:rsidRDefault="00286099" w:rsidP="00956050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5C0159" wp14:editId="6A581570">
            <wp:extent cx="5851782" cy="2020570"/>
            <wp:effectExtent l="19050" t="19050" r="1587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8134" cy="206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9E226C" w14:textId="784258F9" w:rsidR="00001B61" w:rsidRPr="00492B96" w:rsidRDefault="00001B61" w:rsidP="00956050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Рисунок 3.2. Таблица контроля входных символов</w:t>
      </w:r>
    </w:p>
    <w:p w14:paraId="50A3D238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5" w:name="_Toc469951065"/>
      <w:bookmarkStart w:id="76" w:name="_Toc500358575"/>
      <w:bookmarkStart w:id="77" w:name="_Toc90849334"/>
      <w:r w:rsidRPr="00492B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3.3 </w:t>
      </w:r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Удаление избыточных символов</w:t>
      </w:r>
      <w:bookmarkEnd w:id="75"/>
      <w:bookmarkEnd w:id="76"/>
      <w:bookmarkEnd w:id="77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7C48E54" w14:textId="77C1964D" w:rsidR="00001B61" w:rsidRPr="00492B96" w:rsidRDefault="00001B61" w:rsidP="00492B96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Избыточными символами являются символы табуляции и пробелы. Табуляция заменяется на пробел. Пробелы </w:t>
      </w:r>
      <w:r w:rsidR="00286099">
        <w:rPr>
          <w:rFonts w:ascii="Times New Roman" w:hAnsi="Times New Roman" w:cs="Times New Roman"/>
          <w:sz w:val="28"/>
          <w:szCs w:val="28"/>
        </w:rPr>
        <w:t>являются сепараторами</w:t>
      </w:r>
      <w:r w:rsidRPr="00492B96">
        <w:rPr>
          <w:rFonts w:ascii="Times New Roman" w:hAnsi="Times New Roman" w:cs="Times New Roman"/>
          <w:sz w:val="28"/>
          <w:szCs w:val="28"/>
        </w:rPr>
        <w:t>.</w:t>
      </w:r>
    </w:p>
    <w:p w14:paraId="0A94FA25" w14:textId="77777777" w:rsidR="00001B61" w:rsidRPr="00492B96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104D17D0" w14:textId="77777777" w:rsidR="00001B61" w:rsidRPr="00492B96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1. Посимвольно считываем файл с исходным кодом программы.</w:t>
      </w:r>
    </w:p>
    <w:p w14:paraId="78974D24" w14:textId="77777777" w:rsidR="00001B61" w:rsidRPr="00492B96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2. Пробелы выступаю в роли сепаратора и пропускаются.</w:t>
      </w:r>
    </w:p>
    <w:p w14:paraId="5F776253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8" w:name="_Toc500358576"/>
      <w:bookmarkStart w:id="79" w:name="_Toc90849335"/>
      <w:r w:rsidRPr="00492B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</w:t>
      </w:r>
      <w:bookmarkEnd w:id="78"/>
      <w:bookmarkEnd w:id="79"/>
    </w:p>
    <w:p w14:paraId="22F59AE4" w14:textId="77777777" w:rsidR="00A6403D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</w:t>
      </w:r>
      <w:r w:rsidR="00A6403D">
        <w:rPr>
          <w:rFonts w:ascii="Times New Roman" w:hAnsi="Times New Roman" w:cs="Times New Roman"/>
          <w:sz w:val="28"/>
          <w:szCs w:val="28"/>
        </w:rPr>
        <w:t>Таким образом, дальнейшая работа с данными будет сводиться к работе с таблицами лексем и таблицой идентификаторов.</w:t>
      </w:r>
    </w:p>
    <w:p w14:paraId="0203FAEC" w14:textId="4AB52913" w:rsidR="00001B61" w:rsidRPr="00492B96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Данное соответствие описано в таблице 3.1.</w:t>
      </w:r>
    </w:p>
    <w:p w14:paraId="6DBDF15E" w14:textId="70436F59" w:rsidR="00001B61" w:rsidRPr="00492B96" w:rsidRDefault="00001B61" w:rsidP="00492B96">
      <w:pPr>
        <w:spacing w:before="240"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Таблица 3.1</w:t>
      </w:r>
      <w:r w:rsidRPr="00492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92B96">
        <w:rPr>
          <w:rFonts w:ascii="Times New Roman" w:hAnsi="Times New Roman" w:cs="Times New Roman"/>
          <w:sz w:val="28"/>
          <w:szCs w:val="28"/>
        </w:rPr>
        <w:t>Соответствие ключевых слов, симвоов операций и сепараторов с лексемами</w:t>
      </w:r>
    </w:p>
    <w:tbl>
      <w:tblPr>
        <w:tblStyle w:val="13"/>
        <w:tblW w:w="10271" w:type="dxa"/>
        <w:tblInd w:w="-5" w:type="dxa"/>
        <w:tblLook w:val="04A0" w:firstRow="1" w:lastRow="0" w:firstColumn="1" w:lastColumn="0" w:noHBand="0" w:noVBand="1"/>
      </w:tblPr>
      <w:tblGrid>
        <w:gridCol w:w="3379"/>
        <w:gridCol w:w="3614"/>
        <w:gridCol w:w="3278"/>
      </w:tblGrid>
      <w:tr w:rsidR="00001B61" w:rsidRPr="00492B96" w14:paraId="53B584F5" w14:textId="77777777" w:rsidTr="003B2877">
        <w:trPr>
          <w:trHeight w:val="329"/>
        </w:trPr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A7DA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149D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</w:rPr>
              <w:t>Слова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8A47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</w:rPr>
              <w:t>Лексема</w:t>
            </w:r>
          </w:p>
        </w:tc>
      </w:tr>
      <w:tr w:rsidR="00001B61" w:rsidRPr="00492B96" w14:paraId="486D3077" w14:textId="77777777" w:rsidTr="003B2877">
        <w:trPr>
          <w:trHeight w:val="314"/>
        </w:trPr>
        <w:tc>
          <w:tcPr>
            <w:tcW w:w="3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898F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</w:rPr>
              <w:t>Ключевые слова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C3BFF" w14:textId="72EDF092" w:rsidR="002A0C4A" w:rsidRPr="002A0C4A" w:rsidRDefault="002A0C4A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include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61A7" w14:textId="1A2F3473" w:rsidR="00001B61" w:rsidRPr="00492B96" w:rsidRDefault="002A0C4A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</w:t>
            </w:r>
            <w:r w:rsidR="00001B61"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001B61" w:rsidRPr="00492B96" w14:paraId="567D8C2F" w14:textId="77777777" w:rsidTr="003B2877">
        <w:trPr>
          <w:trHeight w:val="143"/>
        </w:trPr>
        <w:tc>
          <w:tcPr>
            <w:tcW w:w="3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9152E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5848" w14:textId="417811F7" w:rsidR="00001B61" w:rsidRPr="00492B96" w:rsidRDefault="003B02D6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A271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001B61" w:rsidRPr="00492B96" w14:paraId="1F911E1C" w14:textId="77777777" w:rsidTr="003B2877">
        <w:trPr>
          <w:trHeight w:val="143"/>
        </w:trPr>
        <w:tc>
          <w:tcPr>
            <w:tcW w:w="3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7DDB0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7104" w14:textId="707AF149" w:rsidR="00001B61" w:rsidRPr="00492B96" w:rsidRDefault="003B02D6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9C9E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001B61" w:rsidRPr="00492B96" w14:paraId="426F7071" w14:textId="77777777" w:rsidTr="003B2877">
        <w:trPr>
          <w:trHeight w:val="143"/>
        </w:trPr>
        <w:tc>
          <w:tcPr>
            <w:tcW w:w="3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CE14E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2B9A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8A9C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001B61" w:rsidRPr="00492B96" w14:paraId="287752CD" w14:textId="77777777" w:rsidTr="003B2877">
        <w:trPr>
          <w:trHeight w:val="143"/>
        </w:trPr>
        <w:tc>
          <w:tcPr>
            <w:tcW w:w="3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97CDC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DA5" w14:textId="2B337C24" w:rsidR="00001B61" w:rsidRPr="00492B96" w:rsidRDefault="00605BCF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B817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001B61" w:rsidRPr="00492B96" w14:paraId="06809151" w14:textId="77777777" w:rsidTr="003B2877">
        <w:trPr>
          <w:trHeight w:val="143"/>
        </w:trPr>
        <w:tc>
          <w:tcPr>
            <w:tcW w:w="3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05379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09FE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pow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4896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01B61" w:rsidRPr="00492B96" w14:paraId="0E4B926A" w14:textId="77777777" w:rsidTr="003B2877">
        <w:trPr>
          <w:trHeight w:val="143"/>
        </w:trPr>
        <w:tc>
          <w:tcPr>
            <w:tcW w:w="3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37658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BDFF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compare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CA08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001B61" w:rsidRPr="00492B96" w14:paraId="17E90547" w14:textId="77777777" w:rsidTr="003B2877">
        <w:trPr>
          <w:trHeight w:val="143"/>
        </w:trPr>
        <w:tc>
          <w:tcPr>
            <w:tcW w:w="3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CA981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67CC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BDD8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3B2877" w:rsidRPr="00492B96" w14:paraId="7F0EDA4F" w14:textId="77777777" w:rsidTr="003B2877">
        <w:trPr>
          <w:trHeight w:val="322"/>
        </w:trPr>
        <w:tc>
          <w:tcPr>
            <w:tcW w:w="3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C274B" w14:textId="77777777" w:rsidR="003B2877" w:rsidRPr="00492B96" w:rsidRDefault="003B2877" w:rsidP="00492B9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2FC526B" w14:textId="77777777" w:rsidR="003B2877" w:rsidRPr="00492B96" w:rsidRDefault="003B2877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F2BB78" w14:textId="77777777" w:rsidR="003B2877" w:rsidRPr="00492B96" w:rsidRDefault="003B2877" w:rsidP="00492B96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BD14FF" w:rsidRPr="00492B96" w14:paraId="0C7F34EC" w14:textId="77777777" w:rsidTr="00BD14FF">
        <w:trPr>
          <w:trHeight w:val="416"/>
        </w:trPr>
        <w:tc>
          <w:tcPr>
            <w:tcW w:w="10271" w:type="dxa"/>
            <w:gridSpan w:val="3"/>
            <w:tcBorders>
              <w:top w:val="nil"/>
              <w:left w:val="nil"/>
              <w:right w:val="nil"/>
            </w:tcBorders>
          </w:tcPr>
          <w:p w14:paraId="73422329" w14:textId="77777777" w:rsidR="00286099" w:rsidRDefault="00286099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9530D6" w14:textId="47FD0D5C" w:rsidR="00BD14FF" w:rsidRPr="00037BDA" w:rsidRDefault="00A6403D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Продолжение таблицы 3.1</w:t>
            </w:r>
          </w:p>
        </w:tc>
      </w:tr>
      <w:tr w:rsidR="00BD14FF" w:rsidRPr="00492B96" w14:paraId="70509712" w14:textId="77777777" w:rsidTr="00BD14FF">
        <w:trPr>
          <w:trHeight w:val="294"/>
        </w:trPr>
        <w:tc>
          <w:tcPr>
            <w:tcW w:w="3379" w:type="dxa"/>
          </w:tcPr>
          <w:p w14:paraId="60E11EFC" w14:textId="5EC0875F" w:rsidR="00BD14FF" w:rsidRDefault="00BD14FF" w:rsidP="003B2877">
            <w:pPr>
              <w:tabs>
                <w:tab w:val="left" w:pos="2205"/>
              </w:tabs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614" w:type="dxa"/>
          </w:tcPr>
          <w:p w14:paraId="376E8470" w14:textId="1B162ED7" w:rsidR="00BD14FF" w:rsidRPr="00BD14FF" w:rsidRDefault="00BD14FF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Слова</w:t>
            </w:r>
          </w:p>
        </w:tc>
        <w:tc>
          <w:tcPr>
            <w:tcW w:w="3278" w:type="dxa"/>
          </w:tcPr>
          <w:p w14:paraId="25DB7CD4" w14:textId="3D0FB417" w:rsidR="00BD14FF" w:rsidRPr="00BD14FF" w:rsidRDefault="00BD14FF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Лексема</w:t>
            </w:r>
          </w:p>
        </w:tc>
      </w:tr>
      <w:tr w:rsidR="002A0C4A" w:rsidRPr="00492B96" w14:paraId="37513958" w14:textId="77777777" w:rsidTr="003B2877">
        <w:trPr>
          <w:trHeight w:val="314"/>
        </w:trPr>
        <w:tc>
          <w:tcPr>
            <w:tcW w:w="3379" w:type="dxa"/>
            <w:vMerge w:val="restart"/>
          </w:tcPr>
          <w:p w14:paraId="5846BA95" w14:textId="095A2482" w:rsidR="002A0C4A" w:rsidRPr="00492B96" w:rsidRDefault="002A0C4A" w:rsidP="003B2877">
            <w:pPr>
              <w:tabs>
                <w:tab w:val="left" w:pos="2205"/>
              </w:tabs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</w:rPr>
              <w:t>Ключевые слова</w:t>
            </w:r>
          </w:p>
        </w:tc>
        <w:tc>
          <w:tcPr>
            <w:tcW w:w="3614" w:type="dxa"/>
          </w:tcPr>
          <w:p w14:paraId="2C70C391" w14:textId="0A5E9F60" w:rsidR="002A0C4A" w:rsidRPr="003B2877" w:rsidRDefault="002A0C4A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3278" w:type="dxa"/>
          </w:tcPr>
          <w:p w14:paraId="7D0B588E" w14:textId="6B14D860" w:rsidR="002A0C4A" w:rsidRPr="00492B96" w:rsidRDefault="002A0C4A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2A0C4A" w:rsidRPr="00492B96" w14:paraId="3051F102" w14:textId="77777777" w:rsidTr="003B2877">
        <w:trPr>
          <w:trHeight w:val="314"/>
        </w:trPr>
        <w:tc>
          <w:tcPr>
            <w:tcW w:w="3379" w:type="dxa"/>
            <w:vMerge/>
          </w:tcPr>
          <w:p w14:paraId="2C498E15" w14:textId="77777777" w:rsidR="002A0C4A" w:rsidRPr="00492B96" w:rsidRDefault="002A0C4A" w:rsidP="002A0C4A">
            <w:pPr>
              <w:tabs>
                <w:tab w:val="left" w:pos="2205"/>
              </w:tabs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</w:tcPr>
          <w:p w14:paraId="1CDC8882" w14:textId="0E3FA34D" w:rsidR="002A0C4A" w:rsidRDefault="002A0C4A" w:rsidP="002A0C4A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otherwise</w:t>
            </w:r>
          </w:p>
        </w:tc>
        <w:tc>
          <w:tcPr>
            <w:tcW w:w="3278" w:type="dxa"/>
          </w:tcPr>
          <w:p w14:paraId="536DA4A3" w14:textId="13C09288" w:rsidR="002A0C4A" w:rsidRDefault="002A0C4A" w:rsidP="002A0C4A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2A0C4A" w:rsidRPr="00492B96" w14:paraId="50252AB4" w14:textId="77777777" w:rsidTr="003B2877">
        <w:trPr>
          <w:trHeight w:val="314"/>
        </w:trPr>
        <w:tc>
          <w:tcPr>
            <w:tcW w:w="3379" w:type="dxa"/>
            <w:vMerge/>
          </w:tcPr>
          <w:p w14:paraId="76F91E75" w14:textId="77777777" w:rsidR="002A0C4A" w:rsidRPr="00492B96" w:rsidRDefault="002A0C4A" w:rsidP="002A0C4A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</w:tcPr>
          <w:p w14:paraId="4E127659" w14:textId="3A687AF8" w:rsidR="002A0C4A" w:rsidRPr="00CA1B53" w:rsidRDefault="002A0C4A" w:rsidP="002A0C4A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repeat</w:t>
            </w:r>
          </w:p>
        </w:tc>
        <w:tc>
          <w:tcPr>
            <w:tcW w:w="3278" w:type="dxa"/>
          </w:tcPr>
          <w:p w14:paraId="35531A4F" w14:textId="52DC1935" w:rsidR="002A0C4A" w:rsidRPr="00492B96" w:rsidRDefault="002A0C4A" w:rsidP="002A0C4A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2A0C4A" w:rsidRPr="00492B96" w14:paraId="11A2D357" w14:textId="77777777" w:rsidTr="003B2877">
        <w:trPr>
          <w:trHeight w:val="314"/>
        </w:trPr>
        <w:tc>
          <w:tcPr>
            <w:tcW w:w="3379" w:type="dxa"/>
            <w:vMerge/>
          </w:tcPr>
          <w:p w14:paraId="3BBE6861" w14:textId="77777777" w:rsidR="002A0C4A" w:rsidRPr="00492B96" w:rsidRDefault="002A0C4A" w:rsidP="002A0C4A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</w:tcPr>
          <w:p w14:paraId="12B71C2B" w14:textId="1CFAC9DD" w:rsidR="002A0C4A" w:rsidRPr="003B2877" w:rsidRDefault="002A0C4A" w:rsidP="002A0C4A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</w:t>
            </w:r>
          </w:p>
        </w:tc>
        <w:tc>
          <w:tcPr>
            <w:tcW w:w="3278" w:type="dxa"/>
          </w:tcPr>
          <w:p w14:paraId="15C069AD" w14:textId="5C1EF52E" w:rsidR="002A0C4A" w:rsidRPr="00492B96" w:rsidRDefault="002A0C4A" w:rsidP="002A0C4A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2A0C4A" w:rsidRPr="00492B96" w14:paraId="5F83C033" w14:textId="77777777" w:rsidTr="003B2877">
        <w:trPr>
          <w:trHeight w:val="314"/>
        </w:trPr>
        <w:tc>
          <w:tcPr>
            <w:tcW w:w="3379" w:type="dxa"/>
            <w:vMerge/>
          </w:tcPr>
          <w:p w14:paraId="2BFD4C3D" w14:textId="77777777" w:rsidR="002A0C4A" w:rsidRPr="00492B96" w:rsidRDefault="002A0C4A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</w:tcPr>
          <w:p w14:paraId="2F6294FB" w14:textId="1C34DD2D" w:rsidR="002A0C4A" w:rsidRPr="003B2877" w:rsidRDefault="002A0C4A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const</w:t>
            </w:r>
          </w:p>
        </w:tc>
        <w:tc>
          <w:tcPr>
            <w:tcW w:w="3278" w:type="dxa"/>
          </w:tcPr>
          <w:p w14:paraId="73FA2C55" w14:textId="3CC84199" w:rsidR="002A0C4A" w:rsidRPr="00492B96" w:rsidRDefault="002A0C4A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2A0C4A" w:rsidRPr="00492B96" w14:paraId="0A5B1EDC" w14:textId="77777777" w:rsidTr="003B2877">
        <w:trPr>
          <w:trHeight w:val="314"/>
        </w:trPr>
        <w:tc>
          <w:tcPr>
            <w:tcW w:w="3379" w:type="dxa"/>
            <w:vMerge/>
          </w:tcPr>
          <w:p w14:paraId="05ACDE3E" w14:textId="77777777" w:rsidR="002A0C4A" w:rsidRPr="00492B96" w:rsidRDefault="002A0C4A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</w:tcPr>
          <w:p w14:paraId="53D69E87" w14:textId="4D04CFA2" w:rsidR="002A0C4A" w:rsidRDefault="002A0C4A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3278" w:type="dxa"/>
          </w:tcPr>
          <w:p w14:paraId="6B8C8F1C" w14:textId="17E09CFB" w:rsidR="002A0C4A" w:rsidRDefault="002A0C4A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2A0C4A" w:rsidRPr="00492B96" w14:paraId="619F19F8" w14:textId="77777777" w:rsidTr="003B2877">
        <w:trPr>
          <w:trHeight w:val="314"/>
        </w:trPr>
        <w:tc>
          <w:tcPr>
            <w:tcW w:w="3379" w:type="dxa"/>
            <w:vMerge/>
          </w:tcPr>
          <w:p w14:paraId="5C1E40F8" w14:textId="77777777" w:rsidR="002A0C4A" w:rsidRPr="00492B96" w:rsidRDefault="002A0C4A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</w:tcPr>
          <w:p w14:paraId="0FAF5206" w14:textId="6C6C4DEF" w:rsidR="002A0C4A" w:rsidRDefault="002A0C4A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278" w:type="dxa"/>
          </w:tcPr>
          <w:p w14:paraId="53EA612F" w14:textId="1EF30115" w:rsidR="002A0C4A" w:rsidRDefault="002A0C4A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3B2877" w:rsidRPr="00492B96" w14:paraId="58DC46A2" w14:textId="77777777" w:rsidTr="003B2877">
        <w:trPr>
          <w:trHeight w:val="314"/>
        </w:trPr>
        <w:tc>
          <w:tcPr>
            <w:tcW w:w="3379" w:type="dxa"/>
            <w:vMerge w:val="restart"/>
            <w:hideMark/>
          </w:tcPr>
          <w:p w14:paraId="0BEE8773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</w:rPr>
              <w:t>Иное</w:t>
            </w:r>
          </w:p>
          <w:p w14:paraId="58CEF72E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6ED8697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  <w:hideMark/>
          </w:tcPr>
          <w:p w14:paraId="31511165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278" w:type="dxa"/>
            <w:hideMark/>
          </w:tcPr>
          <w:p w14:paraId="0E150E8F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3B2877" w:rsidRPr="00492B96" w14:paraId="64153197" w14:textId="77777777" w:rsidTr="003B2877">
        <w:trPr>
          <w:trHeight w:val="143"/>
        </w:trPr>
        <w:tc>
          <w:tcPr>
            <w:tcW w:w="3379" w:type="dxa"/>
            <w:vMerge/>
            <w:hideMark/>
          </w:tcPr>
          <w:p w14:paraId="158EA805" w14:textId="77777777" w:rsidR="003B2877" w:rsidRPr="00492B96" w:rsidRDefault="003B2877" w:rsidP="00874B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  <w:hideMark/>
          </w:tcPr>
          <w:p w14:paraId="1CD08243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278" w:type="dxa"/>
            <w:hideMark/>
          </w:tcPr>
          <w:p w14:paraId="062211E5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3B2877" w:rsidRPr="00492B96" w14:paraId="68DCD0EF" w14:textId="77777777" w:rsidTr="003B2877">
        <w:trPr>
          <w:trHeight w:val="143"/>
        </w:trPr>
        <w:tc>
          <w:tcPr>
            <w:tcW w:w="3379" w:type="dxa"/>
            <w:vMerge/>
            <w:hideMark/>
          </w:tcPr>
          <w:p w14:paraId="1C1C5EED" w14:textId="77777777" w:rsidR="003B2877" w:rsidRPr="00492B96" w:rsidRDefault="003B2877" w:rsidP="00874B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  <w:hideMark/>
          </w:tcPr>
          <w:p w14:paraId="07726140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278" w:type="dxa"/>
            <w:hideMark/>
          </w:tcPr>
          <w:p w14:paraId="4A097BBD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3B2877" w:rsidRPr="00492B96" w14:paraId="225D632C" w14:textId="77777777" w:rsidTr="003B2877">
        <w:trPr>
          <w:trHeight w:val="314"/>
        </w:trPr>
        <w:tc>
          <w:tcPr>
            <w:tcW w:w="3379" w:type="dxa"/>
            <w:vMerge w:val="restart"/>
          </w:tcPr>
          <w:p w14:paraId="7A484167" w14:textId="77777777" w:rsidR="003B2877" w:rsidRPr="00492B96" w:rsidRDefault="003B2877" w:rsidP="00874B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Сепараторы</w:t>
            </w:r>
          </w:p>
        </w:tc>
        <w:tc>
          <w:tcPr>
            <w:tcW w:w="3614" w:type="dxa"/>
          </w:tcPr>
          <w:p w14:paraId="410211CA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278" w:type="dxa"/>
          </w:tcPr>
          <w:p w14:paraId="07715884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3B2877" w:rsidRPr="00492B96" w14:paraId="1E7A3E6F" w14:textId="77777777" w:rsidTr="003B2877">
        <w:trPr>
          <w:trHeight w:val="143"/>
        </w:trPr>
        <w:tc>
          <w:tcPr>
            <w:tcW w:w="3379" w:type="dxa"/>
            <w:vMerge/>
          </w:tcPr>
          <w:p w14:paraId="73B250B2" w14:textId="77777777" w:rsidR="003B2877" w:rsidRPr="00492B96" w:rsidRDefault="003B2877" w:rsidP="00874B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</w:tcPr>
          <w:p w14:paraId="1ACEA1F8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3278" w:type="dxa"/>
          </w:tcPr>
          <w:p w14:paraId="042870C1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3B2877" w:rsidRPr="00492B96" w14:paraId="30B4627A" w14:textId="77777777" w:rsidTr="003B2877">
        <w:trPr>
          <w:trHeight w:val="143"/>
        </w:trPr>
        <w:tc>
          <w:tcPr>
            <w:tcW w:w="3379" w:type="dxa"/>
            <w:vMerge/>
          </w:tcPr>
          <w:p w14:paraId="52B9E324" w14:textId="77777777" w:rsidR="003B2877" w:rsidRPr="00492B96" w:rsidRDefault="003B2877" w:rsidP="00874B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</w:tcPr>
          <w:p w14:paraId="404BCC79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3278" w:type="dxa"/>
          </w:tcPr>
          <w:p w14:paraId="36F0031E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3B2877" w:rsidRPr="00492B96" w14:paraId="7583AAAF" w14:textId="77777777" w:rsidTr="003B2877">
        <w:trPr>
          <w:trHeight w:val="143"/>
        </w:trPr>
        <w:tc>
          <w:tcPr>
            <w:tcW w:w="3379" w:type="dxa"/>
            <w:vMerge/>
          </w:tcPr>
          <w:p w14:paraId="1332AE3A" w14:textId="77777777" w:rsidR="003B2877" w:rsidRPr="00492B96" w:rsidRDefault="003B2877" w:rsidP="00874B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</w:tcPr>
          <w:p w14:paraId="1A529AA0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278" w:type="dxa"/>
          </w:tcPr>
          <w:p w14:paraId="6E029E66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B2877" w:rsidRPr="00492B96" w14:paraId="2625AA5F" w14:textId="77777777" w:rsidTr="003B2877">
        <w:trPr>
          <w:trHeight w:val="143"/>
        </w:trPr>
        <w:tc>
          <w:tcPr>
            <w:tcW w:w="3379" w:type="dxa"/>
            <w:vMerge/>
          </w:tcPr>
          <w:p w14:paraId="5737F0B0" w14:textId="77777777" w:rsidR="003B2877" w:rsidRPr="00492B96" w:rsidRDefault="003B2877" w:rsidP="00874B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</w:tcPr>
          <w:p w14:paraId="1819662F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3278" w:type="dxa"/>
          </w:tcPr>
          <w:p w14:paraId="2171CF2D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3B2877" w:rsidRPr="00492B96" w14:paraId="20BF0544" w14:textId="77777777" w:rsidTr="003B2877">
        <w:trPr>
          <w:trHeight w:val="143"/>
        </w:trPr>
        <w:tc>
          <w:tcPr>
            <w:tcW w:w="3379" w:type="dxa"/>
            <w:vMerge/>
          </w:tcPr>
          <w:p w14:paraId="0E05BAC2" w14:textId="77777777" w:rsidR="003B2877" w:rsidRPr="00492B96" w:rsidRDefault="003B2877" w:rsidP="00874B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</w:tcPr>
          <w:p w14:paraId="0CDA5974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78" w:type="dxa"/>
          </w:tcPr>
          <w:p w14:paraId="2FA67ABA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B2877" w:rsidRPr="00492B96" w14:paraId="13FEE22A" w14:textId="77777777" w:rsidTr="003B2877">
        <w:trPr>
          <w:trHeight w:val="314"/>
        </w:trPr>
        <w:tc>
          <w:tcPr>
            <w:tcW w:w="3379" w:type="dxa"/>
            <w:vMerge w:val="restart"/>
          </w:tcPr>
          <w:p w14:paraId="5B39D76B" w14:textId="77777777" w:rsidR="003B2877" w:rsidRPr="00492B96" w:rsidRDefault="003B2877" w:rsidP="00874B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</w:rPr>
              <w:t>Операторы</w:t>
            </w:r>
          </w:p>
        </w:tc>
        <w:tc>
          <w:tcPr>
            <w:tcW w:w="3614" w:type="dxa"/>
          </w:tcPr>
          <w:p w14:paraId="550A1C48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278" w:type="dxa"/>
          </w:tcPr>
          <w:p w14:paraId="7FEBCC05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3B2877" w:rsidRPr="00492B96" w14:paraId="1BDD3E3E" w14:textId="77777777" w:rsidTr="003B2877">
        <w:trPr>
          <w:trHeight w:val="143"/>
        </w:trPr>
        <w:tc>
          <w:tcPr>
            <w:tcW w:w="3379" w:type="dxa"/>
            <w:vMerge/>
          </w:tcPr>
          <w:p w14:paraId="343732F6" w14:textId="77777777" w:rsidR="003B2877" w:rsidRPr="00492B96" w:rsidRDefault="003B2877" w:rsidP="00874B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</w:tcPr>
          <w:p w14:paraId="44AAC8B4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278" w:type="dxa"/>
          </w:tcPr>
          <w:p w14:paraId="66E28A37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B2877" w:rsidRPr="00492B96" w14:paraId="3C85A3EA" w14:textId="77777777" w:rsidTr="003B2877">
        <w:trPr>
          <w:trHeight w:val="143"/>
        </w:trPr>
        <w:tc>
          <w:tcPr>
            <w:tcW w:w="3379" w:type="dxa"/>
            <w:vMerge/>
          </w:tcPr>
          <w:p w14:paraId="11A99755" w14:textId="77777777" w:rsidR="003B2877" w:rsidRPr="00492B96" w:rsidRDefault="003B2877" w:rsidP="00874B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</w:tcPr>
          <w:p w14:paraId="321F644F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278" w:type="dxa"/>
          </w:tcPr>
          <w:p w14:paraId="7957E8A9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B2877" w:rsidRPr="00492B96" w14:paraId="48FEA7B7" w14:textId="77777777" w:rsidTr="003B2877">
        <w:trPr>
          <w:trHeight w:val="143"/>
        </w:trPr>
        <w:tc>
          <w:tcPr>
            <w:tcW w:w="3379" w:type="dxa"/>
            <w:vMerge/>
          </w:tcPr>
          <w:p w14:paraId="6DEE200C" w14:textId="77777777" w:rsidR="003B2877" w:rsidRPr="00492B96" w:rsidRDefault="003B2877" w:rsidP="00874B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</w:tcPr>
          <w:p w14:paraId="6350569B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операторы</w:t>
            </w:r>
          </w:p>
        </w:tc>
        <w:tc>
          <w:tcPr>
            <w:tcW w:w="3278" w:type="dxa"/>
          </w:tcPr>
          <w:p w14:paraId="1C176807" w14:textId="77777777" w:rsidR="003B2877" w:rsidRPr="00492B96" w:rsidRDefault="003B2877" w:rsidP="00874B88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</w:tbl>
    <w:p w14:paraId="48C748D7" w14:textId="154CB998" w:rsidR="00001B61" w:rsidRPr="00492B96" w:rsidRDefault="00001B61" w:rsidP="00BD14FF">
      <w:pPr>
        <w:spacing w:before="240"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Пример реализации таблицы лексем представлен в приложении </w:t>
      </w:r>
      <w:r w:rsidR="00426A52" w:rsidRPr="00492B96">
        <w:rPr>
          <w:rFonts w:ascii="Times New Roman" w:hAnsi="Times New Roman" w:cs="Times New Roman"/>
          <w:sz w:val="28"/>
          <w:szCs w:val="28"/>
        </w:rPr>
        <w:t>Б</w:t>
      </w:r>
      <w:r w:rsidRPr="00492B96">
        <w:rPr>
          <w:rFonts w:ascii="Times New Roman" w:hAnsi="Times New Roman" w:cs="Times New Roman"/>
          <w:sz w:val="28"/>
          <w:szCs w:val="28"/>
        </w:rPr>
        <w:t>.</w:t>
      </w:r>
    </w:p>
    <w:p w14:paraId="204240D7" w14:textId="674C2D25" w:rsidR="00001B61" w:rsidRPr="00492B96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Также в приложении </w:t>
      </w:r>
      <w:r w:rsidR="00426A52" w:rsidRPr="00492B96">
        <w:rPr>
          <w:rFonts w:ascii="Times New Roman" w:hAnsi="Times New Roman" w:cs="Times New Roman"/>
          <w:sz w:val="28"/>
          <w:szCs w:val="28"/>
        </w:rPr>
        <w:t>Б</w:t>
      </w:r>
      <w:r w:rsidRPr="00492B96">
        <w:rPr>
          <w:rFonts w:ascii="Times New Roman" w:hAnsi="Times New Roman" w:cs="Times New Roman"/>
          <w:sz w:val="28"/>
          <w:szCs w:val="28"/>
        </w:rPr>
        <w:t xml:space="preserve"> находятся некоторые конечные автоматы, соответствующие лексемам языка </w:t>
      </w:r>
      <w:r w:rsidR="00812018"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="00812018" w:rsidRPr="00812018">
        <w:rPr>
          <w:rFonts w:ascii="Times New Roman" w:hAnsi="Times New Roman" w:cs="Times New Roman"/>
          <w:sz w:val="28"/>
          <w:szCs w:val="28"/>
        </w:rPr>
        <w:t>-2023</w:t>
      </w:r>
      <w:r w:rsidRPr="00492B96">
        <w:rPr>
          <w:rFonts w:ascii="Times New Roman" w:hAnsi="Times New Roman" w:cs="Times New Roman"/>
          <w:sz w:val="28"/>
          <w:szCs w:val="28"/>
        </w:rPr>
        <w:t>.</w:t>
      </w:r>
      <w:bookmarkStart w:id="80" w:name="_Toc500358577"/>
    </w:p>
    <w:p w14:paraId="28BE3EB1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1" w:name="_Toc90849336"/>
      <w:r w:rsidRPr="00492B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80"/>
      <w:bookmarkEnd w:id="81"/>
    </w:p>
    <w:p w14:paraId="2577C3D3" w14:textId="650B1DEF" w:rsidR="00001B61" w:rsidRPr="00F70E98" w:rsidRDefault="00F70E98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основным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которыми оперирует лексический анализатор относится таблица лексем, а также таблица идентификаторов. Кроме того, лексический анализатор работает с конечными автоматами. </w:t>
      </w:r>
      <w:r w:rsidR="00C55BE4" w:rsidRPr="00492B96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001B61" w:rsidRPr="00492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труктуры таблиц лексем и идентификаторов данных языка </w:t>
      </w:r>
      <w:r w:rsidR="008120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BPA</w:t>
      </w:r>
      <w:r w:rsidR="00812018" w:rsidRPr="00812018">
        <w:rPr>
          <w:rFonts w:ascii="Times New Roman" w:hAnsi="Times New Roman" w:cs="Times New Roman"/>
          <w:color w:val="000000" w:themeColor="text1"/>
          <w:sz w:val="28"/>
          <w:szCs w:val="28"/>
        </w:rPr>
        <w:t>-2023</w:t>
      </w:r>
      <w:r w:rsidR="00001B61" w:rsidRPr="00492B96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используемых для хранения, представлены в приложении</w:t>
      </w:r>
      <w:r w:rsidR="00001B61" w:rsidRPr="00492B96">
        <w:rPr>
          <w:rFonts w:ascii="Times New Roman" w:hAnsi="Times New Roman" w:cs="Times New Roman"/>
          <w:sz w:val="28"/>
          <w:szCs w:val="28"/>
        </w:rPr>
        <w:t> </w:t>
      </w:r>
      <w:r w:rsidR="00F83111" w:rsidRPr="00492B96">
        <w:rPr>
          <w:rFonts w:ascii="Times New Roman" w:hAnsi="Times New Roman" w:cs="Times New Roman"/>
          <w:sz w:val="28"/>
          <w:szCs w:val="28"/>
        </w:rPr>
        <w:t>В</w:t>
      </w:r>
      <w:r w:rsidR="00001B61" w:rsidRPr="00492B96">
        <w:rPr>
          <w:rFonts w:ascii="Times New Roman" w:hAnsi="Times New Roman" w:cs="Times New Roman"/>
          <w:color w:val="000000" w:themeColor="text1"/>
          <w:sz w:val="28"/>
          <w:szCs w:val="28"/>
        </w:rPr>
        <w:t>. В таблице лексем содержится лексема, её номер, полученный при разборе, номер строки в исходном коде. В таблице идентификаторов содержится имя идентификатора, номер в таблице лексем, тип данных, смысловой тип идентификатора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флаг определенности значения</w:t>
      </w:r>
      <w:r w:rsidR="00001B61" w:rsidRPr="00492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его значение.</w:t>
      </w:r>
      <w:r w:rsidRPr="00F70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того, во внутренней структуре программы, а также внутренних алгоритмах транслятора иногда использовались структуры из стандартной библиотеки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70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такие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</w:t>
      </w:r>
      <w:r w:rsidRPr="00F70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F70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</w:t>
      </w:r>
      <w:r w:rsidRPr="00F70E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A03FFA" w14:textId="77777777" w:rsidR="00001B61" w:rsidRPr="00492B96" w:rsidRDefault="00001B61" w:rsidP="000343A0">
      <w:pPr>
        <w:pStyle w:val="2"/>
        <w:spacing w:before="360" w:after="360" w:line="2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2" w:name="_Toc90849337"/>
      <w:bookmarkStart w:id="83" w:name="_Toc469951068"/>
      <w:bookmarkStart w:id="84" w:name="_Toc500358578"/>
      <w:r w:rsidRPr="00492B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3.6 Структура и перечень сообщений лексического анализатора</w:t>
      </w:r>
      <w:bookmarkEnd w:id="82"/>
      <w:r w:rsidRPr="00492B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54AA684" w14:textId="50ED2653" w:rsidR="0057004A" w:rsidRDefault="00001B61" w:rsidP="0057004A">
      <w:pPr>
        <w:spacing w:after="0" w:line="20" w:lineRule="atLeast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Перечень сообщений лексического анализатора представлен </w:t>
      </w:r>
      <w:r w:rsidR="00AF3A2F">
        <w:rPr>
          <w:rFonts w:ascii="Times New Roman" w:hAnsi="Times New Roman" w:cs="Times New Roman"/>
          <w:sz w:val="28"/>
          <w:szCs w:val="28"/>
        </w:rPr>
        <w:t>в таблице</w:t>
      </w:r>
      <w:r w:rsidRPr="00492B96">
        <w:rPr>
          <w:rFonts w:ascii="Times New Roman" w:hAnsi="Times New Roman" w:cs="Times New Roman"/>
          <w:sz w:val="28"/>
          <w:szCs w:val="28"/>
        </w:rPr>
        <w:t xml:space="preserve"> 3.</w:t>
      </w:r>
      <w:r w:rsidR="00AF3A2F">
        <w:rPr>
          <w:rFonts w:ascii="Times New Roman" w:hAnsi="Times New Roman" w:cs="Times New Roman"/>
          <w:sz w:val="28"/>
          <w:szCs w:val="28"/>
        </w:rPr>
        <w:t>2</w:t>
      </w:r>
      <w:r w:rsidRPr="00492B96">
        <w:rPr>
          <w:rFonts w:ascii="Times New Roman" w:hAnsi="Times New Roman" w:cs="Times New Roman"/>
          <w:sz w:val="28"/>
          <w:szCs w:val="28"/>
        </w:rPr>
        <w:t>.</w:t>
      </w:r>
      <w:r w:rsidRPr="00492B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493FD1C0" w14:textId="4AC4B060" w:rsidR="00AF3A2F" w:rsidRDefault="00AF3A2F" w:rsidP="00AF3A2F">
      <w:pPr>
        <w:spacing w:before="280"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492B96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92B96">
        <w:rPr>
          <w:rFonts w:ascii="Times New Roman" w:hAnsi="Times New Roman" w:cs="Times New Roman"/>
          <w:sz w:val="28"/>
          <w:szCs w:val="28"/>
        </w:rPr>
        <w:t xml:space="preserve"> – Перечень ошибок лексического анализатора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125"/>
        <w:gridCol w:w="5126"/>
      </w:tblGrid>
      <w:tr w:rsidR="00AF3A2F" w14:paraId="1FFED551" w14:textId="77777777" w:rsidTr="00AF3A2F">
        <w:tc>
          <w:tcPr>
            <w:tcW w:w="5125" w:type="dxa"/>
          </w:tcPr>
          <w:p w14:paraId="211D90B4" w14:textId="44771966" w:rsidR="00AF3A2F" w:rsidRP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Код ошибки</w:t>
            </w:r>
          </w:p>
        </w:tc>
        <w:tc>
          <w:tcPr>
            <w:tcW w:w="5126" w:type="dxa"/>
          </w:tcPr>
          <w:p w14:paraId="0644FF32" w14:textId="6DE5D5DE" w:rsid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Сообщение об ошибки</w:t>
            </w:r>
          </w:p>
        </w:tc>
      </w:tr>
      <w:tr w:rsidR="00AF3A2F" w14:paraId="1D2254A1" w14:textId="77777777" w:rsidTr="00AF3A2F">
        <w:tc>
          <w:tcPr>
            <w:tcW w:w="5125" w:type="dxa"/>
          </w:tcPr>
          <w:p w14:paraId="0E4A4817" w14:textId="5225E26A" w:rsid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5126" w:type="dxa"/>
          </w:tcPr>
          <w:p w14:paraId="52BC4EA8" w14:textId="3E3C50EE" w:rsid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Двойное объявление</w:t>
            </w:r>
          </w:p>
        </w:tc>
      </w:tr>
      <w:tr w:rsidR="00AF3A2F" w14:paraId="5569CDA6" w14:textId="77777777" w:rsidTr="00AF3A2F">
        <w:tc>
          <w:tcPr>
            <w:tcW w:w="5125" w:type="dxa"/>
          </w:tcPr>
          <w:p w14:paraId="491576E9" w14:textId="615EAECB" w:rsid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201</w:t>
            </w:r>
          </w:p>
        </w:tc>
        <w:tc>
          <w:tcPr>
            <w:tcW w:w="5126" w:type="dxa"/>
          </w:tcPr>
          <w:p w14:paraId="577F9AFD" w14:textId="15CD1627" w:rsid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Ошибка лексического анализа</w:t>
            </w:r>
          </w:p>
        </w:tc>
      </w:tr>
      <w:tr w:rsidR="00AF3A2F" w14:paraId="0093B909" w14:textId="77777777" w:rsidTr="00AF3A2F">
        <w:tc>
          <w:tcPr>
            <w:tcW w:w="5125" w:type="dxa"/>
          </w:tcPr>
          <w:p w14:paraId="57034F2A" w14:textId="0B1F00F6" w:rsid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202</w:t>
            </w:r>
          </w:p>
        </w:tc>
        <w:tc>
          <w:tcPr>
            <w:tcW w:w="5126" w:type="dxa"/>
          </w:tcPr>
          <w:p w14:paraId="3500F3BF" w14:textId="12F48F0C" w:rsid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Длина идентификатора</w:t>
            </w:r>
          </w:p>
        </w:tc>
      </w:tr>
      <w:tr w:rsidR="00AF3A2F" w14:paraId="326D44BC" w14:textId="77777777" w:rsidTr="00AF3A2F">
        <w:tc>
          <w:tcPr>
            <w:tcW w:w="5125" w:type="dxa"/>
          </w:tcPr>
          <w:p w14:paraId="3E2E4F28" w14:textId="1288ABE7" w:rsid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203</w:t>
            </w:r>
          </w:p>
        </w:tc>
        <w:tc>
          <w:tcPr>
            <w:tcW w:w="5126" w:type="dxa"/>
          </w:tcPr>
          <w:p w14:paraId="119F96EA" w14:textId="45E726F2" w:rsid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Идентификатор не определён</w:t>
            </w:r>
          </w:p>
        </w:tc>
      </w:tr>
      <w:tr w:rsidR="00AF3A2F" w14:paraId="2D65CE1B" w14:textId="77777777" w:rsidTr="00AF3A2F">
        <w:tc>
          <w:tcPr>
            <w:tcW w:w="5125" w:type="dxa"/>
          </w:tcPr>
          <w:p w14:paraId="24F29CD7" w14:textId="016FDD35" w:rsid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204</w:t>
            </w:r>
          </w:p>
        </w:tc>
        <w:tc>
          <w:tcPr>
            <w:tcW w:w="5126" w:type="dxa"/>
          </w:tcPr>
          <w:p w14:paraId="0A77B4F5" w14:textId="52F10A26" w:rsid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Максимальный размер таблицы идентификаторов 4096</w:t>
            </w:r>
          </w:p>
        </w:tc>
      </w:tr>
      <w:tr w:rsidR="00AF3A2F" w14:paraId="255DCAFE" w14:textId="77777777" w:rsidTr="00AF3A2F">
        <w:tc>
          <w:tcPr>
            <w:tcW w:w="5125" w:type="dxa"/>
          </w:tcPr>
          <w:p w14:paraId="35A0B701" w14:textId="54EE7A43" w:rsid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205</w:t>
            </w:r>
          </w:p>
        </w:tc>
        <w:tc>
          <w:tcPr>
            <w:tcW w:w="5126" w:type="dxa"/>
          </w:tcPr>
          <w:p w14:paraId="719968FE" w14:textId="04AB8AA9" w:rsid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Таблица идентификаторов переполнена</w:t>
            </w:r>
          </w:p>
        </w:tc>
      </w:tr>
      <w:tr w:rsidR="00AF3A2F" w14:paraId="234DCB61" w14:textId="77777777" w:rsidTr="00AF3A2F">
        <w:tc>
          <w:tcPr>
            <w:tcW w:w="5125" w:type="dxa"/>
          </w:tcPr>
          <w:p w14:paraId="1A412959" w14:textId="468BDD35" w:rsidR="00AF3A2F" w:rsidRDefault="00AF3A2F" w:rsidP="00AF3A2F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206</w:t>
            </w:r>
          </w:p>
        </w:tc>
        <w:tc>
          <w:tcPr>
            <w:tcW w:w="5126" w:type="dxa"/>
          </w:tcPr>
          <w:p w14:paraId="50DC0237" w14:textId="6EC4E77C" w:rsidR="00AF3A2F" w:rsidRDefault="00AF3A2F" w:rsidP="00AF3A2F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Максимальный размер таблицы лексем 4096</w:t>
            </w:r>
          </w:p>
        </w:tc>
      </w:tr>
      <w:tr w:rsidR="00AF3A2F" w14:paraId="7211E990" w14:textId="77777777" w:rsidTr="00AF3A2F">
        <w:tc>
          <w:tcPr>
            <w:tcW w:w="5125" w:type="dxa"/>
          </w:tcPr>
          <w:p w14:paraId="4E510719" w14:textId="5A3BA7AE" w:rsidR="00AF3A2F" w:rsidRDefault="00AF3A2F" w:rsidP="00AF3A2F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207</w:t>
            </w:r>
          </w:p>
        </w:tc>
        <w:tc>
          <w:tcPr>
            <w:tcW w:w="5126" w:type="dxa"/>
          </w:tcPr>
          <w:p w14:paraId="158A34A2" w14:textId="2FD25A69" w:rsidR="00AF3A2F" w:rsidRDefault="00AF3A2F" w:rsidP="00AF3A2F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Таблица лексем переполнена</w:t>
            </w:r>
          </w:p>
        </w:tc>
      </w:tr>
      <w:tr w:rsidR="00AF3A2F" w14:paraId="1904FC2E" w14:textId="77777777" w:rsidTr="00AF3A2F">
        <w:tc>
          <w:tcPr>
            <w:tcW w:w="5125" w:type="dxa"/>
          </w:tcPr>
          <w:p w14:paraId="4AD09A31" w14:textId="64F806E2" w:rsid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208</w:t>
            </w:r>
          </w:p>
        </w:tc>
        <w:tc>
          <w:tcPr>
            <w:tcW w:w="5126" w:type="dxa"/>
          </w:tcPr>
          <w:p w14:paraId="3FB83639" w14:textId="62924B6A" w:rsidR="00AF3A2F" w:rsidRP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Максимальное значение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number 32767</w:t>
            </w:r>
          </w:p>
        </w:tc>
      </w:tr>
      <w:tr w:rsidR="00AF3A2F" w14:paraId="3D255C81" w14:textId="77777777" w:rsidTr="00AF3A2F">
        <w:tc>
          <w:tcPr>
            <w:tcW w:w="5125" w:type="dxa"/>
          </w:tcPr>
          <w:p w14:paraId="7F117356" w14:textId="177CCB2A" w:rsid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209</w:t>
            </w:r>
          </w:p>
        </w:tc>
        <w:tc>
          <w:tcPr>
            <w:tcW w:w="5126" w:type="dxa"/>
          </w:tcPr>
          <w:p w14:paraId="5B829F47" w14:textId="610C59B6" w:rsidR="00AF3A2F" w:rsidRPr="00AF3A2F" w:rsidRDefault="00AF3A2F" w:rsidP="0057004A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Превышен максимальный размер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symbol</w:t>
            </w:r>
          </w:p>
        </w:tc>
      </w:tr>
    </w:tbl>
    <w:p w14:paraId="638AAD19" w14:textId="26F6BD54" w:rsidR="00A6403D" w:rsidRPr="004806D0" w:rsidRDefault="004806D0" w:rsidP="00AF3A2F">
      <w:pPr>
        <w:spacing w:before="280" w:after="28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все вышеперечисленные ошибки имею префикс – </w:t>
      </w:r>
      <w:r w:rsidRPr="004806D0">
        <w:rPr>
          <w:rFonts w:ascii="Times New Roman" w:hAnsi="Times New Roman" w:cs="Times New Roman"/>
          <w:sz w:val="28"/>
          <w:szCs w:val="28"/>
        </w:rPr>
        <w:t>“[</w:t>
      </w:r>
      <w:r>
        <w:rPr>
          <w:rFonts w:ascii="Times New Roman" w:hAnsi="Times New Roman" w:cs="Times New Roman"/>
          <w:sz w:val="28"/>
          <w:szCs w:val="28"/>
        </w:rPr>
        <w:t>Лексическая</w:t>
      </w:r>
      <w:r w:rsidRPr="004806D0">
        <w:rPr>
          <w:rFonts w:ascii="Times New Roman" w:hAnsi="Times New Roman" w:cs="Times New Roman"/>
          <w:sz w:val="28"/>
          <w:szCs w:val="28"/>
        </w:rPr>
        <w:t>]”.</w:t>
      </w:r>
    </w:p>
    <w:p w14:paraId="12292B14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5" w:name="_Toc90849338"/>
      <w:r w:rsidRPr="00492B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3.7 Принцип обработки ошибо</w:t>
      </w:r>
      <w:bookmarkEnd w:id="83"/>
      <w:r w:rsidRPr="00492B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84"/>
      <w:bookmarkEnd w:id="85"/>
    </w:p>
    <w:p w14:paraId="50664B39" w14:textId="77777777" w:rsidR="00001B61" w:rsidRPr="00492B96" w:rsidRDefault="00001B61" w:rsidP="00492B96">
      <w:pPr>
        <w:pStyle w:val="a5"/>
        <w:spacing w:before="0" w:beforeAutospacing="0" w:after="0" w:afterAutospacing="0" w:line="20" w:lineRule="atLeast"/>
        <w:ind w:firstLine="709"/>
        <w:jc w:val="both"/>
        <w:rPr>
          <w:sz w:val="28"/>
          <w:szCs w:val="28"/>
        </w:rPr>
      </w:pPr>
      <w:bookmarkStart w:id="86" w:name="_Toc469951069"/>
      <w:bookmarkStart w:id="87" w:name="_Toc500358579"/>
      <w:r w:rsidRPr="00492B96">
        <w:rPr>
          <w:rFonts w:eastAsia="Calibri"/>
          <w:color w:val="000000"/>
          <w:kern w:val="24"/>
          <w:sz w:val="28"/>
          <w:szCs w:val="28"/>
        </w:rPr>
        <w:t>При возникновении ошибки транслятор завершает свою работу. 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</w:t>
      </w:r>
    </w:p>
    <w:p w14:paraId="7F60A2F1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8" w:name="_Toc469951070"/>
      <w:bookmarkStart w:id="89" w:name="_Toc500358580"/>
      <w:bookmarkStart w:id="90" w:name="_Toc90849339"/>
      <w:bookmarkEnd w:id="86"/>
      <w:bookmarkEnd w:id="87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3.8 Параметры лексического анализатора</w:t>
      </w:r>
      <w:bookmarkEnd w:id="88"/>
      <w:bookmarkEnd w:id="89"/>
      <w:bookmarkEnd w:id="90"/>
    </w:p>
    <w:p w14:paraId="39580491" w14:textId="77777777" w:rsidR="00001B61" w:rsidRPr="00492B96" w:rsidRDefault="00001B61" w:rsidP="00492B96">
      <w:pPr>
        <w:pStyle w:val="af"/>
        <w:shd w:val="clear" w:color="auto" w:fill="FFFFFF" w:themeFill="background1"/>
        <w:spacing w:line="20" w:lineRule="atLeast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 является структура, полученная после чтения входного файла на этапе проверки исходного кода на допустимость символов.</w:t>
      </w:r>
    </w:p>
    <w:p w14:paraId="00B402D3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1" w:name="_Toc469951071"/>
      <w:bookmarkStart w:id="92" w:name="_Toc500358581"/>
      <w:bookmarkStart w:id="93" w:name="_Toc90849340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91"/>
      <w:bookmarkEnd w:id="92"/>
      <w:bookmarkEnd w:id="93"/>
    </w:p>
    <w:p w14:paraId="0A4773F1" w14:textId="7A590C15" w:rsidR="00050EC6" w:rsidRPr="00492B96" w:rsidRDefault="00050EC6" w:rsidP="00492B96">
      <w:p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2B96">
        <w:rPr>
          <w:rFonts w:ascii="Times New Roman" w:hAnsi="Times New Roman" w:cs="Times New Roman"/>
          <w:color w:val="000000"/>
          <w:sz w:val="28"/>
          <w:szCs w:val="28"/>
        </w:rPr>
        <w:tab/>
        <w:t>Алгоритм работы лексического анализа:</w:t>
      </w:r>
    </w:p>
    <w:p w14:paraId="14DD0B75" w14:textId="704B0D3B" w:rsidR="00001B61" w:rsidRPr="00492B96" w:rsidRDefault="00001B61" w:rsidP="00492B96">
      <w:pPr>
        <w:pStyle w:val="af1"/>
        <w:numPr>
          <w:ilvl w:val="0"/>
          <w:numId w:val="4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2B96">
        <w:rPr>
          <w:rFonts w:ascii="Times New Roman" w:hAnsi="Times New Roman" w:cs="Times New Roman"/>
          <w:color w:val="000000"/>
          <w:sz w:val="28"/>
          <w:szCs w:val="28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7F0D40D2" w14:textId="77777777" w:rsidR="00001B61" w:rsidRPr="00492B96" w:rsidRDefault="00001B61" w:rsidP="00492B96">
      <w:pPr>
        <w:pStyle w:val="af1"/>
        <w:numPr>
          <w:ilvl w:val="0"/>
          <w:numId w:val="4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2B96">
        <w:rPr>
          <w:rFonts w:ascii="Times New Roman" w:hAnsi="Times New Roman" w:cs="Times New Roman"/>
          <w:color w:val="000000"/>
          <w:sz w:val="28"/>
          <w:szCs w:val="28"/>
        </w:rPr>
        <w:t xml:space="preserve">для выделенной части входного потока выполняется функция распознавания лексемы; </w:t>
      </w:r>
    </w:p>
    <w:p w14:paraId="3A7CC245" w14:textId="77777777" w:rsidR="00001B61" w:rsidRPr="00492B96" w:rsidRDefault="00001B61" w:rsidP="00492B96">
      <w:pPr>
        <w:pStyle w:val="af1"/>
        <w:numPr>
          <w:ilvl w:val="0"/>
          <w:numId w:val="4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2B96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5F35AA9B" w14:textId="77777777" w:rsidR="00001B61" w:rsidRPr="00492B96" w:rsidRDefault="00001B61" w:rsidP="00492B96">
      <w:pPr>
        <w:pStyle w:val="af1"/>
        <w:numPr>
          <w:ilvl w:val="0"/>
          <w:numId w:val="4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2B96">
        <w:rPr>
          <w:rFonts w:ascii="Times New Roman" w:hAnsi="Times New Roman" w:cs="Times New Roman"/>
          <w:color w:val="000000"/>
          <w:sz w:val="28"/>
          <w:szCs w:val="28"/>
        </w:rPr>
        <w:t>формирует протокол работы;</w:t>
      </w:r>
    </w:p>
    <w:p w14:paraId="28DED879" w14:textId="77777777" w:rsidR="00001B61" w:rsidRPr="00492B96" w:rsidRDefault="00001B61" w:rsidP="00492B96">
      <w:pPr>
        <w:pStyle w:val="af1"/>
        <w:numPr>
          <w:ilvl w:val="0"/>
          <w:numId w:val="4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2B96">
        <w:rPr>
          <w:rFonts w:ascii="Times New Roman" w:hAnsi="Times New Roman" w:cs="Times New Roman"/>
          <w:color w:val="000000"/>
          <w:sz w:val="28"/>
          <w:szCs w:val="28"/>
        </w:rPr>
        <w:t>при неуспешном распознавании выдается сообщение об ошибке.</w:t>
      </w:r>
    </w:p>
    <w:p w14:paraId="08235D79" w14:textId="77777777" w:rsidR="00001B61" w:rsidRPr="00492B96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2B96">
        <w:rPr>
          <w:rFonts w:ascii="Times New Roman" w:hAnsi="Times New Roman" w:cs="Times New Roman"/>
          <w:color w:val="000000"/>
          <w:sz w:val="28"/>
          <w:szCs w:val="28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</w:t>
      </w:r>
    </w:p>
    <w:p w14:paraId="4FC59152" w14:textId="3F73FD19" w:rsidR="00001B61" w:rsidRPr="00492B96" w:rsidRDefault="00001B61" w:rsidP="00492B96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2B96">
        <w:rPr>
          <w:rFonts w:ascii="Times New Roman" w:hAnsi="Times New Roman" w:cs="Times New Roman"/>
          <w:color w:val="000000"/>
          <w:sz w:val="28"/>
          <w:szCs w:val="28"/>
        </w:rPr>
        <w:t xml:space="preserve">Пример. Регулярное выражение для ключевого слова </w:t>
      </w:r>
      <w:r w:rsidR="00B13E09" w:rsidRPr="00492B96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492B9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B13E09" w:rsidRPr="00492B96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492B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D616BF" w14:textId="366BE094" w:rsidR="00001B61" w:rsidRPr="00286099" w:rsidRDefault="00F70E98" w:rsidP="00286099">
      <w:pPr>
        <w:spacing w:before="280" w:after="280" w:line="2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E2AFA8" wp14:editId="5E0FC524">
            <wp:extent cx="3309678" cy="1066800"/>
            <wp:effectExtent l="19050" t="19050" r="2413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47" cy="10714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9CE60" w14:textId="49AB24E7" w:rsidR="004806D0" w:rsidRDefault="00001B61" w:rsidP="004806D0">
      <w:pPr>
        <w:pStyle w:val="aa"/>
        <w:spacing w:before="280" w:after="280" w:line="20" w:lineRule="atLeast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492B96">
        <w:rPr>
          <w:rFonts w:cs="Times New Roman"/>
          <w:i w:val="0"/>
          <w:color w:val="000000" w:themeColor="text1"/>
          <w:sz w:val="28"/>
          <w:szCs w:val="28"/>
        </w:rPr>
        <w:t>Рисунок 3.</w:t>
      </w:r>
      <w:r w:rsidR="00101E1C">
        <w:rPr>
          <w:rFonts w:cs="Times New Roman"/>
          <w:i w:val="0"/>
          <w:color w:val="000000" w:themeColor="text1"/>
          <w:sz w:val="28"/>
          <w:szCs w:val="28"/>
        </w:rPr>
        <w:t>3</w:t>
      </w:r>
      <w:r w:rsidRPr="00492B96">
        <w:rPr>
          <w:rFonts w:cs="Times New Roman"/>
          <w:i w:val="0"/>
          <w:color w:val="000000" w:themeColor="text1"/>
          <w:sz w:val="28"/>
          <w:szCs w:val="28"/>
        </w:rPr>
        <w:t xml:space="preserve"> – Граф переходов для цепочки ‘</w:t>
      </w:r>
      <w:r w:rsidRPr="00492B96">
        <w:rPr>
          <w:rFonts w:cs="Times New Roman"/>
          <w:i w:val="0"/>
          <w:color w:val="000000" w:themeColor="text1"/>
          <w:sz w:val="28"/>
          <w:szCs w:val="28"/>
          <w:lang w:val="en-US"/>
        </w:rPr>
        <w:t>main</w:t>
      </w:r>
      <w:r w:rsidRPr="00492B96">
        <w:rPr>
          <w:rFonts w:cs="Times New Roman"/>
          <w:i w:val="0"/>
          <w:color w:val="000000" w:themeColor="text1"/>
          <w:sz w:val="28"/>
          <w:szCs w:val="28"/>
        </w:rPr>
        <w:t>’</w:t>
      </w:r>
    </w:p>
    <w:p w14:paraId="45B38E9B" w14:textId="21DB0CA0" w:rsidR="004806D0" w:rsidRPr="00E37646" w:rsidRDefault="004806D0" w:rsidP="00E37646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2B96">
        <w:rPr>
          <w:rFonts w:ascii="Times New Roman" w:hAnsi="Times New Roman" w:cs="Times New Roman"/>
          <w:color w:val="000000"/>
          <w:sz w:val="28"/>
          <w:szCs w:val="28"/>
        </w:rPr>
        <w:t>Граф конечного автомата для этой лексемы представлен на рисунке 3.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92B9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92B9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492B96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492B9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0 – начальное состояние, </w:t>
      </w:r>
      <w:r w:rsidRPr="00492B96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3</w:t>
      </w:r>
      <w:r w:rsidRPr="00492B9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 – конечное состояние автомата. </w:t>
      </w:r>
    </w:p>
    <w:p w14:paraId="2755560F" w14:textId="77777777" w:rsidR="00001B61" w:rsidRPr="00E54EEC" w:rsidRDefault="00001B61" w:rsidP="00492B96">
      <w:pPr>
        <w:pStyle w:val="2"/>
        <w:spacing w:before="360" w:after="360" w:line="20" w:lineRule="atLeast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94" w:name="_Toc469951072"/>
      <w:bookmarkStart w:id="95" w:name="_Toc500358582"/>
      <w:bookmarkStart w:id="96" w:name="_Toc90849341"/>
      <w:r w:rsidRPr="00492B96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94"/>
      <w:bookmarkEnd w:id="95"/>
      <w:bookmarkEnd w:id="96"/>
    </w:p>
    <w:p w14:paraId="0FD337F9" w14:textId="41BE295F" w:rsidR="00001B61" w:rsidRPr="00492B96" w:rsidRDefault="00001B61" w:rsidP="00492B96">
      <w:pPr>
        <w:tabs>
          <w:tab w:val="left" w:pos="0"/>
        </w:tabs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 w:rsidRPr="00492B96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426A52" w:rsidRPr="00492B96">
        <w:rPr>
          <w:rFonts w:ascii="Times New Roman" w:hAnsi="Times New Roman" w:cs="Times New Roman"/>
          <w:sz w:val="28"/>
          <w:szCs w:val="28"/>
        </w:rPr>
        <w:t>Б</w:t>
      </w:r>
      <w:r w:rsidRPr="00492B96">
        <w:rPr>
          <w:rFonts w:ascii="Times New Roman" w:hAnsi="Times New Roman" w:cs="Times New Roman"/>
          <w:sz w:val="28"/>
          <w:szCs w:val="28"/>
        </w:rPr>
        <w:t>.</w:t>
      </w:r>
    </w:p>
    <w:p w14:paraId="3516F99D" w14:textId="77777777" w:rsidR="00001B61" w:rsidRPr="00492B96" w:rsidRDefault="00001B61" w:rsidP="00492B96">
      <w:pPr>
        <w:spacing w:after="16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2B96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D72D1AD" w14:textId="77777777" w:rsidR="00001B61" w:rsidRPr="00492B96" w:rsidRDefault="00001B61" w:rsidP="00492B96">
      <w:pPr>
        <w:pStyle w:val="1"/>
        <w:spacing w:before="360" w:after="360" w:line="20" w:lineRule="atLeast"/>
        <w:ind w:firstLine="708"/>
        <w:rPr>
          <w:rFonts w:cs="Times New Roman"/>
          <w:b/>
          <w:color w:val="auto"/>
          <w:szCs w:val="28"/>
        </w:rPr>
      </w:pPr>
      <w:bookmarkStart w:id="97" w:name="_Toc500358583"/>
      <w:bookmarkStart w:id="98" w:name="_Toc90849342"/>
      <w:r w:rsidRPr="00492B96">
        <w:rPr>
          <w:rFonts w:cs="Times New Roman"/>
          <w:b/>
          <w:color w:val="auto"/>
          <w:szCs w:val="28"/>
        </w:rPr>
        <w:lastRenderedPageBreak/>
        <w:t>4. Разработка синтаксического анализатора</w:t>
      </w:r>
      <w:bookmarkEnd w:id="97"/>
      <w:bookmarkEnd w:id="98"/>
    </w:p>
    <w:p w14:paraId="48E2CB4A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9" w:name="_3tbugp1"/>
      <w:bookmarkStart w:id="100" w:name="_Toc500358584"/>
      <w:bookmarkStart w:id="101" w:name="_Toc90849343"/>
      <w:bookmarkEnd w:id="99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100"/>
      <w:bookmarkEnd w:id="101"/>
    </w:p>
    <w:p w14:paraId="3F9DAFDF" w14:textId="405C035C" w:rsidR="00001B61" w:rsidRPr="00492B96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Синтаксический анализ – это фаза </w:t>
      </w:r>
      <w:r w:rsidR="00B13E09" w:rsidRPr="00492B96">
        <w:rPr>
          <w:rFonts w:ascii="Times New Roman" w:hAnsi="Times New Roman" w:cs="Times New Roman"/>
          <w:sz w:val="28"/>
          <w:szCs w:val="28"/>
        </w:rPr>
        <w:t>компилятора</w:t>
      </w:r>
      <w:r w:rsidRPr="00492B96">
        <w:rPr>
          <w:rFonts w:ascii="Times New Roman" w:hAnsi="Times New Roman" w:cs="Times New Roman"/>
          <w:sz w:val="28"/>
          <w:szCs w:val="28"/>
        </w:rPr>
        <w:t xml:space="preserve">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 Структура синтаксического анализатора представлена на </w:t>
      </w:r>
      <w:proofErr w:type="gramStart"/>
      <w:r w:rsidRPr="00492B96">
        <w:rPr>
          <w:rFonts w:ascii="Times New Roman" w:hAnsi="Times New Roman" w:cs="Times New Roman"/>
          <w:sz w:val="28"/>
          <w:szCs w:val="28"/>
        </w:rPr>
        <w:t>рисунке</w:t>
      </w:r>
      <w:r w:rsidRPr="00492B9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 </w:t>
      </w:r>
      <w:r w:rsidRPr="00492B96">
        <w:rPr>
          <w:rFonts w:ascii="Times New Roman" w:hAnsi="Times New Roman" w:cs="Times New Roman"/>
          <w:sz w:val="28"/>
          <w:szCs w:val="28"/>
        </w:rPr>
        <w:t xml:space="preserve"> 4.1.</w:t>
      </w:r>
      <w:proofErr w:type="gramEnd"/>
    </w:p>
    <w:p w14:paraId="1F70DD9F" w14:textId="77777777" w:rsidR="00001B61" w:rsidRPr="00492B96" w:rsidRDefault="00001B61" w:rsidP="00EA11DB">
      <w:pPr>
        <w:pStyle w:val="af1"/>
        <w:spacing w:before="280" w:after="280" w:line="20" w:lineRule="atLeast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object w:dxaOrig="8400" w:dyaOrig="3432" w14:anchorId="3CAA3A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71.6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764786760" r:id="rId14"/>
        </w:object>
      </w:r>
    </w:p>
    <w:p w14:paraId="47F2EDE9" w14:textId="77777777" w:rsidR="00001B61" w:rsidRPr="00492B96" w:rsidRDefault="00001B61" w:rsidP="00956050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4D9DD29E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2" w:name="_Toc500358585"/>
      <w:bookmarkStart w:id="103" w:name="_Toc90849344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Контекстно-свободная грамматика, описывающая синтаксис языка</w:t>
      </w:r>
      <w:bookmarkEnd w:id="102"/>
      <w:bookmarkEnd w:id="103"/>
    </w:p>
    <w:p w14:paraId="3AA5E279" w14:textId="54B387A6" w:rsidR="00001B61" w:rsidRPr="00492B96" w:rsidRDefault="00001B61" w:rsidP="00492B96">
      <w:pPr>
        <w:spacing w:after="0" w:line="2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812018">
        <w:rPr>
          <w:rFonts w:ascii="Times New Roman" w:eastAsia="Calibri" w:hAnsi="Times New Roman" w:cs="Times New Roman"/>
          <w:sz w:val="28"/>
          <w:szCs w:val="28"/>
          <w:lang w:val="en-US"/>
        </w:rPr>
        <w:t>BPA</w:t>
      </w:r>
      <w:r w:rsidR="00812018" w:rsidRPr="00812018">
        <w:rPr>
          <w:rFonts w:ascii="Times New Roman" w:eastAsia="Calibri" w:hAnsi="Times New Roman" w:cs="Times New Roman"/>
          <w:sz w:val="28"/>
          <w:szCs w:val="28"/>
        </w:rPr>
        <w:t>-2023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используется контекстно-свободная грамматика </w:t>
      </w:r>
      <w:r w:rsidRPr="00492B96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69A00E96">
          <v:shape id="_x0000_i1026" type="#_x0000_t75" style="width:108pt;height:24pt" o:ole="">
            <v:imagedata r:id="rId15" o:title=""/>
          </v:shape>
          <o:OLEObject Type="Embed" ProgID="Equation.3" ShapeID="_x0000_i1026" DrawAspect="Content" ObjectID="_1764786761" r:id="rId16"/>
        </w:objec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492B96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14:paraId="08EE0517" w14:textId="55F48EC2" w:rsidR="00001B61" w:rsidRPr="00492B96" w:rsidRDefault="00001B61" w:rsidP="00492B96">
      <w:pPr>
        <w:spacing w:after="0" w:line="2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B96">
        <w:rPr>
          <w:rFonts w:ascii="Times New Roman" w:eastAsia="Times New Roman" w:hAnsi="Times New Roman" w:cs="Times New Roman"/>
          <w:color w:val="000000"/>
          <w:sz w:val="28"/>
          <w:szCs w:val="28"/>
        </w:rPr>
        <w:t>T – множество терминальных символов (</w:t>
      </w:r>
      <w:r w:rsidR="00070C1E" w:rsidRPr="00492B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алфавит языка </w:t>
      </w:r>
      <w:r w:rsidR="008120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BPA</w:t>
      </w:r>
      <w:r w:rsidR="00812018" w:rsidRPr="00812018">
        <w:rPr>
          <w:rFonts w:ascii="Times New Roman" w:eastAsia="Times New Roman" w:hAnsi="Times New Roman" w:cs="Times New Roman"/>
          <w:color w:val="000000"/>
          <w:sz w:val="28"/>
          <w:szCs w:val="28"/>
        </w:rPr>
        <w:t>-2023</w:t>
      </w:r>
      <w:r w:rsidR="00070C1E" w:rsidRPr="00492B9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492B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</w:p>
    <w:p w14:paraId="2E46019F" w14:textId="6A2A5F59" w:rsidR="00001B61" w:rsidRPr="00492B96" w:rsidRDefault="00001B61" w:rsidP="00492B96">
      <w:pPr>
        <w:tabs>
          <w:tab w:val="left" w:pos="0"/>
        </w:tabs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B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символов, </w:t>
      </w:r>
    </w:p>
    <w:p w14:paraId="4EB9086D" w14:textId="208D8E9B" w:rsidR="00001B61" w:rsidRPr="00492B96" w:rsidRDefault="00001B61" w:rsidP="00492B96">
      <w:pPr>
        <w:tabs>
          <w:tab w:val="left" w:pos="0"/>
        </w:tabs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B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 – множество правил языка, </w:t>
      </w:r>
    </w:p>
    <w:p w14:paraId="2B852B5F" w14:textId="77777777" w:rsidR="00001B61" w:rsidRPr="00492B96" w:rsidRDefault="00001B61" w:rsidP="00492B96">
      <w:pPr>
        <w:tabs>
          <w:tab w:val="left" w:pos="0"/>
        </w:tabs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B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нетерминалом. </w:t>
      </w:r>
    </w:p>
    <w:p w14:paraId="2EDD92F6" w14:textId="77777777" w:rsidR="00001B61" w:rsidRPr="00492B96" w:rsidRDefault="00001B61" w:rsidP="00492B96">
      <w:pPr>
        <w:spacing w:after="0" w:line="20" w:lineRule="atLeast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Эта грамматика приведена к нормальной форме Грейбах, она не леворекурсивная (не содержит леворекурсивных правил) и правила </w:t>
      </w:r>
      <w:r w:rsidRPr="00492B96">
        <w:rPr>
          <w:rFonts w:ascii="Times New Roman" w:eastAsia="Calibri" w:hAnsi="Times New Roman" w:cs="Times New Roman"/>
          <w:position w:val="-4"/>
          <w:sz w:val="28"/>
          <w:szCs w:val="28"/>
        </w:rPr>
        <w:object w:dxaOrig="312" w:dyaOrig="312" w14:anchorId="3C5C9172">
          <v:shape id="_x0000_i1027" type="#_x0000_t75" style="width:15.6pt;height:15.6pt" o:ole="">
            <v:imagedata r:id="rId17" o:title=""/>
          </v:shape>
          <o:OLEObject Type="Embed" ProgID="Equation.3" ShapeID="_x0000_i1027" DrawAspect="Content" ObjectID="_1764786762" r:id="rId18"/>
        </w:objec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055BAABB" w14:textId="77777777" w:rsidR="00001B61" w:rsidRPr="00492B96" w:rsidRDefault="00001B61" w:rsidP="00492B96">
      <w:pPr>
        <w:numPr>
          <w:ilvl w:val="0"/>
          <w:numId w:val="6"/>
        </w:numPr>
        <w:spacing w:after="0" w:line="20" w:lineRule="atLeast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52" w:dyaOrig="348" w14:anchorId="46448D0B">
          <v:shape id="_x0000_i1028" type="#_x0000_t75" style="width:57.6pt;height:17.4pt" o:ole="">
            <v:imagedata r:id="rId19" o:title=""/>
          </v:shape>
          <o:OLEObject Type="Embed" ProgID="Equation.3" ShapeID="_x0000_i1028" DrawAspect="Content" ObjectID="_1764786763" r:id="rId20"/>
        </w:objec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492B96">
        <w:rPr>
          <w:rFonts w:ascii="Times New Roman" w:eastAsia="Calibri" w:hAnsi="Times New Roman" w:cs="Times New Roman"/>
          <w:position w:val="-10"/>
          <w:sz w:val="28"/>
          <w:szCs w:val="28"/>
        </w:rPr>
        <w:object w:dxaOrig="3108" w:dyaOrig="408" w14:anchorId="4EE3B58A">
          <v:shape id="_x0000_i1029" type="#_x0000_t75" style="width:155.4pt;height:20.4pt" o:ole="">
            <v:imagedata r:id="rId21" o:title=""/>
          </v:shape>
          <o:OLEObject Type="Embed" ProgID="Equation.3" ShapeID="_x0000_i1029" DrawAspect="Content" ObjectID="_1764786764" r:id="rId22"/>
        </w:object>
      </w:r>
      <w:r w:rsidRPr="00492B96">
        <w:rPr>
          <w:rFonts w:ascii="Times New Roman" w:eastAsia="Calibri" w:hAnsi="Times New Roman" w:cs="Times New Roman"/>
          <w:sz w:val="28"/>
          <w:szCs w:val="28"/>
        </w:rPr>
        <w:t>;</w:t>
      </w:r>
      <w:r w:rsidRPr="00492B9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492B96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728" w:dyaOrig="480" w14:anchorId="10B8411C">
          <v:shape id="_x0000_i1030" type="#_x0000_t75" style="width:86.4pt;height:24pt" o:ole="">
            <v:imagedata r:id="rId23" o:title=""/>
          </v:shape>
          <o:OLEObject Type="Embed" ProgID="Equation.3" ShapeID="_x0000_i1030" DrawAspect="Content" ObjectID="_1764786765" r:id="rId24"/>
        </w:object>
      </w:r>
      <w:r w:rsidRPr="00492B9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492B96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8" w:dyaOrig="408" w14:anchorId="07A677B6">
          <v:shape id="_x0000_i1031" type="#_x0000_t75" style="width:44.4pt;height:20.4pt" o:ole="">
            <v:imagedata r:id="rId25" o:title=""/>
          </v:shape>
          <o:OLEObject Type="Embed" ProgID="Equation.3" ShapeID="_x0000_i1031" DrawAspect="Content" ObjectID="_1764786766" r:id="rId26"/>
        </w:objec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28B186BA" w14:textId="77777777" w:rsidR="00001B61" w:rsidRPr="00492B96" w:rsidRDefault="00001B61" w:rsidP="00492B96">
      <w:pPr>
        <w:numPr>
          <w:ilvl w:val="0"/>
          <w:numId w:val="6"/>
        </w:numPr>
        <w:spacing w:after="0" w:line="20" w:lineRule="atLeast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eastAsia="Calibri" w:hAnsi="Times New Roman" w:cs="Times New Roman"/>
          <w:position w:val="-6"/>
          <w:sz w:val="28"/>
          <w:szCs w:val="28"/>
        </w:rPr>
        <w:object w:dxaOrig="960" w:dyaOrig="348" w14:anchorId="184B3EDC">
          <v:shape id="_x0000_i1032" type="#_x0000_t75" style="width:48pt;height:17.4pt" o:ole="">
            <v:imagedata r:id="rId27" o:title=""/>
          </v:shape>
          <o:OLEObject Type="Embed" ProgID="Equation.3" ShapeID="_x0000_i1032" DrawAspect="Content" ObjectID="_1764786767" r:id="rId28"/>
        </w:objec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492B96">
        <w:rPr>
          <w:rFonts w:ascii="Times New Roman" w:eastAsia="Calibri" w:hAnsi="Times New Roman" w:cs="Times New Roman"/>
          <w:position w:val="-6"/>
          <w:sz w:val="28"/>
          <w:szCs w:val="28"/>
        </w:rPr>
        <w:object w:dxaOrig="876" w:dyaOrig="348" w14:anchorId="19B74B2D">
          <v:shape id="_x0000_i1033" type="#_x0000_t75" style="width:43.2pt;height:17.4pt" o:ole="">
            <v:imagedata r:id="rId29" o:title=""/>
          </v:shape>
          <o:OLEObject Type="Embed" ProgID="Equation.3" ShapeID="_x0000_i1033" DrawAspect="Content" ObjectID="_1764786768" r:id="rId30"/>
        </w:object>
      </w:r>
      <w:r w:rsidRPr="00492B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w:r w:rsidRPr="00492B96">
        <w:rPr>
          <w:rFonts w:ascii="Times New Roman" w:eastAsia="Calibri" w:hAnsi="Times New Roman" w:cs="Times New Roman"/>
          <w:position w:val="-6"/>
          <w:sz w:val="28"/>
          <w:szCs w:val="28"/>
        </w:rPr>
        <w:object w:dxaOrig="288" w:dyaOrig="348" w14:anchorId="27CBBB3D">
          <v:shape id="_x0000_i1034" type="#_x0000_t75" style="width:14.4pt;height:17.4pt" o:ole="">
            <v:imagedata r:id="rId31" o:title=""/>
          </v:shape>
          <o:OLEObject Type="Embed" ProgID="Equation.3" ShapeID="_x0000_i1034" DrawAspect="Content" ObjectID="_1764786769" r:id="rId32"/>
        </w:object>
      </w:r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3D8A494A" w14:textId="313A6C4F" w:rsidR="00001B61" w:rsidRPr="00492B96" w:rsidRDefault="00001B61" w:rsidP="00492B96">
      <w:pPr>
        <w:pStyle w:val="af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4" w:name="_Toc469951076"/>
      <w:r w:rsidRPr="00492B96"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 w:rsidR="00812018"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="00812018" w:rsidRPr="00812018">
        <w:rPr>
          <w:rFonts w:ascii="Times New Roman" w:hAnsi="Times New Roman" w:cs="Times New Roman"/>
          <w:sz w:val="28"/>
          <w:szCs w:val="28"/>
        </w:rPr>
        <w:t>-2023</w:t>
      </w:r>
      <w:r w:rsidRPr="00492B96">
        <w:rPr>
          <w:rFonts w:ascii="Times New Roman" w:hAnsi="Times New Roman" w:cs="Times New Roman"/>
          <w:sz w:val="28"/>
          <w:szCs w:val="28"/>
        </w:rPr>
        <w:t xml:space="preserve"> представлена в приложении </w:t>
      </w:r>
      <w:r w:rsidR="00F83111" w:rsidRPr="00492B96">
        <w:rPr>
          <w:rFonts w:ascii="Times New Roman" w:hAnsi="Times New Roman" w:cs="Times New Roman"/>
          <w:sz w:val="28"/>
          <w:szCs w:val="28"/>
        </w:rPr>
        <w:t>Г</w:t>
      </w:r>
      <w:r w:rsidRPr="00492B96">
        <w:rPr>
          <w:rFonts w:ascii="Times New Roman" w:hAnsi="Times New Roman" w:cs="Times New Roman"/>
          <w:sz w:val="28"/>
          <w:szCs w:val="28"/>
        </w:rPr>
        <w:t>.</w:t>
      </w:r>
    </w:p>
    <w:p w14:paraId="7D2A6CCD" w14:textId="77777777" w:rsidR="00001B61" w:rsidRPr="00492B96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TS – терминальные символы, которыми являются сепараторы, знаки арифметических операций и некоторые строчные буквы, которые приведены в разделе 1.2</w:t>
      </w:r>
    </w:p>
    <w:p w14:paraId="5F9CFB44" w14:textId="77777777" w:rsidR="00001B61" w:rsidRPr="00492B96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lastRenderedPageBreak/>
        <w:t>NS – нетерминальные символы, представленные несколькими заглавными буквами латинского алфавита.</w:t>
      </w:r>
    </w:p>
    <w:p w14:paraId="24605737" w14:textId="7A5B55B9" w:rsidR="00001B61" w:rsidRPr="00492B96" w:rsidRDefault="00001B61" w:rsidP="00492B96">
      <w:pPr>
        <w:spacing w:before="240" w:after="0" w:line="20" w:lineRule="atLeast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492B96">
        <w:rPr>
          <w:rFonts w:ascii="Times New Roman" w:eastAsia="Calibri" w:hAnsi="Times New Roman" w:cs="Times New Roman"/>
          <w:iCs/>
          <w:sz w:val="28"/>
          <w:szCs w:val="28"/>
        </w:rPr>
        <w:t>Таблица 4.1 – Перечень правил, составляющих грамматику языка и описание нетерминальных символов</w:t>
      </w:r>
      <w:r w:rsidR="00812018">
        <w:rPr>
          <w:rFonts w:ascii="Times New Roman" w:eastAsia="Calibri" w:hAnsi="Times New Roman" w:cs="Times New Roman"/>
          <w:iCs/>
          <w:sz w:val="28"/>
          <w:szCs w:val="28"/>
        </w:rPr>
        <w:t>BPA-2023</w:t>
      </w:r>
    </w:p>
    <w:tbl>
      <w:tblPr>
        <w:tblStyle w:val="22"/>
        <w:tblW w:w="10065" w:type="dxa"/>
        <w:tblLook w:val="04A0" w:firstRow="1" w:lastRow="0" w:firstColumn="1" w:lastColumn="0" w:noHBand="0" w:noVBand="1"/>
      </w:tblPr>
      <w:tblGrid>
        <w:gridCol w:w="1701"/>
        <w:gridCol w:w="2300"/>
        <w:gridCol w:w="6064"/>
      </w:tblGrid>
      <w:tr w:rsidR="00001B61" w:rsidRPr="00492B96" w14:paraId="49B75C4D" w14:textId="77777777" w:rsidTr="00001B6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A7F5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b/>
                <w:sz w:val="28"/>
                <w:szCs w:val="28"/>
              </w:rPr>
            </w:pPr>
            <w:r w:rsidRPr="00492B96">
              <w:rPr>
                <w:rFonts w:eastAsia="Calibri"/>
                <w:sz w:val="28"/>
                <w:szCs w:val="28"/>
              </w:rPr>
              <w:t>Нетерминал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26B7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b/>
                <w:sz w:val="28"/>
                <w:szCs w:val="28"/>
              </w:rPr>
            </w:pPr>
            <w:r w:rsidRPr="00492B96"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039C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492B96"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001B61" w:rsidRPr="00492B96" w14:paraId="0522B4C9" w14:textId="77777777" w:rsidTr="00001B6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CDA4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492B96"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D3FB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492B96">
              <w:rPr>
                <w:rFonts w:eastAsia="Calibri"/>
                <w:sz w:val="28"/>
                <w:szCs w:val="28"/>
                <w:lang w:val="en-US"/>
              </w:rPr>
              <w:t>S→</w:t>
            </w:r>
            <w:proofErr w:type="gramStart"/>
            <w:r w:rsidRPr="00492B96">
              <w:rPr>
                <w:rFonts w:eastAsia="Calibri"/>
                <w:sz w:val="28"/>
                <w:szCs w:val="28"/>
                <w:lang w:val="en-US"/>
              </w:rPr>
              <w:t>m{</w:t>
            </w:r>
            <w:proofErr w:type="gramEnd"/>
            <w:r w:rsidRPr="00492B96">
              <w:rPr>
                <w:rFonts w:eastAsia="Calibri"/>
                <w:sz w:val="28"/>
                <w:szCs w:val="28"/>
                <w:lang w:val="en-US"/>
              </w:rPr>
              <w:t>NrE;};| tfi(F){NrE;};S| tfi(</w:t>
            </w:r>
            <w:r w:rsidRPr="00492B96">
              <w:rPr>
                <w:sz w:val="28"/>
                <w:szCs w:val="28"/>
                <w:lang w:val="en-US"/>
              </w:rPr>
              <w:t> </w:t>
            </w:r>
            <w:r w:rsidRPr="00492B96">
              <w:rPr>
                <w:rFonts w:eastAsia="Calibri"/>
                <w:sz w:val="28"/>
                <w:szCs w:val="28"/>
                <w:lang w:val="en-US"/>
              </w:rPr>
              <w:t>){NrE;};S| ul | ulS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6485C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492B96">
              <w:rPr>
                <w:rFonts w:eastAsia="Calibri"/>
                <w:sz w:val="28"/>
                <w:szCs w:val="28"/>
              </w:rPr>
              <w:t>Порождает правила, описывающее общую структуру программы</w:t>
            </w:r>
          </w:p>
        </w:tc>
      </w:tr>
      <w:tr w:rsidR="00001B61" w:rsidRPr="00492B96" w14:paraId="32E00353" w14:textId="77777777" w:rsidTr="00001B6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41D0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492B96"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8448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492B96">
              <w:rPr>
                <w:rFonts w:eastAsia="Calibri"/>
                <w:sz w:val="28"/>
                <w:szCs w:val="28"/>
                <w:lang w:val="en-US"/>
              </w:rPr>
              <w:t>N→dti;|i=E;|</w:t>
            </w:r>
            <w:proofErr w:type="gramStart"/>
            <w:r w:rsidRPr="00492B96">
              <w:rPr>
                <w:rFonts w:eastAsia="Calibri"/>
                <w:sz w:val="28"/>
                <w:szCs w:val="28"/>
                <w:lang w:val="en-US"/>
              </w:rPr>
              <w:t>dti;N</w:t>
            </w:r>
            <w:proofErr w:type="gramEnd"/>
            <w:r w:rsidRPr="00492B96">
              <w:rPr>
                <w:rFonts w:eastAsia="Calibri"/>
                <w:sz w:val="28"/>
                <w:szCs w:val="28"/>
                <w:lang w:val="en-US"/>
              </w:rPr>
              <w:t>| i=E;N|p(l);N| p(i);N|p(l);| p(i);|</w:t>
            </w:r>
          </w:p>
          <w:p w14:paraId="6D728F14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492B96">
              <w:rPr>
                <w:rFonts w:eastAsia="Calibri"/>
                <w:sz w:val="28"/>
                <w:szCs w:val="28"/>
                <w:lang w:val="en-US"/>
              </w:rPr>
              <w:t>c(C){</w:t>
            </w:r>
            <w:proofErr w:type="gramStart"/>
            <w:r w:rsidRPr="00492B96">
              <w:rPr>
                <w:rFonts w:eastAsia="Calibri"/>
                <w:sz w:val="28"/>
                <w:szCs w:val="28"/>
                <w:lang w:val="en-US"/>
              </w:rPr>
              <w:t>N}e</w:t>
            </w:r>
            <w:proofErr w:type="gramEnd"/>
            <w:r w:rsidRPr="00492B96">
              <w:rPr>
                <w:rFonts w:eastAsia="Calibri"/>
                <w:sz w:val="28"/>
                <w:szCs w:val="28"/>
                <w:lang w:val="en-US"/>
              </w:rPr>
              <w:t>{N}N| c(C){N}e{N}|</w:t>
            </w:r>
          </w:p>
          <w:p w14:paraId="5EE7D2B2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492B96">
              <w:rPr>
                <w:rFonts w:eastAsia="Calibri"/>
                <w:sz w:val="28"/>
                <w:szCs w:val="28"/>
                <w:lang w:val="en-US"/>
              </w:rPr>
              <w:t>c(C){</w:t>
            </w:r>
            <w:proofErr w:type="gramStart"/>
            <w:r w:rsidRPr="00492B96">
              <w:rPr>
                <w:rFonts w:eastAsia="Calibri"/>
                <w:sz w:val="28"/>
                <w:szCs w:val="28"/>
                <w:lang w:val="en-US"/>
              </w:rPr>
              <w:t>N}|</w:t>
            </w:r>
            <w:proofErr w:type="gramEnd"/>
            <w:r w:rsidRPr="00492B96">
              <w:rPr>
                <w:rFonts w:eastAsia="Calibri"/>
                <w:sz w:val="28"/>
                <w:szCs w:val="28"/>
                <w:lang w:val="en-US"/>
              </w:rPr>
              <w:t xml:space="preserve"> c(C){N}N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EE2C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492B96">
              <w:rPr>
                <w:rFonts w:eastAsia="Calibri"/>
                <w:sz w:val="28"/>
                <w:szCs w:val="28"/>
              </w:rPr>
              <w:t>Порождает правила, описывающие инструкции языка</w:t>
            </w:r>
          </w:p>
        </w:tc>
      </w:tr>
      <w:tr w:rsidR="00001B61" w:rsidRPr="00492B96" w14:paraId="7273D7C9" w14:textId="77777777" w:rsidTr="00001B6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C4C03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492B96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E628" w14:textId="2A5F17A4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492B96">
              <w:rPr>
                <w:rFonts w:eastAsia="Calibri"/>
                <w:sz w:val="28"/>
                <w:szCs w:val="28"/>
                <w:lang w:val="en-US"/>
              </w:rPr>
              <w:t>E→i|l|i(W)|</w:t>
            </w:r>
            <w:proofErr w:type="gramStart"/>
            <w:r w:rsidRPr="00492B96">
              <w:rPr>
                <w:rFonts w:eastAsia="Calibri"/>
                <w:sz w:val="28"/>
                <w:szCs w:val="28"/>
                <w:lang w:val="en-US"/>
              </w:rPr>
              <w:t>i(</w:t>
            </w:r>
            <w:r w:rsidRPr="00492B96">
              <w:rPr>
                <w:sz w:val="28"/>
                <w:szCs w:val="28"/>
                <w:lang w:val="en-US"/>
              </w:rPr>
              <w:t> </w:t>
            </w:r>
            <w:r w:rsidRPr="00492B96">
              <w:rPr>
                <w:rFonts w:eastAsia="Calibri"/>
                <w:sz w:val="28"/>
                <w:szCs w:val="28"/>
                <w:lang w:val="en-US"/>
              </w:rPr>
              <w:t>)</w:t>
            </w:r>
            <w:proofErr w:type="gramEnd"/>
            <w:r w:rsidRPr="00492B96">
              <w:rPr>
                <w:rFonts w:eastAsia="Calibri"/>
                <w:sz w:val="28"/>
                <w:szCs w:val="28"/>
                <w:lang w:val="en-US"/>
              </w:rPr>
              <w:t>| b(W)|a(W)|</w:t>
            </w:r>
            <w:r w:rsidR="00132E98" w:rsidRPr="00492B96">
              <w:rPr>
                <w:rFonts w:eastAsia="Calibri"/>
                <w:sz w:val="28"/>
                <w:szCs w:val="28"/>
                <w:lang w:val="en-US"/>
              </w:rPr>
              <w:br/>
              <w:t>i+l|i+i|l+l|i-i|i-l|l-l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68EB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492B96">
              <w:rPr>
                <w:rFonts w:eastAsia="Calibri"/>
                <w:sz w:val="28"/>
                <w:szCs w:val="28"/>
              </w:rPr>
              <w:t>Порождает правила, описывающие выражения</w:t>
            </w:r>
          </w:p>
        </w:tc>
      </w:tr>
      <w:tr w:rsidR="00001B61" w:rsidRPr="00492B96" w14:paraId="6F63CBA9" w14:textId="77777777" w:rsidTr="00001B6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20BF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492B96"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1A6D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492B96">
              <w:rPr>
                <w:rFonts w:eastAsia="Calibri"/>
                <w:sz w:val="28"/>
                <w:szCs w:val="28"/>
                <w:lang w:val="en-US"/>
              </w:rPr>
              <w:t>F→ti|</w:t>
            </w:r>
            <w:proofErr w:type="gramStart"/>
            <w:r w:rsidRPr="00492B96">
              <w:rPr>
                <w:rFonts w:eastAsia="Calibri"/>
                <w:sz w:val="28"/>
                <w:szCs w:val="28"/>
                <w:lang w:val="en-US"/>
              </w:rPr>
              <w:t>ti,F</w:t>
            </w:r>
            <w:proofErr w:type="gram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95AC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492B96">
              <w:rPr>
                <w:rFonts w:eastAsia="Calibri"/>
                <w:sz w:val="28"/>
                <w:szCs w:val="28"/>
              </w:rPr>
              <w:t>Порождает правила, описывающие параметры локальной функции при её объявлении</w:t>
            </w:r>
          </w:p>
        </w:tc>
      </w:tr>
      <w:tr w:rsidR="00001B61" w:rsidRPr="00492B96" w14:paraId="6221A161" w14:textId="77777777" w:rsidTr="00001B6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0CFA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492B96"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B2F4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492B96">
              <w:rPr>
                <w:rFonts w:eastAsia="Calibri"/>
                <w:sz w:val="28"/>
                <w:szCs w:val="28"/>
                <w:lang w:val="en-US"/>
              </w:rPr>
              <w:t>W→i|l|</w:t>
            </w:r>
            <w:proofErr w:type="gramStart"/>
            <w:r w:rsidRPr="00492B96">
              <w:rPr>
                <w:rFonts w:eastAsia="Calibri"/>
                <w:sz w:val="28"/>
                <w:szCs w:val="28"/>
                <w:lang w:val="en-US"/>
              </w:rPr>
              <w:t>i,W</w:t>
            </w:r>
            <w:proofErr w:type="gramEnd"/>
            <w:r w:rsidRPr="00492B96">
              <w:rPr>
                <w:rFonts w:eastAsia="Calibri"/>
                <w:sz w:val="28"/>
                <w:szCs w:val="28"/>
                <w:lang w:val="en-US"/>
              </w:rPr>
              <w:t>|l,W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1633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492B96">
              <w:rPr>
                <w:rFonts w:eastAsia="Calibri"/>
                <w:sz w:val="28"/>
                <w:szCs w:val="28"/>
              </w:rPr>
              <w:t>Порождает правила, описывающие параметры вызываемой функции</w:t>
            </w:r>
          </w:p>
        </w:tc>
      </w:tr>
      <w:tr w:rsidR="00001B61" w:rsidRPr="00492B96" w14:paraId="0F2091EE" w14:textId="77777777" w:rsidTr="00001B6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F402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492B96">
              <w:rPr>
                <w:rFonts w:eastAsia="Calibri"/>
                <w:sz w:val="28"/>
                <w:szCs w:val="28"/>
                <w:lang w:val="en-US"/>
              </w:rPr>
              <w:t>C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CE8A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492B96">
              <w:rPr>
                <w:rFonts w:eastAsia="Calibri"/>
                <w:sz w:val="28"/>
                <w:szCs w:val="28"/>
              </w:rPr>
              <w:t>С</w:t>
            </w:r>
            <w:r w:rsidRPr="00492B96">
              <w:rPr>
                <w:rFonts w:eastAsia="Calibri"/>
                <w:sz w:val="28"/>
                <w:szCs w:val="28"/>
                <w:lang w:val="en-US"/>
              </w:rPr>
              <w:t>→ioi|iol|loi|lol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477F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492B96">
              <w:rPr>
                <w:rFonts w:eastAsia="Calibri"/>
                <w:sz w:val="28"/>
                <w:szCs w:val="28"/>
              </w:rPr>
              <w:t xml:space="preserve">Порождает правила, описывающие условия оператора </w:t>
            </w:r>
            <w:r w:rsidRPr="00492B96">
              <w:rPr>
                <w:rFonts w:eastAsia="Calibri"/>
                <w:sz w:val="28"/>
                <w:szCs w:val="28"/>
                <w:lang w:val="en-US"/>
              </w:rPr>
              <w:t>if</w:t>
            </w:r>
          </w:p>
        </w:tc>
      </w:tr>
    </w:tbl>
    <w:p w14:paraId="6F8B132D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5" w:name="_Toc500358586"/>
      <w:bookmarkStart w:id="106" w:name="_Toc90849345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104"/>
      <w:bookmarkEnd w:id="105"/>
      <w:bookmarkEnd w:id="106"/>
    </w:p>
    <w:p w14:paraId="456B9CA2" w14:textId="3D20F41F" w:rsidR="00001B61" w:rsidRPr="00492B96" w:rsidRDefault="00001B61" w:rsidP="00492B96">
      <w:pPr>
        <w:tabs>
          <w:tab w:val="left" w:pos="0"/>
        </w:tabs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492B96">
        <w:rPr>
          <w:rFonts w:ascii="Times New Roman" w:hAnsi="Times New Roman" w:cs="Times New Roman"/>
          <w:position w:val="-14"/>
          <w:sz w:val="28"/>
          <w:szCs w:val="28"/>
        </w:rPr>
        <w:object w:dxaOrig="3000" w:dyaOrig="480" w14:anchorId="4DDAEE59">
          <v:shape id="_x0000_i1035" type="#_x0000_t75" style="width:150pt;height:24pt" o:ole="">
            <v:imagedata r:id="rId33" o:title=""/>
          </v:shape>
          <o:OLEObject Type="Embed" ProgID="Equation.3" ShapeID="_x0000_i1035" DrawAspect="Content" ObjectID="_1764786770" r:id="rId34"/>
        </w:object>
      </w:r>
      <w:r w:rsidRPr="00492B96"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</w:p>
    <w:p w14:paraId="4C64D349" w14:textId="77777777" w:rsidR="00001B61" w:rsidRPr="00492B96" w:rsidRDefault="00001B61" w:rsidP="00492B96">
      <w:pPr>
        <w:spacing w:before="240"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001B61" w:rsidRPr="00492B96" w14:paraId="5AE4AAAC" w14:textId="77777777" w:rsidTr="00001B61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A6897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5739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E14E7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01B61" w:rsidRPr="00492B96" w14:paraId="7E9CD5F2" w14:textId="77777777" w:rsidTr="00001B61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470A3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2F6A858" wp14:editId="2BA513E8">
                  <wp:extent cx="180975" cy="27622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1E320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30829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001B61" w:rsidRPr="00492B96" w14:paraId="0492B350" w14:textId="77777777" w:rsidTr="00001B6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8A8F0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6F9803F" wp14:editId="5CB9F057">
                  <wp:extent cx="180975" cy="18097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5DB1F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42F97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</w:tbl>
    <w:p w14:paraId="0AF5B67E" w14:textId="77777777" w:rsidR="00001B61" w:rsidRPr="00492B96" w:rsidRDefault="00001B61" w:rsidP="00492B96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F66BC9E" w14:textId="77777777" w:rsidR="00001B61" w:rsidRPr="00492B96" w:rsidRDefault="00001B61" w:rsidP="00492B96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35EBFC1" w14:textId="77777777" w:rsidR="00001B61" w:rsidRPr="00492B96" w:rsidRDefault="00001B61" w:rsidP="00492B96">
      <w:pPr>
        <w:spacing w:before="240" w:after="0" w:line="2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B96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</w:t>
      </w:r>
      <w:r w:rsidRPr="00492B9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001B61" w:rsidRPr="00492B96" w14:paraId="570E6657" w14:textId="77777777" w:rsidTr="00001B61">
        <w:trPr>
          <w:trHeight w:val="32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3E76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</w:pPr>
            <w:r w:rsidRPr="00492B96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BE559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A4ED0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01B61" w:rsidRPr="00492B96" w14:paraId="09EE32AA" w14:textId="77777777" w:rsidTr="00001B61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8FD35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4461265" wp14:editId="6F3C8FE5">
                  <wp:extent cx="180975" cy="18097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6BFC8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83A37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  <w:tr w:rsidR="00001B61" w:rsidRPr="00492B96" w14:paraId="6FFB36AF" w14:textId="77777777" w:rsidTr="00001B61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A5FB4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16930EB" wp14:editId="3B864A10">
                  <wp:extent cx="180975" cy="18097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3BDC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14A0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001B61" w:rsidRPr="00492B96" w14:paraId="4482E7BB" w14:textId="77777777" w:rsidTr="00001B61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DBB75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9D4257A" wp14:editId="4AAE7A35">
                  <wp:extent cx="180975" cy="27622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D2FEC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46852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Состояние, которое приобретает автомат в начале своей работы. Представляется в виде стартового правила грамматики (нетерминальный символ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01B61" w:rsidRPr="00492B96" w14:paraId="3FFB94D3" w14:textId="77777777" w:rsidTr="00001B61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0D7E2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29328A2" wp14:editId="028A9F7A">
                  <wp:extent cx="180975" cy="2762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E8F8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45348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001B61" w:rsidRPr="00492B96" w14:paraId="3AB1622C" w14:textId="77777777" w:rsidTr="00001B61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927D0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492B96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1B14CFE2" wp14:editId="0877CC4D">
                  <wp:extent cx="180975" cy="18097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2323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5E7FB" w14:textId="77777777" w:rsidR="00001B61" w:rsidRPr="00492B96" w:rsidRDefault="00001B61" w:rsidP="00492B96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42101198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7" w:name="_Toc90849346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107"/>
    </w:p>
    <w:p w14:paraId="7D7FC55D" w14:textId="739CBDE8" w:rsidR="00001B61" w:rsidRPr="00492B96" w:rsidRDefault="006A2056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представлены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и цепочки правил. Данные структуры представлены в приложении </w:t>
      </w:r>
      <w:r w:rsidR="00F83111" w:rsidRPr="00492B96">
        <w:rPr>
          <w:rFonts w:ascii="Times New Roman" w:hAnsi="Times New Roman" w:cs="Times New Roman"/>
          <w:sz w:val="28"/>
          <w:szCs w:val="28"/>
        </w:rPr>
        <w:t>Г</w:t>
      </w:r>
      <w:r w:rsidRPr="00492B96">
        <w:rPr>
          <w:rFonts w:ascii="Times New Roman" w:hAnsi="Times New Roman" w:cs="Times New Roman"/>
          <w:sz w:val="28"/>
          <w:szCs w:val="28"/>
        </w:rPr>
        <w:t>.</w:t>
      </w:r>
    </w:p>
    <w:p w14:paraId="29C37620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8" w:name="_Toc500358588"/>
      <w:bookmarkStart w:id="109" w:name="_Toc90849347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08"/>
      <w:bookmarkEnd w:id="109"/>
    </w:p>
    <w:p w14:paraId="4A976E7C" w14:textId="77777777" w:rsidR="00001B61" w:rsidRPr="00492B96" w:rsidRDefault="00001B61" w:rsidP="00492B96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0" w:name="_Toc500358589"/>
      <w:r w:rsidRPr="00492B9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Принцип работы автомата:</w:t>
      </w:r>
    </w:p>
    <w:p w14:paraId="2E76621D" w14:textId="77777777" w:rsidR="00001B61" w:rsidRPr="00492B96" w:rsidRDefault="00001B61" w:rsidP="00492B96">
      <w:pPr>
        <w:numPr>
          <w:ilvl w:val="0"/>
          <w:numId w:val="8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B9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 магазин записывается стартовый символ; </w:t>
      </w:r>
    </w:p>
    <w:p w14:paraId="0E9ECEED" w14:textId="77777777" w:rsidR="00001B61" w:rsidRPr="00492B96" w:rsidRDefault="00001B61" w:rsidP="00492B96">
      <w:pPr>
        <w:numPr>
          <w:ilvl w:val="0"/>
          <w:numId w:val="8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B9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На основе полученных ранее таблиц формируется входная лента;</w:t>
      </w:r>
    </w:p>
    <w:p w14:paraId="7D750C25" w14:textId="77777777" w:rsidR="00001B61" w:rsidRPr="00492B96" w:rsidRDefault="00001B61" w:rsidP="00492B96">
      <w:pPr>
        <w:numPr>
          <w:ilvl w:val="0"/>
          <w:numId w:val="8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B9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Запускается автомат;</w:t>
      </w:r>
    </w:p>
    <w:p w14:paraId="0E5FF489" w14:textId="77777777" w:rsidR="00001B61" w:rsidRPr="00492B96" w:rsidRDefault="00001B61" w:rsidP="00492B96">
      <w:pPr>
        <w:numPr>
          <w:ilvl w:val="0"/>
          <w:numId w:val="8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B9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1234E072" w14:textId="77777777" w:rsidR="00001B61" w:rsidRPr="00492B96" w:rsidRDefault="00001B61" w:rsidP="00492B96">
      <w:pPr>
        <w:numPr>
          <w:ilvl w:val="0"/>
          <w:numId w:val="8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B9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1193437E" w14:textId="77777777" w:rsidR="00001B61" w:rsidRPr="00492B96" w:rsidRDefault="00001B61" w:rsidP="00492B96">
      <w:pPr>
        <w:numPr>
          <w:ilvl w:val="0"/>
          <w:numId w:val="8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B9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в магазине встретился нетерминал, переходим к пункту 4;</w:t>
      </w:r>
    </w:p>
    <w:p w14:paraId="5990F697" w14:textId="77777777" w:rsidR="00001B61" w:rsidRPr="00492B96" w:rsidRDefault="00001B61" w:rsidP="00492B96">
      <w:pPr>
        <w:numPr>
          <w:ilvl w:val="0"/>
          <w:numId w:val="8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B9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2950D314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1" w:name="_Toc90849348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4.6 Структура и перечень сообщений синтаксического анализатора</w:t>
      </w:r>
      <w:bookmarkEnd w:id="110"/>
      <w:bookmarkEnd w:id="111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CBE600A" w14:textId="7F24DD5E" w:rsidR="00001B61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на рисунке 4.1.</w:t>
      </w:r>
    </w:p>
    <w:p w14:paraId="444D535D" w14:textId="77777777" w:rsidR="00101E1C" w:rsidRDefault="00101E1C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0E7AD" w14:textId="63374147" w:rsidR="00101E1C" w:rsidRDefault="00101E1C" w:rsidP="00101E1C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4.3 – Перечень ошибок синтаксического анализатора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125"/>
        <w:gridCol w:w="5126"/>
      </w:tblGrid>
      <w:tr w:rsidR="00101E1C" w14:paraId="5B7FF32A" w14:textId="77777777" w:rsidTr="00101E1C">
        <w:tc>
          <w:tcPr>
            <w:tcW w:w="5125" w:type="dxa"/>
          </w:tcPr>
          <w:p w14:paraId="218BD8A9" w14:textId="7B7CC007" w:rsidR="00101E1C" w:rsidRDefault="00101E1C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5126" w:type="dxa"/>
          </w:tcPr>
          <w:p w14:paraId="0D0387DD" w14:textId="78178E3D" w:rsidR="00101E1C" w:rsidRDefault="00101E1C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ошибки</w:t>
            </w:r>
          </w:p>
        </w:tc>
      </w:tr>
      <w:tr w:rsidR="00101E1C" w14:paraId="76FF9008" w14:textId="77777777" w:rsidTr="00101E1C">
        <w:tc>
          <w:tcPr>
            <w:tcW w:w="5125" w:type="dxa"/>
          </w:tcPr>
          <w:p w14:paraId="56A06FD8" w14:textId="77E6DF7A" w:rsidR="00101E1C" w:rsidRDefault="00101E1C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5126" w:type="dxa"/>
          </w:tcPr>
          <w:p w14:paraId="63EF8649" w14:textId="615414B7" w:rsidR="00101E1C" w:rsidRDefault="00101E1C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Неверная структура программы</w:t>
            </w:r>
          </w:p>
        </w:tc>
      </w:tr>
      <w:tr w:rsidR="00101E1C" w14:paraId="553F3536" w14:textId="77777777" w:rsidTr="00101E1C">
        <w:tc>
          <w:tcPr>
            <w:tcW w:w="5125" w:type="dxa"/>
          </w:tcPr>
          <w:p w14:paraId="45458A3A" w14:textId="7AF0E395" w:rsidR="00101E1C" w:rsidRDefault="00101E1C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5126" w:type="dxa"/>
          </w:tcPr>
          <w:p w14:paraId="17D4AEB6" w14:textId="4F2395AE" w:rsidR="00101E1C" w:rsidRDefault="00101E1C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Ошибочная конструкция в функции</w:t>
            </w:r>
          </w:p>
        </w:tc>
      </w:tr>
      <w:tr w:rsidR="00101E1C" w14:paraId="2F3B68C7" w14:textId="77777777" w:rsidTr="00101E1C">
        <w:tc>
          <w:tcPr>
            <w:tcW w:w="5125" w:type="dxa"/>
          </w:tcPr>
          <w:p w14:paraId="74E94230" w14:textId="483E0CF6" w:rsidR="00101E1C" w:rsidRDefault="00101E1C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5126" w:type="dxa"/>
          </w:tcPr>
          <w:p w14:paraId="339D2905" w14:textId="2753E742" w:rsidR="00101E1C" w:rsidRDefault="00101E1C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выражении</w:t>
            </w:r>
          </w:p>
        </w:tc>
      </w:tr>
      <w:tr w:rsidR="00101E1C" w14:paraId="3EB679AD" w14:textId="77777777" w:rsidTr="00101E1C">
        <w:tc>
          <w:tcPr>
            <w:tcW w:w="5125" w:type="dxa"/>
          </w:tcPr>
          <w:p w14:paraId="152F6A78" w14:textId="135B814E" w:rsidR="00101E1C" w:rsidRDefault="00101E1C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5126" w:type="dxa"/>
          </w:tcPr>
          <w:p w14:paraId="57143EB5" w14:textId="1B19E305" w:rsidR="00101E1C" w:rsidRDefault="00101E1C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параметрах функции</w:t>
            </w:r>
          </w:p>
        </w:tc>
      </w:tr>
      <w:tr w:rsidR="00101E1C" w14:paraId="6927B9B3" w14:textId="77777777" w:rsidTr="00101E1C">
        <w:tc>
          <w:tcPr>
            <w:tcW w:w="5125" w:type="dxa"/>
          </w:tcPr>
          <w:p w14:paraId="7966A61B" w14:textId="7D509D35" w:rsidR="00101E1C" w:rsidRDefault="00101E1C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5126" w:type="dxa"/>
          </w:tcPr>
          <w:p w14:paraId="71FF45DA" w14:textId="2037725D" w:rsidR="00101E1C" w:rsidRDefault="00101E1C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параметрах вызываемой функции</w:t>
            </w:r>
          </w:p>
        </w:tc>
      </w:tr>
      <w:tr w:rsidR="00101E1C" w14:paraId="76C0BC2E" w14:textId="77777777" w:rsidTr="00101E1C">
        <w:tc>
          <w:tcPr>
            <w:tcW w:w="5125" w:type="dxa"/>
          </w:tcPr>
          <w:p w14:paraId="340BEB75" w14:textId="373AD7A5" w:rsidR="00101E1C" w:rsidRDefault="00101E1C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5126" w:type="dxa"/>
          </w:tcPr>
          <w:p w14:paraId="4854C2C4" w14:textId="09DC88E0" w:rsidR="00101E1C" w:rsidRDefault="00101E1C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условии</w:t>
            </w:r>
          </w:p>
        </w:tc>
      </w:tr>
      <w:tr w:rsidR="00101E1C" w14:paraId="5C408B8D" w14:textId="77777777" w:rsidTr="00101E1C">
        <w:tc>
          <w:tcPr>
            <w:tcW w:w="5125" w:type="dxa"/>
          </w:tcPr>
          <w:p w14:paraId="5B002EE4" w14:textId="41F9BF08" w:rsidR="00101E1C" w:rsidRDefault="00101E1C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5126" w:type="dxa"/>
          </w:tcPr>
          <w:p w14:paraId="3113B62C" w14:textId="48CE0390" w:rsidR="00101E1C" w:rsidRDefault="00101E1C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операторе</w:t>
            </w:r>
          </w:p>
        </w:tc>
      </w:tr>
    </w:tbl>
    <w:p w14:paraId="0E22C228" w14:textId="543AA1A0" w:rsidR="00101E1C" w:rsidRDefault="00101E1C" w:rsidP="00A5304E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8576B43" w14:textId="5A8028D7" w:rsidR="00A5304E" w:rsidRPr="00492B96" w:rsidRDefault="00A5304E" w:rsidP="00B55F71">
      <w:pPr>
        <w:spacing w:before="280" w:after="28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синтаксического анализа основа на грамматике Грейбах и выдаёт ошибки в зависимости от выбранного набора правил.</w:t>
      </w:r>
      <w:r w:rsidR="00B55F71" w:rsidRPr="00B55F71">
        <w:rPr>
          <w:rFonts w:ascii="Times New Roman" w:hAnsi="Times New Roman" w:cs="Times New Roman"/>
          <w:sz w:val="28"/>
          <w:szCs w:val="28"/>
        </w:rPr>
        <w:t xml:space="preserve"> </w:t>
      </w:r>
      <w:r w:rsidR="00B55F71">
        <w:rPr>
          <w:rFonts w:ascii="Times New Roman" w:hAnsi="Times New Roman" w:cs="Times New Roman"/>
          <w:sz w:val="28"/>
          <w:szCs w:val="28"/>
        </w:rPr>
        <w:t xml:space="preserve">Кроме того, все вышеперечисленные ошибки имею префикс – </w:t>
      </w:r>
      <w:r w:rsidR="00B55F71" w:rsidRPr="004806D0">
        <w:rPr>
          <w:rFonts w:ascii="Times New Roman" w:hAnsi="Times New Roman" w:cs="Times New Roman"/>
          <w:sz w:val="28"/>
          <w:szCs w:val="28"/>
        </w:rPr>
        <w:t>“[</w:t>
      </w:r>
      <w:r w:rsidR="00B55F71">
        <w:rPr>
          <w:rFonts w:ascii="Times New Roman" w:hAnsi="Times New Roman" w:cs="Times New Roman"/>
          <w:sz w:val="28"/>
          <w:szCs w:val="28"/>
        </w:rPr>
        <w:t>Синтаксическая</w:t>
      </w:r>
      <w:r w:rsidR="00B55F71" w:rsidRPr="004806D0">
        <w:rPr>
          <w:rFonts w:ascii="Times New Roman" w:hAnsi="Times New Roman" w:cs="Times New Roman"/>
          <w:sz w:val="28"/>
          <w:szCs w:val="28"/>
        </w:rPr>
        <w:t>]”.</w:t>
      </w:r>
    </w:p>
    <w:p w14:paraId="10A5BD59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12" w:name="_Toc500358590"/>
      <w:bookmarkStart w:id="113" w:name="_Toc90849349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112"/>
      <w:bookmarkEnd w:id="113"/>
    </w:p>
    <w:p w14:paraId="415DAFD0" w14:textId="77777777" w:rsidR="00001B61" w:rsidRPr="00492B96" w:rsidRDefault="00001B61" w:rsidP="00492B96">
      <w:pPr>
        <w:pStyle w:val="af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4" w:name="_Toc500358591"/>
      <w:r w:rsidRPr="00492B96">
        <w:rPr>
          <w:rFonts w:ascii="Times New Roman" w:hAnsi="Times New Roman" w:cs="Times New Roman"/>
          <w:sz w:val="28"/>
          <w:szCs w:val="28"/>
        </w:rPr>
        <w:t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Грейбах.</w:t>
      </w:r>
    </w:p>
    <w:p w14:paraId="422E860B" w14:textId="652E1A5B" w:rsidR="00001B61" w:rsidRPr="00492B96" w:rsidRDefault="00001B61" w:rsidP="00492B96">
      <w:pPr>
        <w:pStyle w:val="af"/>
        <w:shd w:val="clear" w:color="auto" w:fill="FFFFFF" w:themeFill="background1"/>
        <w:spacing w:line="20" w:lineRule="atLeast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Выходными параметрами являются правила разбора, которые выводятся на консоль.</w:t>
      </w:r>
    </w:p>
    <w:p w14:paraId="0DD938C7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5" w:name="_Toc90849350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14"/>
      <w:bookmarkEnd w:id="115"/>
    </w:p>
    <w:p w14:paraId="6163E988" w14:textId="46CABB02" w:rsidR="00001B61" w:rsidRPr="00492B96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5E60D9" w:rsidRPr="00492B96">
        <w:rPr>
          <w:rFonts w:ascii="Times New Roman" w:hAnsi="Times New Roman" w:cs="Times New Roman"/>
          <w:sz w:val="28"/>
          <w:szCs w:val="28"/>
        </w:rPr>
        <w:t>,</w:t>
      </w:r>
      <w:r w:rsidRPr="00492B96">
        <w:rPr>
          <w:rFonts w:ascii="Times New Roman" w:hAnsi="Times New Roman" w:cs="Times New Roman"/>
          <w:sz w:val="28"/>
          <w:szCs w:val="28"/>
        </w:rPr>
        <w:t xml:space="preserve"> если она найдена. Если в процессе анализа находятся более трёх ошибок, то анализ останавливается. После всей процедуры трассировки в протокол будет выведено диагностическое сообщение.</w:t>
      </w:r>
    </w:p>
    <w:p w14:paraId="5102EBEF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6" w:name="_Toc500358592"/>
      <w:bookmarkStart w:id="117" w:name="_Toc90849351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116"/>
      <w:bookmarkEnd w:id="117"/>
    </w:p>
    <w:p w14:paraId="78220E61" w14:textId="6E5CCE3E" w:rsidR="00001B61" w:rsidRPr="00492B96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Пример разбора синтаксическим анализатором исходного кода на языке</w:t>
      </w:r>
      <w:r w:rsidR="006A2056" w:rsidRPr="00492B96">
        <w:rPr>
          <w:rFonts w:ascii="Times New Roman" w:hAnsi="Times New Roman" w:cs="Times New Roman"/>
          <w:sz w:val="28"/>
          <w:szCs w:val="28"/>
        </w:rPr>
        <w:t xml:space="preserve"> </w:t>
      </w:r>
      <w:r w:rsidR="00812018">
        <w:rPr>
          <w:rFonts w:ascii="Times New Roman" w:hAnsi="Times New Roman" w:cs="Times New Roman"/>
          <w:sz w:val="28"/>
          <w:szCs w:val="28"/>
        </w:rPr>
        <w:t>BPA-2023</w:t>
      </w:r>
      <w:r w:rsidRPr="00492B96">
        <w:rPr>
          <w:rFonts w:ascii="Times New Roman" w:hAnsi="Times New Roman" w:cs="Times New Roman"/>
          <w:sz w:val="28"/>
          <w:szCs w:val="28"/>
        </w:rPr>
        <w:t xml:space="preserve"> представлен в приложении </w:t>
      </w:r>
      <w:r w:rsidR="00B87B55">
        <w:rPr>
          <w:rFonts w:ascii="Times New Roman" w:hAnsi="Times New Roman" w:cs="Times New Roman"/>
          <w:sz w:val="28"/>
          <w:szCs w:val="28"/>
        </w:rPr>
        <w:t>Д</w:t>
      </w:r>
      <w:r w:rsidRPr="00492B96">
        <w:rPr>
          <w:rFonts w:ascii="Times New Roman" w:hAnsi="Times New Roman" w:cs="Times New Roman"/>
          <w:sz w:val="28"/>
          <w:szCs w:val="28"/>
        </w:rPr>
        <w:t>. Дерево разбора исходного кода также представлено в графическом материале.</w:t>
      </w:r>
    </w:p>
    <w:p w14:paraId="4D8EA848" w14:textId="77777777" w:rsidR="00001B61" w:rsidRPr="00492B96" w:rsidRDefault="00001B61" w:rsidP="00492B96">
      <w:p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br w:type="page"/>
      </w:r>
    </w:p>
    <w:p w14:paraId="74DAB489" w14:textId="77777777" w:rsidR="00001B61" w:rsidRPr="00492B96" w:rsidRDefault="00001B61" w:rsidP="00492B96">
      <w:pPr>
        <w:pStyle w:val="1"/>
        <w:spacing w:line="20" w:lineRule="atLeast"/>
        <w:ind w:firstLine="708"/>
        <w:rPr>
          <w:rFonts w:cs="Times New Roman"/>
          <w:b/>
          <w:color w:val="auto"/>
          <w:szCs w:val="28"/>
        </w:rPr>
      </w:pPr>
      <w:bookmarkStart w:id="118" w:name="_Toc90849352"/>
      <w:r w:rsidRPr="00492B96">
        <w:rPr>
          <w:rFonts w:cs="Times New Roman"/>
          <w:b/>
          <w:color w:val="auto"/>
          <w:szCs w:val="28"/>
        </w:rPr>
        <w:lastRenderedPageBreak/>
        <w:t>5. Разработка семантического анализатора</w:t>
      </w:r>
      <w:bookmarkEnd w:id="118"/>
    </w:p>
    <w:p w14:paraId="054CD892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9" w:name="_4k668n3"/>
      <w:bookmarkStart w:id="120" w:name="_Toc500358594"/>
      <w:bookmarkStart w:id="121" w:name="_Toc90849353"/>
      <w:bookmarkEnd w:id="119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20"/>
      <w:bookmarkEnd w:id="121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0A62301" w14:textId="0936418C" w:rsidR="00181BDF" w:rsidRPr="00492B96" w:rsidRDefault="00181BDF" w:rsidP="00492B9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Семантический анализ языка </w:t>
      </w:r>
      <w:r w:rsidR="00812018"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="00812018" w:rsidRPr="00812018">
        <w:rPr>
          <w:rFonts w:ascii="Times New Roman" w:hAnsi="Times New Roman" w:cs="Times New Roman"/>
          <w:sz w:val="28"/>
          <w:szCs w:val="28"/>
        </w:rPr>
        <w:t>-2023</w:t>
      </w:r>
      <w:r w:rsidRPr="00492B96">
        <w:rPr>
          <w:rFonts w:ascii="Times New Roman" w:hAnsi="Times New Roman" w:cs="Times New Roman"/>
          <w:sz w:val="28"/>
          <w:szCs w:val="28"/>
        </w:rPr>
        <w:t xml:space="preserve"> выполняется после выполнения лексического и синтаксического анализа. Несмотря на это, некоторые семантические проверки выполняются на этапе лексического анализа. На вход семантического анализатора подаются таблица лексем и таблица идентификаторов. Схема семантического анализатора изображена на рисунке 5.1.</w:t>
      </w:r>
    </w:p>
    <w:p w14:paraId="009988E7" w14:textId="57173D32" w:rsidR="00181BDF" w:rsidRPr="00492B96" w:rsidRDefault="00181BDF" w:rsidP="001B05A3">
      <w:pPr>
        <w:keepNext/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2B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623C0B" wp14:editId="03B9B4BE">
            <wp:extent cx="4648200" cy="249555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95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5A77D" w14:textId="3E38D9FE" w:rsidR="00181BDF" w:rsidRPr="00492B96" w:rsidRDefault="00181BDF" w:rsidP="001B05A3">
      <w:pPr>
        <w:pStyle w:val="aa"/>
        <w:ind w:firstLine="709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492B96">
        <w:rPr>
          <w:rFonts w:cs="Times New Roman"/>
          <w:i w:val="0"/>
          <w:color w:val="000000" w:themeColor="text1"/>
          <w:sz w:val="28"/>
          <w:szCs w:val="28"/>
        </w:rPr>
        <w:t xml:space="preserve">Рисунок 5.1 Схема семантического анализатора языка </w:t>
      </w:r>
      <w:r w:rsidR="00812018">
        <w:rPr>
          <w:rFonts w:cs="Times New Roman"/>
          <w:i w:val="0"/>
          <w:color w:val="000000" w:themeColor="text1"/>
          <w:sz w:val="28"/>
          <w:szCs w:val="28"/>
          <w:lang w:val="en-US"/>
        </w:rPr>
        <w:t>BPA</w:t>
      </w:r>
      <w:r w:rsidR="00812018" w:rsidRPr="00812018">
        <w:rPr>
          <w:rFonts w:cs="Times New Roman"/>
          <w:i w:val="0"/>
          <w:color w:val="000000" w:themeColor="text1"/>
          <w:sz w:val="28"/>
          <w:szCs w:val="28"/>
        </w:rPr>
        <w:t>-2023</w:t>
      </w:r>
    </w:p>
    <w:p w14:paraId="23FA86B3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2" w:name="_Toc469951085"/>
      <w:bookmarkStart w:id="123" w:name="_Toc500358595"/>
      <w:bookmarkStart w:id="124" w:name="_Toc90849354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22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23"/>
      <w:bookmarkEnd w:id="124"/>
    </w:p>
    <w:p w14:paraId="5D0E3B18" w14:textId="06F226C2" w:rsidR="00001B61" w:rsidRPr="00DB16C8" w:rsidRDefault="00001B61" w:rsidP="00492B96">
      <w:pPr>
        <w:pStyle w:val="af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  <w:r w:rsidR="00500C05">
        <w:rPr>
          <w:rFonts w:ascii="Times New Roman" w:hAnsi="Times New Roman" w:cs="Times New Roman"/>
          <w:sz w:val="28"/>
          <w:szCs w:val="28"/>
        </w:rPr>
        <w:t xml:space="preserve"> Прежде всего эти проверки связаны со сверкой допустимых типов данных и типов идентификаторов. Таким образом, семантический анализ при обработке каждой лексемы, записанной в таблицу </w:t>
      </w:r>
      <w:proofErr w:type="gramStart"/>
      <w:r w:rsidR="00500C05">
        <w:rPr>
          <w:rFonts w:ascii="Times New Roman" w:hAnsi="Times New Roman" w:cs="Times New Roman"/>
          <w:sz w:val="28"/>
          <w:szCs w:val="28"/>
        </w:rPr>
        <w:t>лексем</w:t>
      </w:r>
      <w:proofErr w:type="gramEnd"/>
      <w:r w:rsidR="00500C05">
        <w:rPr>
          <w:rFonts w:ascii="Times New Roman" w:hAnsi="Times New Roman" w:cs="Times New Roman"/>
          <w:sz w:val="28"/>
          <w:szCs w:val="28"/>
        </w:rPr>
        <w:t xml:space="preserve"> рассматривается </w:t>
      </w:r>
      <w:r w:rsidR="00DB16C8">
        <w:rPr>
          <w:rFonts w:ascii="Times New Roman" w:hAnsi="Times New Roman" w:cs="Times New Roman"/>
          <w:sz w:val="28"/>
          <w:szCs w:val="28"/>
        </w:rPr>
        <w:t xml:space="preserve">как отдельный случай и применяются отдельные правила. Эти правила обусловлены прежде всего смысловой нагрузкой языка программирования </w:t>
      </w:r>
      <w:r w:rsidR="00DB16C8"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="00DB16C8" w:rsidRPr="00DB16C8">
        <w:rPr>
          <w:rFonts w:ascii="Times New Roman" w:hAnsi="Times New Roman" w:cs="Times New Roman"/>
          <w:sz w:val="28"/>
          <w:szCs w:val="28"/>
        </w:rPr>
        <w:t xml:space="preserve">-2023. </w:t>
      </w:r>
      <w:r w:rsidR="00DB16C8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EC7138">
        <w:rPr>
          <w:rFonts w:ascii="Times New Roman" w:hAnsi="Times New Roman" w:cs="Times New Roman"/>
          <w:sz w:val="28"/>
          <w:szCs w:val="28"/>
        </w:rPr>
        <w:t>некоторые проверки предусматривают дополнительные проверки на внутреннем уровне, например при обработке идентификаторов отдельно выполняется ветка кода ответственная за обработку вызовов функций, а та, в свою очередь, отдельную ветку за обработку библиотечных функций.</w:t>
      </w:r>
    </w:p>
    <w:p w14:paraId="05FDFF29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5" w:name="_Toc500358596"/>
      <w:bookmarkStart w:id="126" w:name="_Toc90849355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25"/>
      <w:bookmarkEnd w:id="126"/>
    </w:p>
    <w:p w14:paraId="7C326989" w14:textId="56D43B82" w:rsidR="00001B61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Сообщения, формируемые семантическим анализатором, представлены </w:t>
      </w:r>
      <w:r w:rsidR="005261DB">
        <w:rPr>
          <w:rFonts w:ascii="Times New Roman" w:hAnsi="Times New Roman" w:cs="Times New Roman"/>
          <w:sz w:val="28"/>
          <w:szCs w:val="28"/>
        </w:rPr>
        <w:t>в таблице</w:t>
      </w:r>
      <w:r w:rsidRPr="00492B96">
        <w:rPr>
          <w:rFonts w:ascii="Times New Roman" w:hAnsi="Times New Roman" w:cs="Times New Roman"/>
          <w:sz w:val="28"/>
          <w:szCs w:val="28"/>
        </w:rPr>
        <w:t xml:space="preserve"> 5.1.</w:t>
      </w:r>
    </w:p>
    <w:p w14:paraId="2ACE1920" w14:textId="3FA69A8B" w:rsidR="00EC7138" w:rsidRDefault="00EC7138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3AFFE" w14:textId="6E3F2E18" w:rsidR="00EC7138" w:rsidRPr="00492B96" w:rsidRDefault="00EC7138" w:rsidP="00EC7138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5.1 – сообщения ошибок семантического анализатора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125"/>
        <w:gridCol w:w="5126"/>
      </w:tblGrid>
      <w:tr w:rsidR="00EC7138" w14:paraId="5B842D16" w14:textId="77777777" w:rsidTr="00F26410">
        <w:tc>
          <w:tcPr>
            <w:tcW w:w="5125" w:type="dxa"/>
          </w:tcPr>
          <w:p w14:paraId="4F1288EB" w14:textId="77777777" w:rsidR="00EC7138" w:rsidRPr="00AF3A2F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Код ошибки</w:t>
            </w:r>
          </w:p>
        </w:tc>
        <w:tc>
          <w:tcPr>
            <w:tcW w:w="5126" w:type="dxa"/>
          </w:tcPr>
          <w:p w14:paraId="151B832E" w14:textId="77777777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Сообщение об ошибки</w:t>
            </w:r>
          </w:p>
        </w:tc>
      </w:tr>
      <w:tr w:rsidR="00EC7138" w14:paraId="2CD6E1F0" w14:textId="77777777" w:rsidTr="00F26410">
        <w:tc>
          <w:tcPr>
            <w:tcW w:w="5125" w:type="dxa"/>
          </w:tcPr>
          <w:p w14:paraId="78C299BA" w14:textId="690B96F0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5126" w:type="dxa"/>
          </w:tcPr>
          <w:p w14:paraId="5C90749F" w14:textId="06682097" w:rsidR="00EC7138" w:rsidRP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Нет точки входа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main</w:t>
            </w:r>
          </w:p>
        </w:tc>
      </w:tr>
      <w:tr w:rsidR="00EC7138" w14:paraId="5309EFCF" w14:textId="77777777" w:rsidTr="00F26410">
        <w:tc>
          <w:tcPr>
            <w:tcW w:w="5125" w:type="dxa"/>
          </w:tcPr>
          <w:p w14:paraId="4AA6766C" w14:textId="2D67288D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401</w:t>
            </w:r>
          </w:p>
        </w:tc>
        <w:tc>
          <w:tcPr>
            <w:tcW w:w="5126" w:type="dxa"/>
          </w:tcPr>
          <w:p w14:paraId="6F19FCF3" w14:textId="1D0FD780" w:rsidR="00EC7138" w:rsidRP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Более одной точки входа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main</w:t>
            </w:r>
          </w:p>
        </w:tc>
      </w:tr>
      <w:tr w:rsidR="00EC7138" w14:paraId="605515BC" w14:textId="77777777" w:rsidTr="00F26410">
        <w:tc>
          <w:tcPr>
            <w:tcW w:w="5125" w:type="dxa"/>
          </w:tcPr>
          <w:p w14:paraId="3F41CA04" w14:textId="26FF1C32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402</w:t>
            </w:r>
          </w:p>
        </w:tc>
        <w:tc>
          <w:tcPr>
            <w:tcW w:w="5126" w:type="dxa"/>
          </w:tcPr>
          <w:p w14:paraId="59EFD1EB" w14:textId="586F24C3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Возвращаемое значение не соответсвует возвращаемому типу функции</w:t>
            </w:r>
          </w:p>
        </w:tc>
      </w:tr>
      <w:tr w:rsidR="00EC7138" w14:paraId="388CC253" w14:textId="77777777" w:rsidTr="00F26410">
        <w:tc>
          <w:tcPr>
            <w:tcW w:w="5125" w:type="dxa"/>
          </w:tcPr>
          <w:p w14:paraId="3B2FC6AE" w14:textId="4CE2156B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403</w:t>
            </w:r>
          </w:p>
        </w:tc>
        <w:tc>
          <w:tcPr>
            <w:tcW w:w="5126" w:type="dxa"/>
          </w:tcPr>
          <w:p w14:paraId="32E5E4F1" w14:textId="496C7AC5" w:rsidR="00EC7138" w:rsidRDefault="005261DB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261D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Количество параметров функции больше допустимого</w:t>
            </w:r>
          </w:p>
        </w:tc>
      </w:tr>
      <w:tr w:rsidR="00EC7138" w14:paraId="342D6C05" w14:textId="77777777" w:rsidTr="00F26410">
        <w:tc>
          <w:tcPr>
            <w:tcW w:w="5125" w:type="dxa"/>
          </w:tcPr>
          <w:p w14:paraId="0B07BCA7" w14:textId="324C56BC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404</w:t>
            </w:r>
          </w:p>
        </w:tc>
        <w:tc>
          <w:tcPr>
            <w:tcW w:w="5126" w:type="dxa"/>
          </w:tcPr>
          <w:p w14:paraId="42DD059F" w14:textId="094105F7" w:rsidR="00EC7138" w:rsidRDefault="005261DB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261D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Передаваемые параметры не соответствуют функции</w:t>
            </w:r>
          </w:p>
        </w:tc>
      </w:tr>
      <w:tr w:rsidR="00EC7138" w14:paraId="44F95252" w14:textId="77777777" w:rsidTr="00F26410">
        <w:tc>
          <w:tcPr>
            <w:tcW w:w="5125" w:type="dxa"/>
          </w:tcPr>
          <w:p w14:paraId="4D95CBB1" w14:textId="135643DF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405</w:t>
            </w:r>
          </w:p>
        </w:tc>
        <w:tc>
          <w:tcPr>
            <w:tcW w:w="5126" w:type="dxa"/>
          </w:tcPr>
          <w:p w14:paraId="06B410E8" w14:textId="3E5412A3" w:rsidR="00EC7138" w:rsidRDefault="005261DB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261D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 соответсвует количество передаваемых параметров</w:t>
            </w:r>
          </w:p>
        </w:tc>
      </w:tr>
      <w:tr w:rsidR="00EC7138" w14:paraId="7D095EFA" w14:textId="77777777" w:rsidTr="00F26410">
        <w:tc>
          <w:tcPr>
            <w:tcW w:w="5125" w:type="dxa"/>
          </w:tcPr>
          <w:p w14:paraId="2BD7FCEA" w14:textId="708FC908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406</w:t>
            </w:r>
          </w:p>
        </w:tc>
        <w:tc>
          <w:tcPr>
            <w:tcW w:w="5126" w:type="dxa"/>
          </w:tcPr>
          <w:p w14:paraId="180E70C8" w14:textId="77D99984" w:rsidR="00EC7138" w:rsidRDefault="005261DB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261D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Ошибка в параметрах встроенной функции</w:t>
            </w:r>
          </w:p>
        </w:tc>
      </w:tr>
      <w:tr w:rsidR="00EC7138" w14:paraId="1CB0800C" w14:textId="77777777" w:rsidTr="00F26410">
        <w:tc>
          <w:tcPr>
            <w:tcW w:w="5125" w:type="dxa"/>
          </w:tcPr>
          <w:p w14:paraId="6B8D911B" w14:textId="0683450C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407</w:t>
            </w:r>
          </w:p>
        </w:tc>
        <w:tc>
          <w:tcPr>
            <w:tcW w:w="5126" w:type="dxa"/>
          </w:tcPr>
          <w:p w14:paraId="3104B56A" w14:textId="00290B58" w:rsidR="00EC7138" w:rsidRDefault="005261DB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261D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Ошибка в параметрах функции compare()</w:t>
            </w:r>
          </w:p>
        </w:tc>
      </w:tr>
      <w:tr w:rsidR="00EC7138" w14:paraId="3AA37DA3" w14:textId="77777777" w:rsidTr="00F26410">
        <w:tc>
          <w:tcPr>
            <w:tcW w:w="5125" w:type="dxa"/>
          </w:tcPr>
          <w:p w14:paraId="3A2D0C59" w14:textId="1A32FD90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408</w:t>
            </w:r>
          </w:p>
        </w:tc>
        <w:tc>
          <w:tcPr>
            <w:tcW w:w="5126" w:type="dxa"/>
          </w:tcPr>
          <w:p w14:paraId="6D3F90D0" w14:textId="38577673" w:rsidR="00EC7138" w:rsidRPr="005261DB" w:rsidRDefault="005261DB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261D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Несовместимый оператор и тип данных</w:t>
            </w:r>
          </w:p>
        </w:tc>
      </w:tr>
      <w:tr w:rsidR="00EC7138" w14:paraId="390F9B80" w14:textId="77777777" w:rsidTr="00F26410">
        <w:tc>
          <w:tcPr>
            <w:tcW w:w="5125" w:type="dxa"/>
          </w:tcPr>
          <w:p w14:paraId="2D17BCA5" w14:textId="060911EC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409</w:t>
            </w:r>
          </w:p>
        </w:tc>
        <w:tc>
          <w:tcPr>
            <w:tcW w:w="5126" w:type="dxa"/>
          </w:tcPr>
          <w:p w14:paraId="02ACC509" w14:textId="202CA88C" w:rsidR="00EC7138" w:rsidRPr="00AF3A2F" w:rsidRDefault="005261DB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261D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Ошибка в параметре функции write()</w:t>
            </w:r>
          </w:p>
        </w:tc>
      </w:tr>
      <w:tr w:rsidR="00EC7138" w14:paraId="6FE4DEFF" w14:textId="77777777" w:rsidTr="00F26410">
        <w:tc>
          <w:tcPr>
            <w:tcW w:w="5125" w:type="dxa"/>
          </w:tcPr>
          <w:p w14:paraId="5CACBE9D" w14:textId="35B6CC07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410</w:t>
            </w:r>
          </w:p>
        </w:tc>
        <w:tc>
          <w:tcPr>
            <w:tcW w:w="5126" w:type="dxa"/>
          </w:tcPr>
          <w:p w14:paraId="6A1983DF" w14:textId="0E0B588E" w:rsidR="00EC7138" w:rsidRDefault="005261DB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261D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Ошибка в подключении библиотеки</w:t>
            </w:r>
          </w:p>
        </w:tc>
      </w:tr>
      <w:tr w:rsidR="00EC7138" w14:paraId="2EA28FE6" w14:textId="77777777" w:rsidTr="00F26410">
        <w:tc>
          <w:tcPr>
            <w:tcW w:w="5125" w:type="dxa"/>
          </w:tcPr>
          <w:p w14:paraId="489AFF60" w14:textId="00AFD3D2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411</w:t>
            </w:r>
          </w:p>
        </w:tc>
        <w:tc>
          <w:tcPr>
            <w:tcW w:w="5126" w:type="dxa"/>
          </w:tcPr>
          <w:p w14:paraId="7D43D72B" w14:textId="6497439A" w:rsidR="00EC7138" w:rsidRDefault="005261DB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261D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Ошибка в параметрах цикла repeat()</w:t>
            </w:r>
          </w:p>
        </w:tc>
      </w:tr>
      <w:tr w:rsidR="00EC7138" w14:paraId="4C0DFF82" w14:textId="77777777" w:rsidTr="00F26410">
        <w:tc>
          <w:tcPr>
            <w:tcW w:w="5125" w:type="dxa"/>
          </w:tcPr>
          <w:p w14:paraId="3A80AC09" w14:textId="247EB953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412</w:t>
            </w:r>
          </w:p>
        </w:tc>
        <w:tc>
          <w:tcPr>
            <w:tcW w:w="5126" w:type="dxa"/>
          </w:tcPr>
          <w:p w14:paraId="7554AA16" w14:textId="0CF5B282" w:rsidR="00EC7138" w:rsidRDefault="005261DB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261D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Недопустимое сочитание литерала и типа данных</w:t>
            </w:r>
          </w:p>
        </w:tc>
      </w:tr>
      <w:tr w:rsidR="00EC7138" w14:paraId="091D6F01" w14:textId="77777777" w:rsidTr="00F26410">
        <w:tc>
          <w:tcPr>
            <w:tcW w:w="5125" w:type="dxa"/>
          </w:tcPr>
          <w:p w14:paraId="409994BA" w14:textId="7A609D5C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413</w:t>
            </w:r>
          </w:p>
        </w:tc>
        <w:tc>
          <w:tcPr>
            <w:tcW w:w="5126" w:type="dxa"/>
          </w:tcPr>
          <w:p w14:paraId="5EEB6F65" w14:textId="3FE69D1E" w:rsidR="00EC7138" w:rsidRDefault="005261DB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261D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Попытка изменить значение константы</w:t>
            </w:r>
          </w:p>
        </w:tc>
      </w:tr>
      <w:tr w:rsidR="00EC7138" w14:paraId="321C3A9E" w14:textId="77777777" w:rsidTr="00F26410">
        <w:tc>
          <w:tcPr>
            <w:tcW w:w="5125" w:type="dxa"/>
          </w:tcPr>
          <w:p w14:paraId="402D9E6B" w14:textId="3C73B47F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414</w:t>
            </w:r>
          </w:p>
        </w:tc>
        <w:tc>
          <w:tcPr>
            <w:tcW w:w="5126" w:type="dxa"/>
          </w:tcPr>
          <w:p w14:paraId="31234BB5" w14:textId="27AB48C3" w:rsidR="00EC7138" w:rsidRDefault="005261DB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261D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Попытка использования переменной без значения</w:t>
            </w:r>
          </w:p>
        </w:tc>
      </w:tr>
      <w:tr w:rsidR="00EC7138" w14:paraId="2F38D059" w14:textId="77777777" w:rsidTr="00F26410">
        <w:tc>
          <w:tcPr>
            <w:tcW w:w="5125" w:type="dxa"/>
          </w:tcPr>
          <w:p w14:paraId="7B458C0B" w14:textId="16C9154A" w:rsidR="00EC7138" w:rsidRDefault="00EC7138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415</w:t>
            </w:r>
          </w:p>
        </w:tc>
        <w:tc>
          <w:tcPr>
            <w:tcW w:w="5126" w:type="dxa"/>
          </w:tcPr>
          <w:p w14:paraId="361A6F9E" w14:textId="5972B400" w:rsidR="00EC7138" w:rsidRDefault="005261DB" w:rsidP="00F26410">
            <w:pPr>
              <w:spacing w:after="0" w:line="20" w:lineRule="atLeas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261D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константы не может зависеть от результата функции</w:t>
            </w:r>
          </w:p>
        </w:tc>
      </w:tr>
    </w:tbl>
    <w:p w14:paraId="599A129F" w14:textId="2A822F6F" w:rsidR="0022436C" w:rsidRPr="00492B96" w:rsidRDefault="0022436C" w:rsidP="0022436C">
      <w:pPr>
        <w:spacing w:before="280" w:after="28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сообщений </w:t>
      </w:r>
      <w:r w:rsidR="000343A0">
        <w:rPr>
          <w:rFonts w:ascii="Times New Roman" w:hAnsi="Times New Roman" w:cs="Times New Roman"/>
          <w:sz w:val="28"/>
          <w:szCs w:val="28"/>
        </w:rPr>
        <w:t xml:space="preserve">семантического анализатора идентична сообщениям ошибок этапа </w:t>
      </w:r>
      <w:r w:rsidR="000343A0" w:rsidRPr="00492B96">
        <w:rPr>
          <w:rFonts w:ascii="Times New Roman" w:hAnsi="Times New Roman" w:cs="Times New Roman"/>
          <w:sz w:val="28"/>
          <w:szCs w:val="28"/>
        </w:rPr>
        <w:t>лексического анализа (раздел 3.</w:t>
      </w:r>
      <w:r w:rsidR="000343A0">
        <w:rPr>
          <w:rFonts w:ascii="Times New Roman" w:hAnsi="Times New Roman" w:cs="Times New Roman"/>
          <w:sz w:val="28"/>
          <w:szCs w:val="28"/>
        </w:rPr>
        <w:t>6</w:t>
      </w:r>
      <w:r w:rsidR="000343A0" w:rsidRPr="00492B96">
        <w:rPr>
          <w:rFonts w:ascii="Times New Roman" w:hAnsi="Times New Roman" w:cs="Times New Roman"/>
          <w:sz w:val="28"/>
          <w:szCs w:val="28"/>
        </w:rPr>
        <w:t>).</w:t>
      </w:r>
      <w:r w:rsidR="00B55F71">
        <w:rPr>
          <w:rFonts w:ascii="Times New Roman" w:hAnsi="Times New Roman" w:cs="Times New Roman"/>
          <w:sz w:val="28"/>
          <w:szCs w:val="28"/>
        </w:rPr>
        <w:t xml:space="preserve"> Кроме того, все вышеперечисленные ошибки имею префикс – </w:t>
      </w:r>
      <w:r w:rsidR="00B55F71" w:rsidRPr="004806D0">
        <w:rPr>
          <w:rFonts w:ascii="Times New Roman" w:hAnsi="Times New Roman" w:cs="Times New Roman"/>
          <w:sz w:val="28"/>
          <w:szCs w:val="28"/>
        </w:rPr>
        <w:t>“[</w:t>
      </w:r>
      <w:r w:rsidR="00B55F71">
        <w:rPr>
          <w:rFonts w:ascii="Times New Roman" w:hAnsi="Times New Roman" w:cs="Times New Roman"/>
          <w:sz w:val="28"/>
          <w:szCs w:val="28"/>
        </w:rPr>
        <w:t>Семантическая</w:t>
      </w:r>
      <w:r w:rsidR="00B55F71" w:rsidRPr="004806D0">
        <w:rPr>
          <w:rFonts w:ascii="Times New Roman" w:hAnsi="Times New Roman" w:cs="Times New Roman"/>
          <w:sz w:val="28"/>
          <w:szCs w:val="28"/>
        </w:rPr>
        <w:t>]”.</w:t>
      </w:r>
    </w:p>
    <w:p w14:paraId="45E64C32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7" w:name="_Toc500358597"/>
      <w:bookmarkStart w:id="128" w:name="_Toc90849356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127"/>
      <w:bookmarkEnd w:id="128"/>
    </w:p>
    <w:p w14:paraId="2F060696" w14:textId="106FB790" w:rsidR="00001B61" w:rsidRPr="00492B96" w:rsidRDefault="00B55F7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особенностью обработки ошибок семантического анализатора </w:t>
      </w:r>
      <w:r w:rsidR="00B24FD8">
        <w:rPr>
          <w:rFonts w:ascii="Times New Roman" w:hAnsi="Times New Roman" w:cs="Times New Roman"/>
          <w:sz w:val="28"/>
          <w:szCs w:val="28"/>
        </w:rPr>
        <w:t xml:space="preserve">заключается в акценте на контекст применяемых конструкций. В основном проверки начинаются вокруг операторов, получаю </w:t>
      </w:r>
      <w:proofErr w:type="gramStart"/>
      <w:r w:rsidR="00B24FD8">
        <w:rPr>
          <w:rFonts w:ascii="Times New Roman" w:hAnsi="Times New Roman" w:cs="Times New Roman"/>
          <w:sz w:val="28"/>
          <w:szCs w:val="28"/>
        </w:rPr>
        <w:t>значения лексем</w:t>
      </w:r>
      <w:proofErr w:type="gramEnd"/>
      <w:r w:rsidR="00B24FD8">
        <w:rPr>
          <w:rFonts w:ascii="Times New Roman" w:hAnsi="Times New Roman" w:cs="Times New Roman"/>
          <w:sz w:val="28"/>
          <w:szCs w:val="28"/>
        </w:rPr>
        <w:t xml:space="preserve"> применяемых к этому оператору. Таким образом проверяются </w:t>
      </w:r>
      <w:proofErr w:type="gramStart"/>
      <w:r w:rsidR="00B24FD8">
        <w:rPr>
          <w:rFonts w:ascii="Times New Roman" w:hAnsi="Times New Roman" w:cs="Times New Roman"/>
          <w:sz w:val="28"/>
          <w:szCs w:val="28"/>
        </w:rPr>
        <w:t>совместимость значений идентификатора</w:t>
      </w:r>
      <w:proofErr w:type="gramEnd"/>
      <w:r w:rsidR="00B24FD8">
        <w:rPr>
          <w:rFonts w:ascii="Times New Roman" w:hAnsi="Times New Roman" w:cs="Times New Roman"/>
          <w:sz w:val="28"/>
          <w:szCs w:val="28"/>
        </w:rPr>
        <w:t xml:space="preserve"> привязанного к этим лексемам.</w:t>
      </w:r>
    </w:p>
    <w:p w14:paraId="15377BF7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9" w:name="_Toc500358598"/>
      <w:bookmarkStart w:id="130" w:name="_Toc469951088"/>
      <w:bookmarkStart w:id="131" w:name="_Toc90849357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29"/>
      <w:bookmarkEnd w:id="130"/>
      <w:bookmarkEnd w:id="131"/>
    </w:p>
    <w:p w14:paraId="01CE66BB" w14:textId="4D6B046C" w:rsidR="00001B61" w:rsidRPr="00492B96" w:rsidRDefault="00001B61" w:rsidP="00492B96">
      <w:pPr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6647D2CC" w14:textId="77777777" w:rsidR="00001B61" w:rsidRPr="00492B96" w:rsidRDefault="00001B61" w:rsidP="00492B96">
      <w:pPr>
        <w:spacing w:before="240" w:after="0" w:line="20" w:lineRule="atLeast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2B96">
        <w:rPr>
          <w:rFonts w:ascii="Times New Roman" w:hAnsi="Times New Roman" w:cs="Times New Roman"/>
          <w:iCs/>
          <w:sz w:val="28"/>
          <w:szCs w:val="28"/>
        </w:rPr>
        <w:lastRenderedPageBreak/>
        <w:t>Таблица 5.1. Примеры диагностики ошибок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3420"/>
        <w:gridCol w:w="6214"/>
      </w:tblGrid>
      <w:tr w:rsidR="00001B61" w:rsidRPr="00492B96" w14:paraId="29AB3FC5" w14:textId="77777777" w:rsidTr="00001B61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C529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Текст ошибки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99B2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eastAsia="Times New Roman" w:hAnsi="Times New Roman" w:cs="Times New Roman"/>
                <w:sz w:val="28"/>
                <w:szCs w:val="28"/>
              </w:rPr>
              <w:t>Исходный код</w:t>
            </w:r>
          </w:p>
        </w:tc>
      </w:tr>
      <w:tr w:rsidR="00001B61" w:rsidRPr="00492B96" w14:paraId="320DB99A" w14:textId="77777777" w:rsidTr="00001B61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3705" w14:textId="04D0CE18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2243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01:</w:t>
            </w:r>
            <w:r w:rsidR="006E73FC"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[Cемантическая]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Более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одной точки входа main, строка 0, позиция 0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751C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35E29926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11A28CF" w14:textId="5FF887F9" w:rsidR="00001B61" w:rsidRPr="00492B96" w:rsidRDefault="00057B87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739C7D84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5881582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0ADED13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B6CCB5F" w14:textId="346BBBD1" w:rsidR="00001B61" w:rsidRPr="00492B96" w:rsidRDefault="00057B87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67C2AA57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001B61" w:rsidRPr="00492B96" w14:paraId="326E2561" w14:textId="77777777" w:rsidTr="00001B61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154C" w14:textId="7C4FD558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2243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02: </w:t>
            </w:r>
            <w:r w:rsidR="006E73FC" w:rsidRPr="00492B96">
              <w:rPr>
                <w:rFonts w:ascii="Times New Roman" w:hAnsi="Times New Roman" w:cs="Times New Roman"/>
                <w:sz w:val="28"/>
                <w:szCs w:val="28"/>
              </w:rPr>
              <w:t>[Cемантическая]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Возвращаемое значение не соответствует типу функции, строка 2, позиция 0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E1F8" w14:textId="6350DAFD" w:rsidR="00001B61" w:rsidRPr="00492B96" w:rsidRDefault="003B02D6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</w:t>
            </w:r>
            <w:r w:rsidR="00FF242F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a){</w:t>
            </w:r>
          </w:p>
          <w:p w14:paraId="25D8CD5F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a;</w:t>
            </w:r>
          </w:p>
          <w:p w14:paraId="094B8D08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001B61" w:rsidRPr="00492B96" w14:paraId="0E8A121E" w14:textId="77777777" w:rsidTr="00001B61">
        <w:trPr>
          <w:trHeight w:val="306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B9ED" w14:textId="4A0E1488" w:rsidR="00001B61" w:rsidRPr="00492B96" w:rsidRDefault="00001B61" w:rsidP="00492B96">
            <w:pPr>
              <w:spacing w:line="20" w:lineRule="atLeast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92B9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Ошибка </w:t>
            </w:r>
            <w:r w:rsidR="0022436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4</w:t>
            </w:r>
            <w:r w:rsidRPr="00492B9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04: </w:t>
            </w:r>
            <w:r w:rsidR="00FF242F" w:rsidRPr="00492B9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[Cемантическая]</w:t>
            </w:r>
            <w:r w:rsidRPr="00492B9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: Передаваемые параметры не соответствуют функции, строка 7, позиция 0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5A213" w14:textId="5C20FD0F" w:rsidR="00001B61" w:rsidRPr="00492B96" w:rsidRDefault="003B02D6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a){</w:t>
            </w:r>
          </w:p>
          <w:p w14:paraId="587778BC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a;</w:t>
            </w:r>
          </w:p>
          <w:p w14:paraId="7A5FA939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2EBE33F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E79C552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093C809" w14:textId="24E4D56C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str;</w:t>
            </w:r>
          </w:p>
          <w:p w14:paraId="506DD4D0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= func("b");</w:t>
            </w:r>
          </w:p>
          <w:p w14:paraId="208A1DB6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6DA2830A" w14:textId="77777777" w:rsidR="00001B61" w:rsidRPr="00492B96" w:rsidRDefault="00001B61" w:rsidP="00492B96">
            <w:pPr>
              <w:pStyle w:val="af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1E5C98F" w14:textId="77777777" w:rsidR="00001B61" w:rsidRPr="00492B96" w:rsidRDefault="00001B61" w:rsidP="00492B96">
      <w:pPr>
        <w:spacing w:line="20" w:lineRule="atLeast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77269C9" w14:textId="77777777" w:rsidR="00001B61" w:rsidRPr="00492B96" w:rsidRDefault="00001B61" w:rsidP="00492B96">
      <w:pPr>
        <w:spacing w:after="0"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br w:type="page"/>
      </w:r>
    </w:p>
    <w:p w14:paraId="0B512102" w14:textId="77777777" w:rsidR="00001B61" w:rsidRPr="00492B96" w:rsidRDefault="00001B61" w:rsidP="00492B96">
      <w:pPr>
        <w:pStyle w:val="1"/>
        <w:spacing w:line="20" w:lineRule="atLeast"/>
        <w:ind w:firstLine="708"/>
        <w:rPr>
          <w:rFonts w:cs="Times New Roman"/>
          <w:b/>
          <w:color w:val="auto"/>
          <w:szCs w:val="28"/>
        </w:rPr>
      </w:pPr>
      <w:bookmarkStart w:id="132" w:name="_Toc27325844"/>
      <w:bookmarkStart w:id="133" w:name="_Toc90849358"/>
      <w:r w:rsidRPr="00492B96">
        <w:rPr>
          <w:rFonts w:cs="Times New Roman"/>
          <w:b/>
          <w:color w:val="auto"/>
          <w:szCs w:val="28"/>
        </w:rPr>
        <w:lastRenderedPageBreak/>
        <w:t xml:space="preserve">6. </w:t>
      </w:r>
      <w:bookmarkEnd w:id="132"/>
      <w:r w:rsidRPr="00492B96">
        <w:rPr>
          <w:rFonts w:cs="Times New Roman"/>
          <w:b/>
          <w:color w:val="auto"/>
          <w:szCs w:val="28"/>
        </w:rPr>
        <w:t>Вычисление выражений</w:t>
      </w:r>
      <w:bookmarkEnd w:id="133"/>
    </w:p>
    <w:p w14:paraId="426C0D2A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4" w:name="_Toc90849359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  <w:bookmarkEnd w:id="134"/>
    </w:p>
    <w:p w14:paraId="4641CA04" w14:textId="455A3637" w:rsidR="00001B61" w:rsidRPr="00492B96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В языке</w:t>
      </w:r>
      <w:r w:rsidR="005E60D9" w:rsidRPr="00492B96">
        <w:rPr>
          <w:rFonts w:ascii="Times New Roman" w:hAnsi="Times New Roman" w:cs="Times New Roman"/>
          <w:sz w:val="28"/>
          <w:szCs w:val="28"/>
        </w:rPr>
        <w:t xml:space="preserve"> </w:t>
      </w:r>
      <w:r w:rsidR="00812018">
        <w:rPr>
          <w:rFonts w:ascii="Times New Roman" w:hAnsi="Times New Roman" w:cs="Times New Roman"/>
          <w:sz w:val="28"/>
          <w:szCs w:val="28"/>
        </w:rPr>
        <w:t>BPA-2023</w:t>
      </w:r>
      <w:r w:rsidRPr="00492B96"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логические операции, такие как </w:t>
      </w:r>
      <w:proofErr w:type="gramStart"/>
      <w:r w:rsidRPr="00492B96">
        <w:rPr>
          <w:rFonts w:ascii="Times New Roman" w:eastAsia="Calibri" w:hAnsi="Times New Roman" w:cs="Times New Roman"/>
          <w:sz w:val="28"/>
          <w:szCs w:val="28"/>
        </w:rPr>
        <w:t>&lt; &gt;</w:t>
      </w:r>
      <w:proofErr w:type="gramEnd"/>
      <w:r w:rsidRPr="00492B96">
        <w:rPr>
          <w:rFonts w:ascii="Times New Roman" w:eastAsia="Calibri" w:hAnsi="Times New Roman" w:cs="Times New Roman"/>
          <w:sz w:val="28"/>
          <w:szCs w:val="28"/>
        </w:rPr>
        <w:t xml:space="preserve"> == &lt;= &gt;= !=</w:t>
      </w:r>
      <w:r w:rsidR="00181BDF" w:rsidRPr="00492B96">
        <w:rPr>
          <w:rFonts w:ascii="Times New Roman" w:eastAsia="Calibri" w:hAnsi="Times New Roman" w:cs="Times New Roman"/>
          <w:sz w:val="28"/>
          <w:szCs w:val="28"/>
        </w:rPr>
        <w:t xml:space="preserve"> и арифметические +-</w:t>
      </w:r>
    </w:p>
    <w:p w14:paraId="64EFD969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5" w:name="_Toc90849360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6.2 Польская запись и принцип её построения</w:t>
      </w:r>
      <w:bookmarkEnd w:id="135"/>
    </w:p>
    <w:p w14:paraId="607488CE" w14:textId="6970DC4A" w:rsidR="00001B61" w:rsidRPr="00492B96" w:rsidRDefault="00001B61" w:rsidP="00492B9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812018">
        <w:rPr>
          <w:rFonts w:ascii="Times New Roman" w:hAnsi="Times New Roman" w:cs="Times New Roman"/>
          <w:sz w:val="28"/>
          <w:szCs w:val="28"/>
          <w:lang w:val="en-US"/>
        </w:rPr>
        <w:t>BPA</w:t>
      </w:r>
      <w:r w:rsidR="00812018" w:rsidRPr="00812018">
        <w:rPr>
          <w:rFonts w:ascii="Times New Roman" w:hAnsi="Times New Roman" w:cs="Times New Roman"/>
          <w:sz w:val="28"/>
          <w:szCs w:val="28"/>
        </w:rPr>
        <w:t>-2023</w:t>
      </w:r>
      <w:r w:rsidRPr="00492B96">
        <w:rPr>
          <w:rFonts w:ascii="Times New Roman" w:hAnsi="Times New Roman" w:cs="Times New Roman"/>
          <w:sz w:val="28"/>
          <w:szCs w:val="28"/>
        </w:rPr>
        <w:t xml:space="preserve"> польская запись не используется.</w:t>
      </w:r>
    </w:p>
    <w:p w14:paraId="3AF1BABE" w14:textId="77777777" w:rsidR="005E60D9" w:rsidRPr="00492B96" w:rsidRDefault="005E60D9" w:rsidP="00492B96">
      <w:pPr>
        <w:spacing w:after="160"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492B9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1B123BF" w14:textId="299B03E9" w:rsidR="00001B61" w:rsidRPr="00492B96" w:rsidRDefault="00001B61" w:rsidP="00492B96">
      <w:pPr>
        <w:pStyle w:val="1"/>
        <w:spacing w:before="360" w:line="20" w:lineRule="atLeast"/>
        <w:ind w:firstLine="709"/>
        <w:rPr>
          <w:rFonts w:cs="Times New Roman"/>
          <w:b/>
          <w:color w:val="auto"/>
          <w:szCs w:val="28"/>
        </w:rPr>
      </w:pPr>
      <w:bookmarkStart w:id="136" w:name="_Toc90849361"/>
      <w:r w:rsidRPr="00492B96">
        <w:rPr>
          <w:rFonts w:cs="Times New Roman"/>
          <w:b/>
          <w:color w:val="auto"/>
          <w:szCs w:val="28"/>
        </w:rPr>
        <w:lastRenderedPageBreak/>
        <w:t>7. Генерация кода</w:t>
      </w:r>
      <w:bookmarkEnd w:id="136"/>
    </w:p>
    <w:p w14:paraId="33B53938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7" w:name="_Toc90849362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137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A60E34C" w14:textId="2D8124C3" w:rsidR="00001B61" w:rsidRPr="00492B96" w:rsidRDefault="00001B61" w:rsidP="00492B96">
      <w:pPr>
        <w:pStyle w:val="af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color w:val="000000"/>
          <w:sz w:val="28"/>
          <w:szCs w:val="28"/>
        </w:rPr>
        <w:t>На вход генератора подаются таблицы лексем и идентификаторов, на основе которых генерируется файл с ассемблерным кодом.</w:t>
      </w:r>
    </w:p>
    <w:p w14:paraId="01FCBF2B" w14:textId="77777777" w:rsidR="00001B61" w:rsidRPr="00492B96" w:rsidRDefault="00001B61" w:rsidP="00EA11DB">
      <w:pPr>
        <w:tabs>
          <w:tab w:val="left" w:pos="3933"/>
        </w:tabs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7F3D8E" wp14:editId="65053F33">
            <wp:extent cx="5762625" cy="310515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9" b="13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E7EF4" w14:textId="5DA6341A" w:rsidR="00001B61" w:rsidRDefault="00001B61" w:rsidP="00956050">
      <w:pPr>
        <w:tabs>
          <w:tab w:val="left" w:pos="3933"/>
        </w:tabs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Рисунок 7.1 Структура генератора кода</w:t>
      </w:r>
    </w:p>
    <w:p w14:paraId="74C89AA6" w14:textId="4EE1D0A2" w:rsidR="005261DB" w:rsidRPr="00492B96" w:rsidRDefault="005261DB" w:rsidP="005261DB">
      <w:pPr>
        <w:tabs>
          <w:tab w:val="left" w:pos="3933"/>
        </w:tabs>
        <w:spacing w:before="280" w:after="280" w:line="20" w:lineRule="atLeast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color w:val="000000"/>
          <w:sz w:val="28"/>
          <w:szCs w:val="28"/>
        </w:rPr>
        <w:t xml:space="preserve">Генерация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кода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BPA</w:t>
      </w:r>
      <w:r w:rsidRPr="00B87B55">
        <w:rPr>
          <w:rFonts w:ascii="Times New Roman" w:hAnsi="Times New Roman" w:cs="Times New Roman"/>
          <w:color w:val="000000"/>
          <w:sz w:val="28"/>
          <w:szCs w:val="28"/>
        </w:rPr>
        <w:t xml:space="preserve">-2023 </w:t>
      </w:r>
      <w:r>
        <w:rPr>
          <w:rFonts w:ascii="Times New Roman" w:hAnsi="Times New Roman" w:cs="Times New Roman"/>
          <w:color w:val="000000"/>
          <w:sz w:val="28"/>
          <w:szCs w:val="28"/>
        </w:rPr>
        <w:t>осуществляется в язык ассемблера</w:t>
      </w:r>
      <w:r w:rsidRPr="00492B9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994888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8" w:name="_Toc500358605"/>
      <w:bookmarkStart w:id="139" w:name="_Toc90849363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138"/>
      <w:bookmarkEnd w:id="139"/>
    </w:p>
    <w:p w14:paraId="43807DD8" w14:textId="5DDB9C6F" w:rsidR="00001B61" w:rsidRPr="00492B96" w:rsidRDefault="00001B61" w:rsidP="00492B96">
      <w:pPr>
        <w:spacing w:after="0" w:line="20" w:lineRule="atLeast"/>
        <w:ind w:firstLine="709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Соответствия между типами данных на языке</w:t>
      </w:r>
      <w:r w:rsidR="00181BDF" w:rsidRPr="00492B96">
        <w:rPr>
          <w:rFonts w:ascii="Times New Roman" w:hAnsi="Times New Roman" w:cs="Times New Roman"/>
          <w:sz w:val="28"/>
          <w:szCs w:val="28"/>
        </w:rPr>
        <w:t xml:space="preserve"> </w:t>
      </w:r>
      <w:r w:rsidR="00812018">
        <w:rPr>
          <w:rFonts w:ascii="Times New Roman" w:hAnsi="Times New Roman" w:cs="Times New Roman"/>
          <w:sz w:val="28"/>
          <w:szCs w:val="28"/>
        </w:rPr>
        <w:t>BPA-2023</w:t>
      </w:r>
      <w:r w:rsidRPr="00492B96">
        <w:rPr>
          <w:rFonts w:ascii="Times New Roman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 w14:paraId="3368ABCC" w14:textId="4144885F" w:rsidR="00001B61" w:rsidRPr="00492B96" w:rsidRDefault="00001B61" w:rsidP="00492B96">
      <w:pPr>
        <w:pStyle w:val="aa"/>
        <w:spacing w:before="240" w:after="0" w:line="20" w:lineRule="atLeast"/>
        <w:jc w:val="both"/>
        <w:rPr>
          <w:rFonts w:cs="Times New Roman"/>
          <w:i w:val="0"/>
          <w:color w:val="auto"/>
          <w:sz w:val="28"/>
          <w:szCs w:val="28"/>
        </w:rPr>
      </w:pPr>
      <w:r w:rsidRPr="00492B96">
        <w:rPr>
          <w:rFonts w:cs="Times New Roman"/>
          <w:i w:val="0"/>
          <w:color w:val="auto"/>
          <w:sz w:val="28"/>
          <w:szCs w:val="28"/>
        </w:rPr>
        <w:t xml:space="preserve">Таблица 7.1 </w:t>
      </w:r>
      <w:r w:rsidRPr="00492B96">
        <w:rPr>
          <w:rFonts w:cs="Times New Roman"/>
          <w:i w:val="0"/>
          <w:sz w:val="28"/>
          <w:szCs w:val="28"/>
        </w:rPr>
        <w:t xml:space="preserve">– </w:t>
      </w:r>
      <w:r w:rsidRPr="00492B96">
        <w:rPr>
          <w:rFonts w:cs="Times New Roman"/>
          <w:i w:val="0"/>
          <w:color w:val="auto"/>
          <w:sz w:val="28"/>
          <w:szCs w:val="28"/>
        </w:rPr>
        <w:t>Соответствия типов языка</w:t>
      </w:r>
      <w:r w:rsidR="00B87B55">
        <w:rPr>
          <w:rFonts w:cs="Times New Roman"/>
          <w:i w:val="0"/>
          <w:color w:val="auto"/>
          <w:sz w:val="28"/>
          <w:szCs w:val="28"/>
        </w:rPr>
        <w:t xml:space="preserve"> </w:t>
      </w:r>
      <w:r w:rsidR="00812018">
        <w:rPr>
          <w:rFonts w:cs="Times New Roman"/>
          <w:i w:val="0"/>
          <w:color w:val="auto"/>
          <w:sz w:val="28"/>
          <w:szCs w:val="28"/>
        </w:rPr>
        <w:t>BPA-2023</w:t>
      </w:r>
      <w:r w:rsidRPr="00492B96">
        <w:rPr>
          <w:rFonts w:cs="Times New Roman"/>
          <w:i w:val="0"/>
          <w:color w:val="auto"/>
          <w:sz w:val="28"/>
          <w:szCs w:val="28"/>
        </w:rPr>
        <w:t xml:space="preserve"> и языка Ассемблера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3103"/>
        <w:gridCol w:w="2730"/>
        <w:gridCol w:w="4197"/>
      </w:tblGrid>
      <w:tr w:rsidR="00001B61" w:rsidRPr="00492B96" w14:paraId="0AFC90DB" w14:textId="77777777" w:rsidTr="00001B61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39344" w14:textId="714AC482" w:rsidR="00001B61" w:rsidRPr="00492B96" w:rsidRDefault="00001B61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</w:t>
            </w:r>
            <w:r w:rsidR="00812018">
              <w:rPr>
                <w:rFonts w:ascii="Times New Roman" w:hAnsi="Times New Roman" w:cs="Times New Roman"/>
                <w:sz w:val="28"/>
                <w:szCs w:val="28"/>
              </w:rPr>
              <w:t>BPA-2023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6F99" w14:textId="77777777" w:rsidR="00001B61" w:rsidRPr="00492B96" w:rsidRDefault="00001B61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F689" w14:textId="77777777" w:rsidR="00001B61" w:rsidRPr="00492B96" w:rsidRDefault="00001B61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001B61" w:rsidRPr="00492B96" w14:paraId="03378ACF" w14:textId="77777777" w:rsidTr="00001B61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E60C" w14:textId="20C30190" w:rsidR="00001B61" w:rsidRPr="00492B96" w:rsidRDefault="003B02D6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0E96" w14:textId="77777777" w:rsidR="00001B61" w:rsidRPr="00492B96" w:rsidRDefault="00001B61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5B1F" w14:textId="77777777" w:rsidR="00001B61" w:rsidRPr="00492B96" w:rsidRDefault="00001B61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 со знаком.</w:t>
            </w:r>
          </w:p>
        </w:tc>
      </w:tr>
      <w:tr w:rsidR="00001B61" w:rsidRPr="00492B96" w14:paraId="3AE8E00D" w14:textId="77777777" w:rsidTr="00001B61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D2D0" w14:textId="14FE4DAF" w:rsidR="00001B61" w:rsidRPr="00492B96" w:rsidRDefault="003B02D6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1E19" w14:textId="77777777" w:rsidR="00001B61" w:rsidRPr="00492B96" w:rsidRDefault="00001B61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7A02F" w14:textId="77777777" w:rsidR="00001B61" w:rsidRPr="00492B96" w:rsidRDefault="00001B61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Хранит указатель на начало строки.</w:t>
            </w:r>
          </w:p>
        </w:tc>
      </w:tr>
      <w:tr w:rsidR="00F70E98" w:rsidRPr="00492B96" w14:paraId="387FB2B2" w14:textId="77777777" w:rsidTr="00001B61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8C5E" w14:textId="63AC3619" w:rsidR="00F70E98" w:rsidRDefault="00F70E98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97D6" w14:textId="2ED89A10" w:rsidR="00F70E98" w:rsidRPr="00492B96" w:rsidRDefault="00F70E98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D499" w14:textId="71EEB203" w:rsidR="00F70E98" w:rsidRPr="00F70E98" w:rsidRDefault="00F70E98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</w:t>
            </w:r>
          </w:p>
        </w:tc>
      </w:tr>
      <w:tr w:rsidR="00F70E98" w:rsidRPr="00492B96" w14:paraId="0FE3C7ED" w14:textId="77777777" w:rsidTr="00001B61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BCBA" w14:textId="2355A02C" w:rsidR="00F70E98" w:rsidRDefault="00F70E98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1F08" w14:textId="33A9985F" w:rsidR="00F70E98" w:rsidRDefault="00F70E98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7297" w14:textId="7450012E" w:rsidR="00F70E98" w:rsidRDefault="00F70E98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единственный символ</w:t>
            </w:r>
          </w:p>
        </w:tc>
      </w:tr>
      <w:tr w:rsidR="00001B61" w:rsidRPr="00492B96" w14:paraId="3A43571B" w14:textId="77777777" w:rsidTr="00001B61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1650" w14:textId="77777777" w:rsidR="00001B61" w:rsidRPr="00492B96" w:rsidRDefault="00001B61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L(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0-99)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A864" w14:textId="77777777" w:rsidR="00001B61" w:rsidRPr="00492B96" w:rsidRDefault="00001B61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  <w:p w14:paraId="36C50069" w14:textId="77777777" w:rsidR="00001B61" w:rsidRPr="00492B96" w:rsidRDefault="00001B61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8E31" w14:textId="77777777" w:rsidR="00001B61" w:rsidRPr="00492B96" w:rsidRDefault="00001B61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символьные,</w:t>
            </w:r>
          </w:p>
          <w:p w14:paraId="2334C3AC" w14:textId="77777777" w:rsidR="00001B61" w:rsidRPr="00492B96" w:rsidRDefault="00001B61" w:rsidP="00492B96">
            <w:pPr>
              <w:pStyle w:val="a8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</w:p>
        </w:tc>
      </w:tr>
    </w:tbl>
    <w:p w14:paraId="6A52482C" w14:textId="070923B1" w:rsidR="00450A3F" w:rsidRDefault="00450A3F" w:rsidP="00450A3F">
      <w:bookmarkStart w:id="140" w:name="_Toc90849364"/>
      <w:r w:rsidRPr="00492B96"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>
        <w:rPr>
          <w:rFonts w:ascii="Times New Roman" w:hAnsi="Times New Roman" w:cs="Times New Roman"/>
          <w:sz w:val="28"/>
          <w:szCs w:val="28"/>
        </w:rPr>
        <w:t>BPA-2023</w:t>
      </w:r>
      <w:r w:rsidRPr="00492B96">
        <w:rPr>
          <w:rFonts w:ascii="Times New Roman" w:hAnsi="Times New Roman" w:cs="Times New Roman"/>
          <w:sz w:val="28"/>
          <w:szCs w:val="28"/>
        </w:rPr>
        <w:t xml:space="preserve"> размещены в сегменте данных(.</w:t>
      </w:r>
      <w:r w:rsidRPr="00492B9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92B96">
        <w:rPr>
          <w:rFonts w:ascii="Times New Roman" w:hAnsi="Times New Roman" w:cs="Times New Roman"/>
          <w:sz w:val="28"/>
          <w:szCs w:val="28"/>
        </w:rPr>
        <w:t xml:space="preserve">). Литералы – в сегменте констант </w:t>
      </w:r>
      <w:proofErr w:type="gramStart"/>
      <w:r w:rsidRPr="00492B96">
        <w:rPr>
          <w:rFonts w:ascii="Times New Roman" w:hAnsi="Times New Roman" w:cs="Times New Roman"/>
          <w:sz w:val="28"/>
          <w:szCs w:val="28"/>
        </w:rPr>
        <w:t>(.</w:t>
      </w:r>
      <w:r w:rsidRPr="00492B96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492B96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4471746F" w14:textId="726A1270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7.3 Статическая библиотека</w:t>
      </w:r>
      <w:bookmarkEnd w:id="140"/>
    </w:p>
    <w:p w14:paraId="4F8CA70E" w14:textId="27D68044" w:rsidR="00001B61" w:rsidRPr="00492B96" w:rsidRDefault="00001B61" w:rsidP="00492B96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В языке</w:t>
      </w:r>
      <w:r w:rsidR="00C04B9E" w:rsidRPr="00492B96">
        <w:rPr>
          <w:rFonts w:ascii="Times New Roman" w:hAnsi="Times New Roman" w:cs="Times New Roman"/>
          <w:sz w:val="28"/>
          <w:szCs w:val="28"/>
        </w:rPr>
        <w:t xml:space="preserve"> </w:t>
      </w:r>
      <w:r w:rsidR="00812018">
        <w:rPr>
          <w:rFonts w:ascii="Times New Roman" w:hAnsi="Times New Roman" w:cs="Times New Roman"/>
          <w:sz w:val="28"/>
          <w:szCs w:val="28"/>
        </w:rPr>
        <w:t>BPA-2023</w:t>
      </w:r>
      <w:r w:rsidRPr="00492B96">
        <w:rPr>
          <w:rFonts w:ascii="Times New Roman" w:hAnsi="Times New Roman" w:cs="Times New Roman"/>
          <w:sz w:val="28"/>
          <w:szCs w:val="28"/>
        </w:rPr>
        <w:t xml:space="preserve">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61F1B108" w14:textId="77777777" w:rsidR="00001B61" w:rsidRPr="00492B96" w:rsidRDefault="00001B61" w:rsidP="00492B96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215DCB" w14:textId="77777777" w:rsidR="00001B61" w:rsidRPr="00492B96" w:rsidRDefault="00001B61" w:rsidP="00492B96">
      <w:pPr>
        <w:spacing w:before="240" w:after="0" w:line="20" w:lineRule="atLeast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2B96">
        <w:rPr>
          <w:rFonts w:ascii="Times New Roman" w:hAnsi="Times New Roman" w:cs="Times New Roman"/>
          <w:iCs/>
          <w:sz w:val="28"/>
          <w:szCs w:val="28"/>
        </w:rPr>
        <w:t>Таблица 7.3 – Функции статической библиотеки</w:t>
      </w:r>
    </w:p>
    <w:tbl>
      <w:tblPr>
        <w:tblW w:w="98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8"/>
        <w:gridCol w:w="5977"/>
      </w:tblGrid>
      <w:tr w:rsidR="00001B61" w:rsidRPr="00492B96" w14:paraId="53771F5B" w14:textId="77777777" w:rsidTr="00001B61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7FF13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5CF0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01B61" w:rsidRPr="00492B96" w14:paraId="25E7D471" w14:textId="77777777" w:rsidTr="00001B61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ABA6E" w14:textId="132BA9B5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gramEnd"/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ED5AA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Возводит число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01B61" w:rsidRPr="00492B96" w14:paraId="04CDDA83" w14:textId="77777777" w:rsidTr="00001B61">
        <w:trPr>
          <w:trHeight w:val="85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DCC4A" w14:textId="12CFC6AA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gramStart"/>
            <w:r w:rsidR="00605B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proofErr w:type="gramEnd"/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77231988" w14:textId="09E3BC9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gramStart"/>
            <w:r w:rsidR="00605B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S(</w:t>
            </w:r>
            <w:proofErr w:type="gramEnd"/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770C4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целочисленной переменной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и строки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</w:tr>
      <w:tr w:rsidR="00001B61" w:rsidRPr="00492B96" w14:paraId="647F997A" w14:textId="77777777" w:rsidTr="00001B61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475C1" w14:textId="683F61C2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compare(</w:t>
            </w:r>
            <w:proofErr w:type="gramEnd"/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666B9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Лексикографическое сравнение строк, если строка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0, равна 1, больше 2</w:t>
            </w:r>
          </w:p>
        </w:tc>
      </w:tr>
    </w:tbl>
    <w:p w14:paraId="0E2FC819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1" w:name="_Toc90849365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7.4 Особенности алгоритма генерации кода</w:t>
      </w:r>
      <w:bookmarkEnd w:id="141"/>
    </w:p>
    <w:p w14:paraId="5A1C1456" w14:textId="7E579129" w:rsidR="00001B61" w:rsidRPr="00492B96" w:rsidRDefault="00001B61" w:rsidP="00492B96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В языке</w:t>
      </w:r>
      <w:r w:rsidR="00C04B9E" w:rsidRPr="00492B96">
        <w:rPr>
          <w:rFonts w:ascii="Times New Roman" w:hAnsi="Times New Roman" w:cs="Times New Roman"/>
          <w:sz w:val="28"/>
          <w:szCs w:val="28"/>
        </w:rPr>
        <w:t xml:space="preserve"> </w:t>
      </w:r>
      <w:r w:rsidR="00812018">
        <w:rPr>
          <w:rFonts w:ascii="Times New Roman" w:hAnsi="Times New Roman" w:cs="Times New Roman"/>
          <w:sz w:val="28"/>
          <w:szCs w:val="28"/>
        </w:rPr>
        <w:t>BPA-2023</w:t>
      </w:r>
      <w:r w:rsidRPr="00492B96">
        <w:rPr>
          <w:rFonts w:ascii="Times New Roman" w:hAnsi="Times New Roman" w:cs="Times New Roman"/>
          <w:sz w:val="28"/>
          <w:szCs w:val="28"/>
        </w:rPr>
        <w:t xml:space="preserve"> генерация кода строится на основе таблиц лексем и идентификаторов. Преобразования происходят по мере прохождения по таблицам. Функции статической библиотеки начинаются с нижнего подчёркивания для исключения их переопределения. Перед началом основной трансляции производится запись литералов и идентификаторов в сегменты констант и данных соответственно.</w:t>
      </w:r>
    </w:p>
    <w:p w14:paraId="02451C5C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2" w:name="_Toc90849366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7.5 Входные параметры генератора кода</w:t>
      </w:r>
      <w:bookmarkEnd w:id="142"/>
    </w:p>
    <w:p w14:paraId="305DA53A" w14:textId="509017FC" w:rsidR="00001B61" w:rsidRPr="00492B96" w:rsidRDefault="00001B61" w:rsidP="00492B96">
      <w:pPr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На вход генератору кода поступают таблицы лексем и идентификаторов исходного код программы на языке</w:t>
      </w:r>
      <w:r w:rsidR="00C04B9E" w:rsidRPr="00492B96">
        <w:rPr>
          <w:rFonts w:ascii="Times New Roman" w:hAnsi="Times New Roman" w:cs="Times New Roman"/>
          <w:sz w:val="28"/>
          <w:szCs w:val="28"/>
        </w:rPr>
        <w:t xml:space="preserve"> </w:t>
      </w:r>
      <w:r w:rsidR="00812018">
        <w:rPr>
          <w:rFonts w:ascii="Times New Roman" w:hAnsi="Times New Roman" w:cs="Times New Roman"/>
          <w:sz w:val="28"/>
          <w:szCs w:val="28"/>
        </w:rPr>
        <w:t>BPA-2023</w:t>
      </w:r>
      <w:r w:rsidRPr="00492B96">
        <w:rPr>
          <w:rFonts w:ascii="Times New Roman" w:hAnsi="Times New Roman" w:cs="Times New Roman"/>
          <w:sz w:val="28"/>
          <w:szCs w:val="28"/>
        </w:rPr>
        <w:t>. Результаты работы генератора кода выводятся в файл с расширением .asm</w:t>
      </w:r>
    </w:p>
    <w:p w14:paraId="13987792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3" w:name="_Toc90849367"/>
      <w:bookmarkStart w:id="144" w:name="_Hlk26995828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7.6 Контрольный пример</w:t>
      </w:r>
      <w:bookmarkEnd w:id="143"/>
    </w:p>
    <w:bookmarkEnd w:id="144"/>
    <w:p w14:paraId="20274966" w14:textId="57255656" w:rsidR="002625C3" w:rsidRDefault="00001B61" w:rsidP="002625C3">
      <w:pPr>
        <w:spacing w:after="28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2625C3">
        <w:rPr>
          <w:rFonts w:ascii="Times New Roman" w:hAnsi="Times New Roman" w:cs="Times New Roman"/>
          <w:sz w:val="28"/>
          <w:szCs w:val="28"/>
        </w:rPr>
        <w:t>выполнения сгенерированного</w:t>
      </w:r>
      <w:r w:rsidRPr="00492B96">
        <w:rPr>
          <w:rFonts w:ascii="Times New Roman" w:hAnsi="Times New Roman" w:cs="Times New Roman"/>
          <w:sz w:val="28"/>
          <w:szCs w:val="28"/>
        </w:rPr>
        <w:t xml:space="preserve"> ассемблерного кода на основе контрольного примера приведен в приложении </w:t>
      </w:r>
      <w:r w:rsidR="00B87B55">
        <w:rPr>
          <w:rFonts w:ascii="Times New Roman" w:hAnsi="Times New Roman" w:cs="Times New Roman"/>
          <w:sz w:val="28"/>
          <w:szCs w:val="28"/>
        </w:rPr>
        <w:t>Е</w:t>
      </w:r>
      <w:r w:rsidRPr="00492B96">
        <w:rPr>
          <w:rFonts w:ascii="Times New Roman" w:hAnsi="Times New Roman" w:cs="Times New Roman"/>
          <w:sz w:val="28"/>
          <w:szCs w:val="28"/>
        </w:rPr>
        <w:t>. Результат работы контрольного примера приведён на рисунке 7.1.</w:t>
      </w:r>
    </w:p>
    <w:p w14:paraId="6F5B5A97" w14:textId="1285E9F5" w:rsidR="002625C3" w:rsidRDefault="00450A3F" w:rsidP="002625C3">
      <w:pPr>
        <w:spacing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6D1D58" wp14:editId="1BAC5BEE">
            <wp:extent cx="6372225" cy="4787900"/>
            <wp:effectExtent l="19050" t="19050" r="28575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78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77FD2" w14:textId="56F77BF5" w:rsidR="00001B61" w:rsidRPr="00492B96" w:rsidRDefault="00001B61" w:rsidP="002625C3">
      <w:pPr>
        <w:spacing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Рисунок 7.1 Результат работы программы на языке</w:t>
      </w:r>
      <w:r w:rsidR="0019511D">
        <w:rPr>
          <w:rFonts w:ascii="Times New Roman" w:hAnsi="Times New Roman" w:cs="Times New Roman"/>
          <w:sz w:val="28"/>
          <w:szCs w:val="28"/>
        </w:rPr>
        <w:t xml:space="preserve"> </w:t>
      </w:r>
      <w:r w:rsidR="00812018">
        <w:rPr>
          <w:rFonts w:ascii="Times New Roman" w:hAnsi="Times New Roman" w:cs="Times New Roman"/>
          <w:sz w:val="28"/>
          <w:szCs w:val="28"/>
        </w:rPr>
        <w:t>BPA-2023</w:t>
      </w:r>
    </w:p>
    <w:p w14:paraId="375F99C5" w14:textId="51E2E66B" w:rsidR="00001B61" w:rsidRPr="00492B96" w:rsidRDefault="002625C3" w:rsidP="00492B96">
      <w:p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также срабатывает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2625C3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2625C3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>, таким образом программа не закроется раньше времени.</w:t>
      </w:r>
      <w:r w:rsidR="00001B61" w:rsidRPr="00492B96">
        <w:rPr>
          <w:rFonts w:ascii="Times New Roman" w:hAnsi="Times New Roman" w:cs="Times New Roman"/>
          <w:sz w:val="28"/>
          <w:szCs w:val="28"/>
        </w:rPr>
        <w:br w:type="page"/>
      </w:r>
    </w:p>
    <w:p w14:paraId="699AE56B" w14:textId="77777777" w:rsidR="00001B61" w:rsidRPr="00492B96" w:rsidRDefault="00001B61" w:rsidP="00492B96">
      <w:pPr>
        <w:pStyle w:val="1"/>
        <w:spacing w:line="20" w:lineRule="atLeast"/>
        <w:ind w:firstLine="708"/>
        <w:rPr>
          <w:rFonts w:cs="Times New Roman"/>
          <w:b/>
          <w:color w:val="auto"/>
          <w:szCs w:val="28"/>
        </w:rPr>
      </w:pPr>
      <w:bookmarkStart w:id="145" w:name="_Toc90849368"/>
      <w:r w:rsidRPr="00492B96">
        <w:rPr>
          <w:rFonts w:cs="Times New Roman"/>
          <w:b/>
          <w:color w:val="auto"/>
          <w:szCs w:val="28"/>
        </w:rPr>
        <w:lastRenderedPageBreak/>
        <w:t>8. Тестирование транслятора</w:t>
      </w:r>
      <w:bookmarkEnd w:id="145"/>
    </w:p>
    <w:p w14:paraId="76602551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6" w:name="_Toc90849369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8.1 Общие положения</w:t>
      </w:r>
      <w:bookmarkEnd w:id="146"/>
    </w:p>
    <w:p w14:paraId="61848065" w14:textId="77777777" w:rsidR="00001B61" w:rsidRPr="00492B96" w:rsidRDefault="00001B61" w:rsidP="00492B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ab/>
        <w:t>При возникновении ошибки на каком-либо этапе трансляции, она обрабатывается в главном файле программы: ошибка выводится на консоль и записывается в файл логирования.</w:t>
      </w:r>
    </w:p>
    <w:p w14:paraId="333E9927" w14:textId="77777777" w:rsidR="00001B61" w:rsidRPr="00492B96" w:rsidRDefault="00001B61" w:rsidP="00492B9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7" w:name="_Toc90849370"/>
      <w:r w:rsidRPr="00492B96">
        <w:rPr>
          <w:rFonts w:ascii="Times New Roman" w:hAnsi="Times New Roman" w:cs="Times New Roman"/>
          <w:b/>
          <w:color w:val="auto"/>
          <w:sz w:val="28"/>
          <w:szCs w:val="28"/>
        </w:rPr>
        <w:t>8.2 Результаты тестирования</w:t>
      </w:r>
      <w:bookmarkEnd w:id="147"/>
    </w:p>
    <w:p w14:paraId="03864DAE" w14:textId="1410E24F" w:rsidR="00001B61" w:rsidRPr="00492B96" w:rsidRDefault="00001B61" w:rsidP="00492B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ab/>
      </w:r>
      <w:r w:rsidR="00356638" w:rsidRPr="00492B96">
        <w:rPr>
          <w:rFonts w:ascii="Times New Roman" w:hAnsi="Times New Roman" w:cs="Times New Roman"/>
          <w:sz w:val="28"/>
          <w:szCs w:val="28"/>
        </w:rPr>
        <w:t xml:space="preserve">Описание тестовых наборов, демонстрирующих проверки на разных этапах трансляции, приведено в таблице </w:t>
      </w:r>
      <w:r w:rsidRPr="00492B96">
        <w:rPr>
          <w:rFonts w:ascii="Times New Roman" w:hAnsi="Times New Roman" w:cs="Times New Roman"/>
          <w:sz w:val="28"/>
          <w:szCs w:val="28"/>
        </w:rPr>
        <w:t>8.1</w:t>
      </w:r>
    </w:p>
    <w:p w14:paraId="525EBDE3" w14:textId="77777777" w:rsidR="00001B61" w:rsidRPr="00492B96" w:rsidRDefault="00001B61" w:rsidP="00492B96">
      <w:pPr>
        <w:spacing w:before="240" w:after="0" w:line="20" w:lineRule="atLeast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2B96">
        <w:rPr>
          <w:rFonts w:ascii="Times New Roman" w:hAnsi="Times New Roman" w:cs="Times New Roman"/>
          <w:iCs/>
          <w:sz w:val="28"/>
          <w:szCs w:val="28"/>
        </w:rPr>
        <w:t>Таблица 8.1 – Результаты тестирования транслятора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001B61" w:rsidRPr="00492B96" w14:paraId="66B0F52B" w14:textId="77777777" w:rsidTr="00001B6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97B7" w14:textId="77777777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410B0" w14:textId="77777777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001B61" w:rsidRPr="00492B96" w14:paraId="7F50BCB9" w14:textId="77777777" w:rsidTr="00001B6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A6C88" w14:textId="2EB332D6" w:rsidR="00001B61" w:rsidRPr="00492B96" w:rsidRDefault="002625C3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буква а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26530" w14:textId="5C072C85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111: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[Системная]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Недопустимый символ в исходном файле (-in), строка 1, позиция 0</w:t>
            </w:r>
          </w:p>
        </w:tc>
      </w:tr>
      <w:tr w:rsidR="00001B61" w:rsidRPr="00492B96" w14:paraId="68CDFFA8" w14:textId="77777777" w:rsidTr="00001B6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500B0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8D846F6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C274233" w14:textId="378AA54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str1;</w:t>
            </w:r>
          </w:p>
          <w:p w14:paraId="0923A1E1" w14:textId="0024C2D5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str1;</w:t>
            </w:r>
          </w:p>
          <w:p w14:paraId="3705F840" w14:textId="77777777" w:rsidR="00001B61" w:rsidRPr="00492B96" w:rsidRDefault="00001B61" w:rsidP="00492B96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17BF9" w14:textId="402F410E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200: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[Лексическая]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Двойное объявление, строка 4, позиция 0</w:t>
            </w:r>
          </w:p>
        </w:tc>
      </w:tr>
      <w:tr w:rsidR="00001B61" w:rsidRPr="00492B96" w14:paraId="0EDD92A9" w14:textId="77777777" w:rsidTr="00001B6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5C824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main </w:t>
            </w:r>
          </w:p>
          <w:p w14:paraId="416BED70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480ABCA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14:paraId="374B56E0" w14:textId="77777777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097D4" w14:textId="5CC8DA34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Ошибка 201: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[Лексическая]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Ошибка лексического анализа, строка 3, позиция 0</w:t>
            </w:r>
          </w:p>
        </w:tc>
      </w:tr>
      <w:tr w:rsidR="00001B61" w:rsidRPr="00492B96" w14:paraId="1EE067FF" w14:textId="77777777" w:rsidTr="00001B6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00D6C" w14:textId="1715C4EF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a23456789;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D2A2" w14:textId="6EDCE9AC" w:rsidR="00001B61" w:rsidRPr="00EA11DB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202: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[Лексическая]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Длина идентификатора больше 8, строка 1, позиция 0</w:t>
            </w:r>
          </w:p>
        </w:tc>
      </w:tr>
      <w:tr w:rsidR="00001B61" w:rsidRPr="00492B96" w14:paraId="091151C3" w14:textId="77777777" w:rsidTr="00001B6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25EA1" w14:textId="77777777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= "";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51AC8" w14:textId="5F2BF049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203: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[Лексическая]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Идентификатор не определён, строка 1, позиция 0</w:t>
            </w:r>
          </w:p>
        </w:tc>
      </w:tr>
      <w:tr w:rsidR="00001B61" w:rsidRPr="00492B96" w14:paraId="76163AF3" w14:textId="77777777" w:rsidTr="00001B6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A56EA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08654E3D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1773E1F" w14:textId="4F2EAE64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4696FB6F" w14:textId="5DA6FF5E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</w:t>
            </w:r>
            <w:r w:rsidR="00F70E98" w:rsidRPr="00E54E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938B8CD" w14:textId="77777777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66466" w14:textId="1A3808BB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208: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[Лексическая]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: Максимальное значение типа </w:t>
            </w:r>
            <w:r w:rsidR="003B02D6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0E98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, строка 4, позиция 0</w:t>
            </w:r>
          </w:p>
        </w:tc>
      </w:tr>
      <w:tr w:rsidR="00001B61" w:rsidRPr="00492B96" w14:paraId="1FD5BC11" w14:textId="77777777" w:rsidTr="00001B6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06853" w14:textId="1744C38F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F1CEF" w14:textId="1ED7E508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4816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00: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[Cемантическая]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Нет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точки входа main, строка 0, позиция 0</w:t>
            </w:r>
          </w:p>
        </w:tc>
      </w:tr>
    </w:tbl>
    <w:p w14:paraId="585A04F0" w14:textId="50AC4A53" w:rsidR="00001B61" w:rsidRPr="00492B96" w:rsidRDefault="00001B61" w:rsidP="00492B96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C2612" w14:textId="2BB216B5" w:rsidR="00C2404B" w:rsidRDefault="00C2404B" w:rsidP="00492B96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DE4DC" w14:textId="77777777" w:rsidR="002625C3" w:rsidRPr="00492B96" w:rsidRDefault="002625C3" w:rsidP="00492B96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7C4D7F" w14:textId="77777777" w:rsidR="00001B61" w:rsidRPr="00492B96" w:rsidRDefault="00001B61" w:rsidP="00492B96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001B61" w:rsidRPr="00492B96" w14:paraId="6BFC73A6" w14:textId="77777777" w:rsidTr="00001B6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5C09B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Исходный код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AA804" w14:textId="77777777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001B61" w:rsidRPr="00492B96" w14:paraId="1CEB0737" w14:textId="77777777" w:rsidTr="00001B6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D8B1C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09FE88EB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4D74763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1DA544A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3FE084FB" w14:textId="77777777" w:rsidR="00001B61" w:rsidRPr="00492B96" w:rsidRDefault="00001B61" w:rsidP="00492B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35A72D1" w14:textId="77777777" w:rsidR="00001B61" w:rsidRPr="00492B96" w:rsidRDefault="00001B61" w:rsidP="00492B96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38966" w14:textId="76F3CFDB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4816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01: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[Cемантическая]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Более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одной точки входа main, строка 0, позиция 0</w:t>
            </w:r>
          </w:p>
        </w:tc>
      </w:tr>
      <w:tr w:rsidR="00001B61" w:rsidRPr="00492B96" w14:paraId="256C8BEF" w14:textId="77777777" w:rsidTr="00001B61">
        <w:trPr>
          <w:trHeight w:val="365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97CD" w14:textId="1F8537D7" w:rsidR="00001B61" w:rsidRPr="00492B96" w:rsidRDefault="003B02D6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func(</w:t>
            </w:r>
            <w:proofErr w:type="gramEnd"/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34C96FA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C489FE8" w14:textId="0ECA4ED9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792B4BC4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0D068FCC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FC746AC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2AEF0BDA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FA67C18" w14:textId="5D40077B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20F36CA7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return 0;</w:t>
            </w:r>
          </w:p>
          <w:p w14:paraId="359C0488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6A248" w14:textId="1C38540F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4816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02: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[Cемантическая]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Возвращаемое значение не соответствует типу функции, строка 4, позиция 0</w:t>
            </w:r>
          </w:p>
        </w:tc>
      </w:tr>
      <w:tr w:rsidR="00001B61" w:rsidRPr="00492B96" w14:paraId="66819AD1" w14:textId="77777777" w:rsidTr="00001B61">
        <w:trPr>
          <w:trHeight w:val="52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11941" w14:textId="567DFF9A" w:rsidR="00001B61" w:rsidRPr="00492B96" w:rsidRDefault="003B02D6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f)</w:t>
            </w:r>
          </w:p>
          <w:p w14:paraId="6C72ACC0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65A2F4D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3;</w:t>
            </w:r>
          </w:p>
          <w:p w14:paraId="4CD53FAA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2BF83A6B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CE5F6A8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4D34786D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0FCCEED" w14:textId="7F143878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2D9B586E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 = 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func(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2, 3, 4, 5, 6);</w:t>
            </w:r>
          </w:p>
          <w:p w14:paraId="3B9C3107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7211B4CE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225D1" w14:textId="11CB2AA5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4816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03: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[Cемантическая]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Количество параметров функции больше допустимого, строка 9, позиция 0</w:t>
            </w:r>
          </w:p>
        </w:tc>
      </w:tr>
    </w:tbl>
    <w:p w14:paraId="151D203E" w14:textId="77777777" w:rsidR="00001B61" w:rsidRPr="00492B96" w:rsidRDefault="00001B61" w:rsidP="00492B96">
      <w:pPr>
        <w:spacing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6A959C" w14:textId="0F154C66" w:rsidR="00001B61" w:rsidRDefault="00001B61" w:rsidP="00492B96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209037" w14:textId="5F49596F" w:rsidR="009E77F6" w:rsidRDefault="009E77F6" w:rsidP="00492B96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8CDCB" w14:textId="32FBAFC0" w:rsidR="009E77F6" w:rsidRDefault="009E77F6" w:rsidP="00492B96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22BC4" w14:textId="77777777" w:rsidR="009E77F6" w:rsidRPr="00492B96" w:rsidRDefault="009E77F6" w:rsidP="00492B96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FA4628" w14:textId="77777777" w:rsidR="00001B61" w:rsidRPr="00492B96" w:rsidRDefault="00001B61" w:rsidP="00492B96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001B61" w:rsidRPr="00492B96" w14:paraId="1F93135F" w14:textId="77777777" w:rsidTr="00001B61">
        <w:trPr>
          <w:trHeight w:val="46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2471F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Исходный код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F3AE3" w14:textId="77777777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001B61" w:rsidRPr="00492B96" w14:paraId="16822DF3" w14:textId="77777777" w:rsidTr="00001B61">
        <w:trPr>
          <w:trHeight w:val="4012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AF57B" w14:textId="4895E2FD" w:rsidR="00001B61" w:rsidRPr="00492B96" w:rsidRDefault="003B02D6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048864F3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957C04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3;</w:t>
            </w:r>
          </w:p>
          <w:p w14:paraId="24C39912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7ED40580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6E40805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15147FDC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E79DECE" w14:textId="4B3427FB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34657468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 = 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func(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"1");</w:t>
            </w:r>
          </w:p>
          <w:p w14:paraId="332F7F04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40289000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917C7" w14:textId="561E02DD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4816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04: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[Cемантическая]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Передаваемые параметры не соответствуют функции, строка 9, позиция 0</w:t>
            </w:r>
          </w:p>
        </w:tc>
      </w:tr>
      <w:tr w:rsidR="00001B61" w:rsidRPr="00492B96" w14:paraId="4C74C2B8" w14:textId="77777777" w:rsidTr="00001B61">
        <w:trPr>
          <w:trHeight w:val="3959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9721C" w14:textId="5B5EA512" w:rsidR="00001B61" w:rsidRPr="00492B96" w:rsidRDefault="003B02D6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200B63CE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000A22F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3;</w:t>
            </w:r>
          </w:p>
          <w:p w14:paraId="635AE8CC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31A1C08A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5642D39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0F27BB4D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249396A" w14:textId="7908489F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4E2C5313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 = 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func(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2);</w:t>
            </w:r>
          </w:p>
          <w:p w14:paraId="157BE942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4DB03BED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7E0B7" w14:textId="13B7A39B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4816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05: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[Cемантическая]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Не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соответсвует количество передаваемых параметров, строка 9, позиция 0</w:t>
            </w:r>
          </w:p>
        </w:tc>
      </w:tr>
      <w:tr w:rsidR="00001B61" w:rsidRPr="00492B96" w14:paraId="1CDC76E8" w14:textId="77777777" w:rsidTr="00001B61">
        <w:trPr>
          <w:trHeight w:val="309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D899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uselib "../Debug/StaticLib.lib"</w:t>
            </w:r>
          </w:p>
          <w:p w14:paraId="6FA8318F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2821BD5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4728EF8" w14:textId="47A7914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69E3C311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 = 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1);</w:t>
            </w:r>
          </w:p>
          <w:p w14:paraId="61BF507F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7FF281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5E86F496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20165" w14:textId="79E02E2F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4816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06: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[Cемантическая]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: Ошибка в параметрах функции 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pow(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), строка 5, позиция 0</w:t>
            </w:r>
          </w:p>
        </w:tc>
      </w:tr>
    </w:tbl>
    <w:p w14:paraId="50CA5575" w14:textId="77777777" w:rsidR="00001B61" w:rsidRPr="00492B96" w:rsidRDefault="00001B61" w:rsidP="00492B96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br w:type="page"/>
      </w:r>
      <w:r w:rsidRPr="00492B96"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001B61" w:rsidRPr="00492B96" w14:paraId="36D537A7" w14:textId="77777777" w:rsidTr="00001B61">
        <w:trPr>
          <w:trHeight w:val="46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D45AA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Исходный код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674A2" w14:textId="77777777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001B61" w:rsidRPr="00492B96" w14:paraId="7581FB5D" w14:textId="77777777" w:rsidTr="00001B61">
        <w:trPr>
          <w:trHeight w:val="3162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E27A" w14:textId="2EF1D050" w:rsidR="00001B61" w:rsidRPr="00CA1B53" w:rsidRDefault="00CA1B53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 …</w:t>
            </w:r>
            <w:r w:rsidR="00001B61" w:rsidRPr="00CA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BPA-</w:t>
            </w:r>
            <w:r w:rsidR="00E94F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r w:rsidR="00001B61" w:rsidRPr="00CA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</w:t>
            </w:r>
            <w:r w:rsidR="00001B61" w:rsidRPr="00CA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8312FE0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320657C7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86237FF" w14:textId="185D6911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2B0B0F26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 = 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compare(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1);</w:t>
            </w:r>
          </w:p>
          <w:p w14:paraId="6250F2A7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79E64E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1D851EEC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FFC62" w14:textId="71B07EE1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4816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07: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[Cемантическая]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: Ошибка в параметрах функции 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compare(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), строка 5, позиция 0</w:t>
            </w:r>
          </w:p>
        </w:tc>
      </w:tr>
      <w:tr w:rsidR="00001B61" w:rsidRPr="00492B96" w14:paraId="1432205F" w14:textId="77777777" w:rsidTr="00001B61">
        <w:trPr>
          <w:trHeight w:val="296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50EBB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F62DDCB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EE3A7FC" w14:textId="24B20325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3EB05679" w14:textId="4CAB58B3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  <w:p w14:paraId="0DF23754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&gt; b){</w:t>
            </w:r>
          </w:p>
          <w:p w14:paraId="20413D0D" w14:textId="5E1BB8E5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605B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("some");</w:t>
            </w:r>
          </w:p>
          <w:p w14:paraId="01CFE3A8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1F5D65E5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5D1ACF12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BDF4" w14:textId="7C0382D8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4816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08: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[Cемантическая]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: Попытка сравнения операндов не типа </w:t>
            </w:r>
            <w:r w:rsidR="003B02D6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, строка 5, позиция 0</w:t>
            </w:r>
          </w:p>
        </w:tc>
      </w:tr>
      <w:tr w:rsidR="00001B61" w:rsidRPr="00492B96" w14:paraId="47B5E5A8" w14:textId="77777777" w:rsidTr="00001B61">
        <w:trPr>
          <w:trHeight w:val="211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0911C" w14:textId="5EF59444" w:rsidR="00001B61" w:rsidRPr="00492B96" w:rsidRDefault="00CA1B53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14:paraId="309BCCA5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40697E0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BFD6695" w14:textId="2186C081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605B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("a");</w:t>
            </w:r>
          </w:p>
          <w:p w14:paraId="735545C8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2962F9FA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CAA16" w14:textId="2A9E6CD1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4816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10: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[Cемантическая]</w:t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: Ошибка в подключении библиотеки, строка 1, позиция 0</w:t>
            </w:r>
          </w:p>
        </w:tc>
      </w:tr>
      <w:tr w:rsidR="00001B61" w:rsidRPr="00492B96" w14:paraId="69E0C643" w14:textId="77777777" w:rsidTr="00CA1B53">
        <w:trPr>
          <w:trHeight w:val="5099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4BCE" w14:textId="3ACEC9AC" w:rsidR="00001B61" w:rsidRPr="00492B96" w:rsidRDefault="003B02D6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CA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12C0D549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AC314E2" w14:textId="3607512D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904E0E3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4B346CE9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542F7A5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2335FA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12DAAB23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9E42618" w14:textId="19794931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70965263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51E3A0D7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49E4222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BC6A6" w14:textId="0CCD5974" w:rsidR="00001B61" w:rsidRPr="00492B96" w:rsidRDefault="004816A5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</w:rPr>
              <w:t>01: строка 1,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[Cинтаксическая</w:t>
            </w:r>
            <w:proofErr w:type="gramStart"/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="00001B61"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 Ошибочная конструкция в функции</w:t>
            </w:r>
          </w:p>
        </w:tc>
      </w:tr>
    </w:tbl>
    <w:p w14:paraId="6F22F11F" w14:textId="77777777" w:rsidR="00001B61" w:rsidRPr="00492B96" w:rsidRDefault="00001B61" w:rsidP="00492B96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br w:type="page"/>
      </w:r>
      <w:r w:rsidRPr="00492B96"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001B61" w:rsidRPr="00492B96" w14:paraId="6C198A1C" w14:textId="77777777" w:rsidTr="00001B61">
        <w:trPr>
          <w:trHeight w:val="46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92AF9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Исходный код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25DE8" w14:textId="77777777" w:rsidR="00001B61" w:rsidRPr="00492B96" w:rsidRDefault="00001B61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001B61" w:rsidRPr="00492B96" w14:paraId="7832509D" w14:textId="77777777" w:rsidTr="00001B61">
        <w:trPr>
          <w:trHeight w:val="202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45B1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C8251F9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E8F798D" w14:textId="6FFDC47C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0136E3A1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1, 2;</w:t>
            </w:r>
          </w:p>
          <w:p w14:paraId="31C73CF4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437A2F96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075C1" w14:textId="7D9584BF" w:rsidR="00001B61" w:rsidRPr="00492B96" w:rsidRDefault="004816A5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02: строка 4,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[Cинтаксическая]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</w:rPr>
              <w:t>: Ошибка в выражении</w:t>
            </w:r>
          </w:p>
        </w:tc>
      </w:tr>
      <w:tr w:rsidR="00001B61" w:rsidRPr="00492B96" w14:paraId="1303C625" w14:textId="77777777" w:rsidTr="00001B61">
        <w:trPr>
          <w:trHeight w:val="395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B9FA1" w14:textId="0EF3209E" w:rsidR="00001B61" w:rsidRPr="00492B96" w:rsidRDefault="003B02D6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1937C26D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B2A8866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0;</w:t>
            </w:r>
          </w:p>
          <w:p w14:paraId="79BF5864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3CAEDC08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B3BE15F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341B168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A3FCFF3" w14:textId="77D6324E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2D199012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 = 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func(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,);</w:t>
            </w:r>
          </w:p>
          <w:p w14:paraId="48B8C081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72BDF704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A52B4" w14:textId="1C9E5D18" w:rsidR="00001B61" w:rsidRPr="00492B96" w:rsidRDefault="004816A5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04: строка 9,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[Cинтаксическая]: 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</w:rPr>
              <w:t>Ошибка в параметрах вызываемой функции</w:t>
            </w:r>
          </w:p>
        </w:tc>
      </w:tr>
      <w:tr w:rsidR="00001B61" w:rsidRPr="00492B96" w14:paraId="0CD008FD" w14:textId="77777777" w:rsidTr="00001B61">
        <w:trPr>
          <w:trHeight w:val="36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52B92" w14:textId="23624820" w:rsidR="00001B61" w:rsidRPr="00492B96" w:rsidRDefault="003B02D6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func(</w:t>
            </w:r>
            <w:proofErr w:type="gramEnd"/>
            <w:r w:rsidR="00001B61"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,)</w:t>
            </w:r>
          </w:p>
          <w:p w14:paraId="16F54760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ABFDE5A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0;</w:t>
            </w:r>
          </w:p>
          <w:p w14:paraId="0DC2108B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690162E9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53C6A3F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9C4D86B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AF3924" w14:textId="1C52B72F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r w:rsidR="003B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003003BB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 = </w:t>
            </w:r>
            <w:proofErr w:type="gramStart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func(</w:t>
            </w:r>
            <w:proofErr w:type="gramEnd"/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1);</w:t>
            </w:r>
          </w:p>
          <w:p w14:paraId="4D0BD4E8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59F3960F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09423" w14:textId="2455CDA9" w:rsidR="00001B61" w:rsidRPr="00492B96" w:rsidRDefault="004816A5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03: строка 1,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[Cинтаксическая]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</w:rPr>
              <w:t>: Ошибка в параметрах функции</w:t>
            </w:r>
          </w:p>
        </w:tc>
      </w:tr>
      <w:tr w:rsidR="00001B61" w:rsidRPr="00492B96" w14:paraId="3080B7B9" w14:textId="77777777" w:rsidTr="00001B61">
        <w:trPr>
          <w:trHeight w:val="211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59892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1FEAD788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F5B429E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if("a") </w:t>
            </w:r>
          </w:p>
          <w:p w14:paraId="3B176271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0B2867FD" w14:textId="49E33074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605B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("a");</w:t>
            </w:r>
          </w:p>
          <w:p w14:paraId="282A0DB5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05CA674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ab/>
              <w:t>return 0;</w:t>
            </w:r>
          </w:p>
          <w:p w14:paraId="2D6A97D8" w14:textId="77777777" w:rsidR="00001B61" w:rsidRPr="00492B96" w:rsidRDefault="00001B61" w:rsidP="00492B96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9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FFBED" w14:textId="740603BB" w:rsidR="00001B61" w:rsidRPr="00492B96" w:rsidRDefault="004816A5" w:rsidP="00492B96">
            <w:pPr>
              <w:spacing w:after="16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</w:rPr>
              <w:t xml:space="preserve">05: строка 3, </w:t>
            </w:r>
            <w:r w:rsidR="00C2404B" w:rsidRPr="00492B96">
              <w:rPr>
                <w:rFonts w:ascii="Times New Roman" w:hAnsi="Times New Roman" w:cs="Times New Roman"/>
                <w:sz w:val="28"/>
                <w:szCs w:val="28"/>
              </w:rPr>
              <w:t>[Cинтаксическая]</w:t>
            </w:r>
            <w:r w:rsidR="00001B61" w:rsidRPr="00492B96">
              <w:rPr>
                <w:rFonts w:ascii="Times New Roman" w:hAnsi="Times New Roman" w:cs="Times New Roman"/>
                <w:sz w:val="28"/>
                <w:szCs w:val="28"/>
              </w:rPr>
              <w:t>: Ошибка в условии</w:t>
            </w:r>
          </w:p>
        </w:tc>
      </w:tr>
    </w:tbl>
    <w:p w14:paraId="5514FB2A" w14:textId="77777777" w:rsidR="00001B61" w:rsidRPr="00492B96" w:rsidRDefault="00001B61" w:rsidP="00492B96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br w:type="page"/>
      </w:r>
    </w:p>
    <w:p w14:paraId="20F454A0" w14:textId="77777777" w:rsidR="00001B61" w:rsidRPr="00492B96" w:rsidRDefault="00001B61" w:rsidP="008315D9">
      <w:pPr>
        <w:spacing w:after="160"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48" w:name="_Toc532650662"/>
      <w:r w:rsidRPr="00492B96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48"/>
    </w:p>
    <w:p w14:paraId="585F33D9" w14:textId="52E8D477" w:rsidR="00001B61" w:rsidRPr="00492B96" w:rsidRDefault="00001B61" w:rsidP="00492B96">
      <w:pPr>
        <w:spacing w:after="16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В ходе выполнения курсовой работы был разработан транслятор для языка программирования</w:t>
      </w:r>
      <w:r w:rsidR="00057B87" w:rsidRPr="00492B96">
        <w:rPr>
          <w:rFonts w:ascii="Times New Roman" w:hAnsi="Times New Roman" w:cs="Times New Roman"/>
          <w:sz w:val="28"/>
          <w:szCs w:val="28"/>
        </w:rPr>
        <w:t xml:space="preserve"> </w:t>
      </w:r>
      <w:r w:rsidR="00812018">
        <w:rPr>
          <w:rFonts w:ascii="Times New Roman" w:hAnsi="Times New Roman" w:cs="Times New Roman"/>
          <w:sz w:val="28"/>
          <w:szCs w:val="28"/>
        </w:rPr>
        <w:t>BPA-2023</w:t>
      </w:r>
      <w:r w:rsidRPr="00492B96">
        <w:rPr>
          <w:rFonts w:ascii="Times New Roman" w:hAnsi="Times New Roman" w:cs="Times New Roman"/>
          <w:sz w:val="28"/>
          <w:szCs w:val="28"/>
        </w:rPr>
        <w:t>. Таким образом, были выполнены основные задачи данной курсовой работы:</w:t>
      </w:r>
    </w:p>
    <w:p w14:paraId="5754EEBC" w14:textId="2FEE43C5" w:rsidR="00001B61" w:rsidRPr="00492B96" w:rsidRDefault="00001B61" w:rsidP="00492B96">
      <w:pPr>
        <w:numPr>
          <w:ilvl w:val="0"/>
          <w:numId w:val="10"/>
        </w:num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Представлена спецификация языка</w:t>
      </w:r>
      <w:r w:rsidR="00057B87" w:rsidRPr="00492B96">
        <w:rPr>
          <w:rFonts w:ascii="Times New Roman" w:hAnsi="Times New Roman" w:cs="Times New Roman"/>
          <w:sz w:val="28"/>
          <w:szCs w:val="28"/>
        </w:rPr>
        <w:t xml:space="preserve"> </w:t>
      </w:r>
      <w:r w:rsidR="00812018">
        <w:rPr>
          <w:rFonts w:ascii="Times New Roman" w:hAnsi="Times New Roman" w:cs="Times New Roman"/>
          <w:sz w:val="28"/>
          <w:szCs w:val="28"/>
        </w:rPr>
        <w:t>BPA-2023</w:t>
      </w:r>
      <w:r w:rsidRPr="00492B96">
        <w:rPr>
          <w:rFonts w:ascii="Times New Roman" w:hAnsi="Times New Roman" w:cs="Times New Roman"/>
          <w:sz w:val="28"/>
          <w:szCs w:val="28"/>
        </w:rPr>
        <w:t>;</w:t>
      </w:r>
    </w:p>
    <w:p w14:paraId="70579981" w14:textId="77777777" w:rsidR="00001B61" w:rsidRPr="00492B96" w:rsidRDefault="00001B61" w:rsidP="00492B96">
      <w:pPr>
        <w:numPr>
          <w:ilvl w:val="0"/>
          <w:numId w:val="10"/>
        </w:num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Разработан лексический анализатор;</w:t>
      </w:r>
    </w:p>
    <w:p w14:paraId="6BA8E9B0" w14:textId="77777777" w:rsidR="00001B61" w:rsidRPr="00492B96" w:rsidRDefault="00001B61" w:rsidP="00492B96">
      <w:pPr>
        <w:numPr>
          <w:ilvl w:val="0"/>
          <w:numId w:val="10"/>
        </w:num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Разработана контекстно-свободная, приведённая к нормальной форме Грейбах, грамматика;</w:t>
      </w:r>
    </w:p>
    <w:p w14:paraId="4A1A00A5" w14:textId="77777777" w:rsidR="00001B61" w:rsidRPr="00492B96" w:rsidRDefault="00001B61" w:rsidP="00492B96">
      <w:pPr>
        <w:numPr>
          <w:ilvl w:val="0"/>
          <w:numId w:val="10"/>
        </w:num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Разработан синтаксический анализатор;</w:t>
      </w:r>
    </w:p>
    <w:p w14:paraId="62978F95" w14:textId="77777777" w:rsidR="00001B61" w:rsidRPr="00492B96" w:rsidRDefault="00001B61" w:rsidP="00492B96">
      <w:pPr>
        <w:numPr>
          <w:ilvl w:val="0"/>
          <w:numId w:val="10"/>
        </w:num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Разработан семантический анализатор;</w:t>
      </w:r>
    </w:p>
    <w:p w14:paraId="6B6C3891" w14:textId="77777777" w:rsidR="00001B61" w:rsidRPr="00492B96" w:rsidRDefault="00001B61" w:rsidP="00492B96">
      <w:pPr>
        <w:numPr>
          <w:ilvl w:val="0"/>
          <w:numId w:val="10"/>
        </w:num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Разработан транслятор кода на язык ассемблера;</w:t>
      </w:r>
    </w:p>
    <w:p w14:paraId="31C31307" w14:textId="77777777" w:rsidR="00001B61" w:rsidRPr="00492B96" w:rsidRDefault="00001B61" w:rsidP="00492B96">
      <w:pPr>
        <w:numPr>
          <w:ilvl w:val="0"/>
          <w:numId w:val="10"/>
        </w:num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Проведено тестирование транслятора.</w:t>
      </w:r>
    </w:p>
    <w:p w14:paraId="23BDD33A" w14:textId="45AF58CC" w:rsidR="00001B61" w:rsidRPr="00492B96" w:rsidRDefault="00001B61" w:rsidP="00492B96">
      <w:p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Окончательная версия языка</w:t>
      </w:r>
      <w:r w:rsidR="00057B87" w:rsidRPr="00492B96">
        <w:rPr>
          <w:rFonts w:ascii="Times New Roman" w:hAnsi="Times New Roman" w:cs="Times New Roman"/>
          <w:sz w:val="28"/>
          <w:szCs w:val="28"/>
        </w:rPr>
        <w:t xml:space="preserve"> </w:t>
      </w:r>
      <w:r w:rsidR="00812018">
        <w:rPr>
          <w:rFonts w:ascii="Times New Roman" w:hAnsi="Times New Roman" w:cs="Times New Roman"/>
          <w:sz w:val="28"/>
          <w:szCs w:val="28"/>
        </w:rPr>
        <w:t>BPA-2023</w:t>
      </w:r>
      <w:r w:rsidRPr="00492B96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14:paraId="445D3030" w14:textId="79C7C742" w:rsidR="00001B61" w:rsidRDefault="002625C3" w:rsidP="00492B96">
      <w:pPr>
        <w:numPr>
          <w:ilvl w:val="0"/>
          <w:numId w:val="12"/>
        </w:num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01B61" w:rsidRPr="00492B96"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003420A6" w14:textId="7EAFF9A4" w:rsidR="00AC0ADA" w:rsidRPr="00492B96" w:rsidRDefault="00AC0ADA" w:rsidP="00492B96">
      <w:pPr>
        <w:numPr>
          <w:ilvl w:val="0"/>
          <w:numId w:val="12"/>
        </w:num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оперирования константами</w:t>
      </w:r>
    </w:p>
    <w:p w14:paraId="460E6C4A" w14:textId="77777777" w:rsidR="00001B61" w:rsidRPr="00492B96" w:rsidRDefault="00001B61" w:rsidP="00492B96">
      <w:pPr>
        <w:numPr>
          <w:ilvl w:val="0"/>
          <w:numId w:val="12"/>
        </w:num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325D3E55" w14:textId="48C9C8EB" w:rsidR="00001B61" w:rsidRPr="00492B96" w:rsidRDefault="00001B61" w:rsidP="00492B96">
      <w:pPr>
        <w:numPr>
          <w:ilvl w:val="0"/>
          <w:numId w:val="12"/>
        </w:num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Наличие 6 логических операторов</w:t>
      </w:r>
      <w:r w:rsidR="004D10E3" w:rsidRPr="00492B96">
        <w:rPr>
          <w:rFonts w:ascii="Times New Roman" w:hAnsi="Times New Roman" w:cs="Times New Roman"/>
          <w:sz w:val="28"/>
          <w:szCs w:val="28"/>
        </w:rPr>
        <w:t xml:space="preserve"> и 2 арифметических операций</w:t>
      </w:r>
      <w:r w:rsidRPr="00492B96">
        <w:rPr>
          <w:rFonts w:ascii="Times New Roman" w:hAnsi="Times New Roman" w:cs="Times New Roman"/>
          <w:sz w:val="28"/>
          <w:szCs w:val="28"/>
        </w:rPr>
        <w:t>;</w:t>
      </w:r>
    </w:p>
    <w:p w14:paraId="77BC408A" w14:textId="4BF37EE0" w:rsidR="004D10E3" w:rsidRDefault="00001B61" w:rsidP="00492B96">
      <w:pPr>
        <w:numPr>
          <w:ilvl w:val="0"/>
          <w:numId w:val="12"/>
        </w:num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Поддержку функций</w:t>
      </w:r>
      <w:r w:rsidR="004D10E3" w:rsidRPr="00492B96">
        <w:rPr>
          <w:rFonts w:ascii="Times New Roman" w:hAnsi="Times New Roman" w:cs="Times New Roman"/>
          <w:sz w:val="28"/>
          <w:szCs w:val="28"/>
        </w:rPr>
        <w:t>,</w:t>
      </w:r>
      <w:r w:rsidRPr="00492B96">
        <w:rPr>
          <w:rFonts w:ascii="Times New Roman" w:hAnsi="Times New Roman" w:cs="Times New Roman"/>
          <w:sz w:val="28"/>
          <w:szCs w:val="28"/>
        </w:rPr>
        <w:t xml:space="preserve"> оператора условия</w:t>
      </w:r>
      <w:r w:rsidR="004D10E3" w:rsidRPr="00492B96">
        <w:rPr>
          <w:rFonts w:ascii="Times New Roman" w:hAnsi="Times New Roman" w:cs="Times New Roman"/>
          <w:sz w:val="28"/>
          <w:szCs w:val="28"/>
        </w:rPr>
        <w:t xml:space="preserve"> и цикла</w:t>
      </w:r>
      <w:r w:rsidRPr="00492B96">
        <w:rPr>
          <w:rFonts w:ascii="Times New Roman" w:hAnsi="Times New Roman" w:cs="Times New Roman"/>
          <w:sz w:val="28"/>
          <w:szCs w:val="28"/>
        </w:rPr>
        <w:t>;</w:t>
      </w:r>
    </w:p>
    <w:p w14:paraId="5757478B" w14:textId="6153DC73" w:rsidR="002625C3" w:rsidRPr="00492B96" w:rsidRDefault="002625C3" w:rsidP="00492B96">
      <w:pPr>
        <w:numPr>
          <w:ilvl w:val="0"/>
          <w:numId w:val="12"/>
        </w:num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оставлять комментарии в коде</w:t>
      </w:r>
      <w:r w:rsidRPr="002625C3">
        <w:rPr>
          <w:rFonts w:ascii="Times New Roman" w:hAnsi="Times New Roman" w:cs="Times New Roman"/>
          <w:sz w:val="28"/>
          <w:szCs w:val="28"/>
        </w:rPr>
        <w:t>;</w:t>
      </w:r>
    </w:p>
    <w:p w14:paraId="60AB736F" w14:textId="77777777" w:rsidR="00001B61" w:rsidRPr="00492B96" w:rsidRDefault="00001B61" w:rsidP="00492B96">
      <w:p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br w:type="page"/>
      </w:r>
      <w:bookmarkStart w:id="149" w:name="_1opuj5n"/>
      <w:bookmarkEnd w:id="149"/>
    </w:p>
    <w:p w14:paraId="2C7842DD" w14:textId="77777777" w:rsidR="00001B61" w:rsidRPr="00492B96" w:rsidRDefault="00001B61" w:rsidP="008315D9">
      <w:pPr>
        <w:pStyle w:val="1"/>
        <w:spacing w:before="0" w:after="360" w:line="20" w:lineRule="atLeast"/>
        <w:jc w:val="center"/>
        <w:rPr>
          <w:rFonts w:cs="Times New Roman"/>
          <w:b/>
          <w:color w:val="auto"/>
          <w:szCs w:val="28"/>
        </w:rPr>
      </w:pPr>
      <w:bookmarkStart w:id="150" w:name="_48pi1tg"/>
      <w:bookmarkStart w:id="151" w:name="_Toc90849371"/>
      <w:bookmarkEnd w:id="150"/>
      <w:r w:rsidRPr="00492B96">
        <w:rPr>
          <w:rFonts w:cs="Times New Roman"/>
          <w:b/>
          <w:color w:val="auto"/>
          <w:szCs w:val="28"/>
        </w:rPr>
        <w:lastRenderedPageBreak/>
        <w:t>Список использованных источников</w:t>
      </w:r>
      <w:bookmarkEnd w:id="151"/>
    </w:p>
    <w:p w14:paraId="1CA9F473" w14:textId="77777777" w:rsidR="00001B61" w:rsidRPr="00492B96" w:rsidRDefault="00001B61" w:rsidP="00492B96">
      <w:pPr>
        <w:spacing w:after="16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1. Ахо, А. Компиляторы: принципы, технологии и инструменты / А. Ахо, Р. Сети, Дж. Ульман. – M.: Вильямс, 2003. – 768с.</w:t>
      </w:r>
    </w:p>
    <w:p w14:paraId="3F13A34A" w14:textId="219D14CA" w:rsidR="00001B61" w:rsidRPr="00492B96" w:rsidRDefault="00001B61" w:rsidP="00492B96">
      <w:pPr>
        <w:spacing w:after="16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2. </w:t>
      </w:r>
      <w:r w:rsidR="00187F05">
        <w:rPr>
          <w:rFonts w:ascii="Times New Roman" w:hAnsi="Times New Roman" w:cs="Times New Roman"/>
          <w:sz w:val="28"/>
          <w:szCs w:val="28"/>
        </w:rPr>
        <w:t>Вирт</w:t>
      </w:r>
      <w:r w:rsidRPr="00492B96">
        <w:rPr>
          <w:rFonts w:ascii="Times New Roman" w:hAnsi="Times New Roman" w:cs="Times New Roman"/>
          <w:sz w:val="28"/>
          <w:szCs w:val="28"/>
        </w:rPr>
        <w:t xml:space="preserve">, </w:t>
      </w:r>
      <w:r w:rsidR="00187F05">
        <w:rPr>
          <w:rFonts w:ascii="Times New Roman" w:hAnsi="Times New Roman" w:cs="Times New Roman"/>
          <w:sz w:val="28"/>
          <w:szCs w:val="28"/>
        </w:rPr>
        <w:t>Н</w:t>
      </w:r>
      <w:r w:rsidRPr="00492B96">
        <w:rPr>
          <w:rFonts w:ascii="Times New Roman" w:hAnsi="Times New Roman" w:cs="Times New Roman"/>
          <w:sz w:val="28"/>
          <w:szCs w:val="28"/>
        </w:rPr>
        <w:t xml:space="preserve">. </w:t>
      </w:r>
      <w:r w:rsidR="00187F05" w:rsidRPr="00187F05">
        <w:rPr>
          <w:rFonts w:ascii="Times New Roman" w:hAnsi="Times New Roman" w:cs="Times New Roman"/>
          <w:sz w:val="28"/>
          <w:szCs w:val="28"/>
        </w:rPr>
        <w:t>Построение компиляторов</w:t>
      </w:r>
      <w:r w:rsidRPr="00492B96">
        <w:rPr>
          <w:rFonts w:ascii="Times New Roman" w:hAnsi="Times New Roman" w:cs="Times New Roman"/>
          <w:sz w:val="28"/>
          <w:szCs w:val="28"/>
        </w:rPr>
        <w:t xml:space="preserve">/ </w:t>
      </w:r>
      <w:r w:rsidR="00187F05">
        <w:rPr>
          <w:rFonts w:ascii="Times New Roman" w:hAnsi="Times New Roman" w:cs="Times New Roman"/>
          <w:sz w:val="28"/>
          <w:szCs w:val="28"/>
        </w:rPr>
        <w:t>Никлаус</w:t>
      </w:r>
      <w:r w:rsidRPr="00492B96">
        <w:rPr>
          <w:rFonts w:ascii="Times New Roman" w:hAnsi="Times New Roman" w:cs="Times New Roman"/>
          <w:sz w:val="28"/>
          <w:szCs w:val="28"/>
        </w:rPr>
        <w:t xml:space="preserve"> </w:t>
      </w:r>
      <w:r w:rsidR="00187F05">
        <w:rPr>
          <w:rFonts w:ascii="Times New Roman" w:hAnsi="Times New Roman" w:cs="Times New Roman"/>
          <w:sz w:val="28"/>
          <w:szCs w:val="28"/>
        </w:rPr>
        <w:t>Вирт</w:t>
      </w:r>
      <w:r w:rsidRPr="00492B96">
        <w:rPr>
          <w:rFonts w:ascii="Times New Roman" w:hAnsi="Times New Roman" w:cs="Times New Roman"/>
          <w:sz w:val="28"/>
          <w:szCs w:val="28"/>
        </w:rPr>
        <w:t xml:space="preserve">.  - </w:t>
      </w:r>
      <w:r w:rsidR="00187F05" w:rsidRPr="00187F05">
        <w:rPr>
          <w:rFonts w:ascii="Times New Roman" w:hAnsi="Times New Roman" w:cs="Times New Roman"/>
          <w:sz w:val="28"/>
          <w:szCs w:val="28"/>
        </w:rPr>
        <w:t>ДМК-Пресс</w:t>
      </w:r>
      <w:r w:rsidRPr="00492B96">
        <w:rPr>
          <w:rFonts w:ascii="Times New Roman" w:hAnsi="Times New Roman" w:cs="Times New Roman"/>
          <w:sz w:val="28"/>
          <w:szCs w:val="28"/>
        </w:rPr>
        <w:t xml:space="preserve"> – Москва, 20</w:t>
      </w:r>
      <w:r w:rsidR="00187F05">
        <w:rPr>
          <w:rFonts w:ascii="Times New Roman" w:hAnsi="Times New Roman" w:cs="Times New Roman"/>
          <w:sz w:val="28"/>
          <w:szCs w:val="28"/>
        </w:rPr>
        <w:t>16</w:t>
      </w:r>
      <w:r w:rsidRPr="00492B96">
        <w:rPr>
          <w:rFonts w:ascii="Times New Roman" w:hAnsi="Times New Roman" w:cs="Times New Roman"/>
          <w:sz w:val="28"/>
          <w:szCs w:val="28"/>
        </w:rPr>
        <w:t xml:space="preserve">. - </w:t>
      </w:r>
      <w:r w:rsidR="00187F05">
        <w:rPr>
          <w:rFonts w:ascii="Times New Roman" w:hAnsi="Times New Roman" w:cs="Times New Roman"/>
          <w:sz w:val="28"/>
          <w:szCs w:val="28"/>
        </w:rPr>
        <w:t>188</w:t>
      </w:r>
      <w:r w:rsidRPr="00492B96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AA5969A" w14:textId="4DACFC87" w:rsidR="00001B61" w:rsidRPr="00492B96" w:rsidRDefault="00001B61" w:rsidP="0019511D">
      <w:pPr>
        <w:spacing w:after="16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3. Ирвин, К. Р. Язык ассемблера для процессоров Intel / К. Р. Ирвин. – M.: Вильямс, 2005. – 912с.</w:t>
      </w:r>
      <w:r w:rsidRPr="00492B96">
        <w:rPr>
          <w:rFonts w:ascii="Times New Roman" w:hAnsi="Times New Roman" w:cs="Times New Roman"/>
          <w:sz w:val="28"/>
          <w:szCs w:val="28"/>
        </w:rPr>
        <w:br w:type="page"/>
      </w:r>
    </w:p>
    <w:p w14:paraId="1BCA03B3" w14:textId="2FFCB794" w:rsidR="00353861" w:rsidRPr="00353861" w:rsidRDefault="00426A52" w:rsidP="008315D9">
      <w:pPr>
        <w:pStyle w:val="1"/>
        <w:spacing w:before="0" w:after="360" w:line="20" w:lineRule="atLeast"/>
        <w:jc w:val="center"/>
        <w:rPr>
          <w:rFonts w:cs="Times New Roman"/>
          <w:b/>
          <w:color w:val="auto"/>
          <w:szCs w:val="28"/>
        </w:rPr>
      </w:pPr>
      <w:bookmarkStart w:id="152" w:name="_Toc90849372"/>
      <w:r w:rsidRPr="00492B96">
        <w:rPr>
          <w:rFonts w:cs="Times New Roman"/>
          <w:b/>
          <w:color w:val="auto"/>
          <w:szCs w:val="28"/>
        </w:rPr>
        <w:lastRenderedPageBreak/>
        <w:t>Приложение А</w:t>
      </w:r>
      <w:bookmarkEnd w:id="15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353861" w:rsidRPr="00353861" w14:paraId="7A391DAE" w14:textId="77777777" w:rsidTr="00604280">
        <w:tc>
          <w:tcPr>
            <w:tcW w:w="10251" w:type="dxa"/>
            <w:tcBorders>
              <w:top w:val="nil"/>
              <w:left w:val="nil"/>
              <w:right w:val="nil"/>
            </w:tcBorders>
          </w:tcPr>
          <w:p w14:paraId="736B661B" w14:textId="2E7BE832" w:rsidR="009E77F6" w:rsidRPr="008315D9" w:rsidRDefault="00353861" w:rsidP="008315D9">
            <w:pPr>
              <w:pStyle w:val="1"/>
              <w:spacing w:after="360" w:line="240" w:lineRule="auto"/>
              <w:outlineLvl w:val="0"/>
              <w:rPr>
                <w:rFonts w:cs="Times New Roman"/>
                <w:color w:val="000000" w:themeColor="text1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04280">
              <w:rPr>
                <w:rFonts w:cs="Times New Roman"/>
                <w:color w:val="000000" w:themeColor="text1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Контрольный пример</w:t>
            </w:r>
          </w:p>
        </w:tc>
      </w:tr>
      <w:tr w:rsidR="00E54EEC" w:rsidRPr="00353861" w14:paraId="3F447530" w14:textId="77777777" w:rsidTr="00E54EEC">
        <w:tc>
          <w:tcPr>
            <w:tcW w:w="10251" w:type="dxa"/>
          </w:tcPr>
          <w:p w14:paraId="3717A032" w14:textId="0E3D9BE1" w:rsidR="005F4554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bookmarkStart w:id="153" w:name="_Toc90849373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include "D:/LABS2/BPA-2023/BPA-lib/Debug/BPA-lib.lib"</w:t>
            </w:r>
          </w:p>
          <w:p w14:paraId="6C91B950" w14:textId="77777777" w:rsidR="008F3F6B" w:rsidRPr="008F3F6B" w:rsidRDefault="008F3F6B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0696A25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number function </w:t>
            </w:r>
            <w:proofErr w:type="gramStart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max(</w:t>
            </w:r>
            <w:proofErr w:type="gramEnd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number a, number b){</w:t>
            </w:r>
          </w:p>
          <w:p w14:paraId="0719C7F7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var number res;</w:t>
            </w:r>
          </w:p>
          <w:p w14:paraId="0318FCE4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if (b &gt; a) {</w:t>
            </w:r>
          </w:p>
          <w:p w14:paraId="70AA661B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res = b;</w:t>
            </w:r>
          </w:p>
          <w:p w14:paraId="541C0B40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} otherwise {</w:t>
            </w:r>
          </w:p>
          <w:p w14:paraId="52E88751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res = a;</w:t>
            </w:r>
          </w:p>
          <w:p w14:paraId="3D9C0BF0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}</w:t>
            </w:r>
          </w:p>
          <w:p w14:paraId="2682C40A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return res;</w:t>
            </w:r>
          </w:p>
          <w:p w14:paraId="01A782E9" w14:textId="29181C0C" w:rsidR="005F4554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}</w:t>
            </w:r>
          </w:p>
          <w:p w14:paraId="1CF8C22B" w14:textId="77777777" w:rsidR="008F3F6B" w:rsidRPr="008F3F6B" w:rsidRDefault="008F3F6B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255DEDE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main</w:t>
            </w:r>
          </w:p>
          <w:p w14:paraId="0353A34D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{ </w:t>
            </w: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</w:p>
          <w:p w14:paraId="3AAC65E0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var number d;</w:t>
            </w:r>
          </w:p>
          <w:p w14:paraId="02CD1A9C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var number a;</w:t>
            </w:r>
          </w:p>
          <w:p w14:paraId="11828567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a = 10;</w:t>
            </w:r>
          </w:p>
          <w:p w14:paraId="574472C5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const number cos = 5 + a - 3;</w:t>
            </w:r>
          </w:p>
          <w:p w14:paraId="77F3E2CE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</w:p>
          <w:p w14:paraId="6250E09C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 xml:space="preserve">a = 1000 - 100 + </w:t>
            </w:r>
            <w:proofErr w:type="gramStart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pow(</w:t>
            </w:r>
            <w:proofErr w:type="gramEnd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2, 2);</w:t>
            </w:r>
          </w:p>
          <w:p w14:paraId="53C5B08A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var number b;</w:t>
            </w:r>
          </w:p>
          <w:p w14:paraId="62127F3D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b = 1;</w:t>
            </w:r>
          </w:p>
          <w:p w14:paraId="7AA83095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proofErr w:type="gramStart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write(</w:t>
            </w:r>
            <w:proofErr w:type="gramEnd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"Count to 10");</w:t>
            </w:r>
          </w:p>
          <w:p w14:paraId="215CB3C6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proofErr w:type="gramStart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repeat(</w:t>
            </w:r>
            <w:proofErr w:type="gramEnd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10)</w:t>
            </w:r>
          </w:p>
          <w:p w14:paraId="7C697F47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{</w:t>
            </w:r>
          </w:p>
          <w:p w14:paraId="7644CA84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write(b);</w:t>
            </w:r>
          </w:p>
          <w:p w14:paraId="481A1061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b = b + 1;</w:t>
            </w:r>
          </w:p>
          <w:p w14:paraId="2AF33EC5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}</w:t>
            </w:r>
          </w:p>
          <w:p w14:paraId="50BBC3C3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51F285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proofErr w:type="gramStart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if(</w:t>
            </w:r>
            <w:proofErr w:type="gramEnd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b &gt;= a){</w:t>
            </w:r>
          </w:p>
          <w:p w14:paraId="38D1BAA0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</w:t>
            </w: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proofErr w:type="gramStart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write(</w:t>
            </w:r>
            <w:proofErr w:type="gramEnd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"b is greater with value: ");</w:t>
            </w:r>
          </w:p>
          <w:p w14:paraId="60F14B96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} otherwise {</w:t>
            </w:r>
          </w:p>
          <w:p w14:paraId="23EDB3ED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</w:t>
            </w: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proofErr w:type="gramStart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write(</w:t>
            </w:r>
            <w:proofErr w:type="gramEnd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"a is greater with value: ");</w:t>
            </w:r>
          </w:p>
          <w:p w14:paraId="711C5D4B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}</w:t>
            </w:r>
          </w:p>
          <w:p w14:paraId="6833EA0C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AA6CC77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</w:t>
            </w:r>
            <w:proofErr w:type="gramStart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if(</w:t>
            </w:r>
            <w:proofErr w:type="gramEnd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a != b){</w:t>
            </w:r>
          </w:p>
          <w:p w14:paraId="5BFEBF9B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</w:t>
            </w: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proofErr w:type="gramStart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write(</w:t>
            </w:r>
            <w:proofErr w:type="gramEnd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"max of a and b are: ");</w:t>
            </w:r>
          </w:p>
          <w:p w14:paraId="570976FF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</w:t>
            </w: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 xml:space="preserve">d = </w:t>
            </w:r>
            <w:proofErr w:type="gramStart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max(</w:t>
            </w:r>
            <w:proofErr w:type="gramEnd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a, b);</w:t>
            </w:r>
          </w:p>
          <w:p w14:paraId="2126FEBD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</w:t>
            </w: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write(d);</w:t>
            </w:r>
          </w:p>
          <w:p w14:paraId="700753ED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}</w:t>
            </w:r>
          </w:p>
          <w:p w14:paraId="642B9EEF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7D3021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const symbol lettera = 'a';</w:t>
            </w:r>
          </w:p>
          <w:p w14:paraId="75AC651C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write(lettera);</w:t>
            </w:r>
          </w:p>
          <w:p w14:paraId="71AFDE93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var string str3;</w:t>
            </w:r>
          </w:p>
          <w:p w14:paraId="02FAB3E7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var string str4;</w:t>
            </w:r>
          </w:p>
          <w:p w14:paraId="66D45A31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B94E942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</w:t>
            </w:r>
            <w:proofErr w:type="gramStart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write(</w:t>
            </w:r>
            <w:proofErr w:type="gramEnd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"lexicographic string comparison str3 and str4:");</w:t>
            </w:r>
          </w:p>
          <w:p w14:paraId="1AC5898E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str3 = "hello";</w:t>
            </w:r>
          </w:p>
          <w:p w14:paraId="273ADABD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ab/>
              <w:t>str4 = "hello ";</w:t>
            </w:r>
          </w:p>
          <w:p w14:paraId="17E64972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9C6A82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var number res;</w:t>
            </w:r>
          </w:p>
          <w:p w14:paraId="23AF0419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 xml:space="preserve">res = </w:t>
            </w:r>
            <w:proofErr w:type="gramStart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compare(</w:t>
            </w:r>
            <w:proofErr w:type="gramEnd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str3, str4);</w:t>
            </w:r>
          </w:p>
          <w:p w14:paraId="0C3D0B20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E08E83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write(str3);</w:t>
            </w:r>
          </w:p>
          <w:p w14:paraId="6DC800CB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proofErr w:type="gramStart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if(</w:t>
            </w:r>
            <w:proofErr w:type="gramEnd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res == 1) {</w:t>
            </w:r>
          </w:p>
          <w:p w14:paraId="2CD35758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proofErr w:type="gramStart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write(</w:t>
            </w:r>
            <w:proofErr w:type="gramEnd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" == ");</w:t>
            </w:r>
          </w:p>
          <w:p w14:paraId="42CA9E84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} otherwise {</w:t>
            </w:r>
          </w:p>
          <w:p w14:paraId="722FF5BB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proofErr w:type="gramStart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write(</w:t>
            </w:r>
            <w:proofErr w:type="gramEnd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" != ");</w:t>
            </w:r>
          </w:p>
          <w:p w14:paraId="34F30796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}</w:t>
            </w:r>
          </w:p>
          <w:p w14:paraId="6A76DAAF" w14:textId="3647D3FC" w:rsidR="005F4554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write(str4);</w:t>
            </w:r>
          </w:p>
          <w:p w14:paraId="7C9C31F4" w14:textId="77777777" w:rsidR="008F3F6B" w:rsidRPr="008F3F6B" w:rsidRDefault="008F3F6B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CB05991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var bool info;</w:t>
            </w:r>
          </w:p>
          <w:p w14:paraId="44690264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info = true;</w:t>
            </w:r>
          </w:p>
          <w:p w14:paraId="0B8D93C4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proofErr w:type="gramStart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if(</w:t>
            </w:r>
            <w:proofErr w:type="gramEnd"/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info == true){</w:t>
            </w:r>
          </w:p>
          <w:p w14:paraId="516A8D16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write("true");</w:t>
            </w:r>
          </w:p>
          <w:p w14:paraId="7FB35862" w14:textId="2D7F2335" w:rsidR="005F4554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}</w:t>
            </w:r>
          </w:p>
          <w:p w14:paraId="01766686" w14:textId="77777777" w:rsidR="008F3F6B" w:rsidRPr="008F3F6B" w:rsidRDefault="008F3F6B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2AE2D" w14:textId="77777777" w:rsidR="005F4554" w:rsidRPr="008F3F6B" w:rsidRDefault="005F4554" w:rsidP="008F3F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return 0;</w:t>
            </w:r>
          </w:p>
          <w:p w14:paraId="43B2D93B" w14:textId="00B08C54" w:rsidR="00E54EEC" w:rsidRPr="008F3F6B" w:rsidRDefault="005F4554" w:rsidP="008F3F6B">
            <w:pPr>
              <w:pStyle w:val="1"/>
              <w:spacing w:before="0" w:afterLines="240" w:after="576" w:line="240" w:lineRule="auto"/>
              <w:outlineLvl w:val="0"/>
              <w:rPr>
                <w:rFonts w:ascii="Courier New" w:hAnsi="Courier New" w:cs="Courier New"/>
                <w:b/>
                <w:color w:val="auto"/>
                <w:sz w:val="24"/>
                <w:szCs w:val="24"/>
                <w:lang w:val="en-US"/>
              </w:rPr>
            </w:pPr>
            <w:r w:rsidRPr="008F3F6B">
              <w:rPr>
                <w:rFonts w:ascii="Courier New" w:hAnsi="Courier New" w:cs="Courier New"/>
                <w:sz w:val="24"/>
                <w:szCs w:val="24"/>
                <w:lang w:val="en-GB"/>
              </w:rPr>
              <w:t>}</w:t>
            </w:r>
          </w:p>
        </w:tc>
      </w:tr>
    </w:tbl>
    <w:p w14:paraId="077AB23F" w14:textId="4425FAD9" w:rsidR="005F4554" w:rsidRPr="009E77F6" w:rsidRDefault="009E77F6" w:rsidP="009E77F6">
      <w:pPr>
        <w:jc w:val="center"/>
        <w:rPr>
          <w:rFonts w:ascii="Times New Roman" w:hAnsi="Times New Roman" w:cs="Times New Roman"/>
          <w:sz w:val="28"/>
          <w:szCs w:val="28"/>
        </w:rPr>
      </w:pPr>
      <w:r w:rsidRPr="009E77F6">
        <w:rPr>
          <w:rFonts w:ascii="Times New Roman" w:hAnsi="Times New Roman" w:cs="Times New Roman"/>
          <w:sz w:val="28"/>
          <w:szCs w:val="28"/>
        </w:rPr>
        <w:t>Листинг А.1 – Исходный код контрольного примера</w:t>
      </w:r>
    </w:p>
    <w:p w14:paraId="7FDFD4A3" w14:textId="48ED6BFC" w:rsidR="005F4554" w:rsidRDefault="005F4554" w:rsidP="005F4554"/>
    <w:p w14:paraId="57548108" w14:textId="5FE6EB9E" w:rsidR="005F4554" w:rsidRDefault="005F4554" w:rsidP="005F4554"/>
    <w:p w14:paraId="38E9F2D3" w14:textId="02156E1C" w:rsidR="005F4554" w:rsidRDefault="005F4554" w:rsidP="005F4554"/>
    <w:p w14:paraId="0B2DD967" w14:textId="78FA04DB" w:rsidR="005F4554" w:rsidRDefault="005F4554" w:rsidP="005F4554"/>
    <w:p w14:paraId="2A993E7C" w14:textId="53FEEC31" w:rsidR="005F4554" w:rsidRDefault="005F4554" w:rsidP="005F4554"/>
    <w:p w14:paraId="75B80923" w14:textId="30436ECA" w:rsidR="005F4554" w:rsidRDefault="005F4554" w:rsidP="005F4554"/>
    <w:p w14:paraId="25FE0497" w14:textId="1D02DA17" w:rsidR="005F4554" w:rsidRDefault="005F4554" w:rsidP="005F4554"/>
    <w:p w14:paraId="117577E7" w14:textId="6285A0B3" w:rsidR="005F4554" w:rsidRDefault="005F4554" w:rsidP="005F4554"/>
    <w:p w14:paraId="3B72CD51" w14:textId="3E3B718B" w:rsidR="005F4554" w:rsidRDefault="005F4554" w:rsidP="005F4554"/>
    <w:p w14:paraId="097FC887" w14:textId="063C8D28" w:rsidR="005F4554" w:rsidRDefault="005F4554" w:rsidP="005F4554"/>
    <w:p w14:paraId="499F5CAA" w14:textId="01B2B556" w:rsidR="008F3F6B" w:rsidRDefault="008F3F6B" w:rsidP="005F4554"/>
    <w:p w14:paraId="3FE353F9" w14:textId="77777777" w:rsidR="008F3F6B" w:rsidRDefault="008F3F6B" w:rsidP="005F4554"/>
    <w:p w14:paraId="7A4FEAD9" w14:textId="0015309A" w:rsidR="005F4554" w:rsidRDefault="005F4554" w:rsidP="005F4554"/>
    <w:p w14:paraId="47F62849" w14:textId="77777777" w:rsidR="009E77F6" w:rsidRPr="005F4554" w:rsidRDefault="009E77F6" w:rsidP="005F4554"/>
    <w:p w14:paraId="2D8F5C0D" w14:textId="5DB31512" w:rsidR="00001B61" w:rsidRPr="005F4554" w:rsidRDefault="00001B61" w:rsidP="008315D9">
      <w:pPr>
        <w:pStyle w:val="1"/>
        <w:spacing w:before="0" w:after="360" w:line="20" w:lineRule="atLeast"/>
        <w:jc w:val="center"/>
        <w:rPr>
          <w:rFonts w:cs="Times New Roman"/>
          <w:b/>
          <w:color w:val="auto"/>
          <w:szCs w:val="28"/>
        </w:rPr>
      </w:pPr>
      <w:r w:rsidRPr="00492B96">
        <w:rPr>
          <w:rFonts w:cs="Times New Roman"/>
          <w:b/>
          <w:color w:val="auto"/>
          <w:szCs w:val="28"/>
        </w:rPr>
        <w:lastRenderedPageBreak/>
        <w:t xml:space="preserve">Приложение </w:t>
      </w:r>
      <w:r w:rsidR="00426A52" w:rsidRPr="00492B96">
        <w:rPr>
          <w:rFonts w:cs="Times New Roman"/>
          <w:b/>
          <w:color w:val="auto"/>
          <w:szCs w:val="28"/>
        </w:rPr>
        <w:t>Б</w:t>
      </w:r>
      <w:bookmarkEnd w:id="153"/>
    </w:p>
    <w:p w14:paraId="3B1C03B5" w14:textId="628791D7" w:rsidR="009E77F6" w:rsidRPr="005F4554" w:rsidRDefault="005F4554" w:rsidP="00492B96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лексического анализа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5F4554" w14:paraId="25CA646C" w14:textId="77777777" w:rsidTr="005F4554">
        <w:tc>
          <w:tcPr>
            <w:tcW w:w="10251" w:type="dxa"/>
          </w:tcPr>
          <w:p w14:paraId="0B5B0D23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01 ul&lt;0&gt;</w:t>
            </w:r>
          </w:p>
          <w:p w14:paraId="3F13B4B5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04 tfi&lt;1&gt;(ti&lt;2</w:t>
            </w: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&gt;,ti</w:t>
            </w:r>
            <w:proofErr w:type="gramEnd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&lt;3&gt;)</w:t>
            </w:r>
          </w:p>
          <w:p w14:paraId="7208580C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05 {</w:t>
            </w:r>
          </w:p>
          <w:p w14:paraId="4526AB76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06 dti&lt;4&gt;;</w:t>
            </w:r>
          </w:p>
          <w:p w14:paraId="778CA54E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07 c(i&lt;3&gt;o&lt;5&gt;i&lt;2</w:t>
            </w: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&gt;){</w:t>
            </w:r>
            <w:proofErr w:type="gramEnd"/>
          </w:p>
          <w:p w14:paraId="69AEA090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08 i&lt;4&gt;=i&lt;3&gt;;</w:t>
            </w:r>
          </w:p>
          <w:p w14:paraId="6B529EA2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09 }e</w:t>
            </w:r>
            <w:proofErr w:type="gramEnd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{</w:t>
            </w:r>
          </w:p>
          <w:p w14:paraId="5B9CA363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10 i&lt;4&gt;=i&lt;2&gt;;</w:t>
            </w:r>
          </w:p>
          <w:p w14:paraId="2334F498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11 }</w:t>
            </w:r>
            <w:proofErr w:type="gramEnd"/>
          </w:p>
          <w:p w14:paraId="419826B6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12 ri&lt;4&gt;;</w:t>
            </w:r>
          </w:p>
          <w:p w14:paraId="0511F681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13 }</w:t>
            </w:r>
            <w:proofErr w:type="gramEnd"/>
          </w:p>
          <w:p w14:paraId="1D2A52EF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15 m</w:t>
            </w:r>
          </w:p>
          <w:p w14:paraId="7BBC6AC5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16 {</w:t>
            </w:r>
          </w:p>
          <w:p w14:paraId="06590081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17 dti&lt;6&gt;;</w:t>
            </w:r>
          </w:p>
          <w:p w14:paraId="1F750EEF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18 dti&lt;7&gt;;</w:t>
            </w:r>
          </w:p>
          <w:p w14:paraId="68CAB7E5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19 i&lt;7&gt;=l&lt;8&gt;;</w:t>
            </w:r>
          </w:p>
          <w:p w14:paraId="43FDBA90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21 kti&lt;9&gt;=l&lt;10&gt;+i&lt;7&gt;-l&lt;11&gt;;</w:t>
            </w:r>
          </w:p>
          <w:p w14:paraId="77EAEF24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23 i&lt;7&gt;=l&lt;12&gt;-l&lt;13&gt;+b(l&lt;15</w:t>
            </w: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&gt;,l</w:t>
            </w:r>
            <w:proofErr w:type="gramEnd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&lt;16&gt;);</w:t>
            </w:r>
          </w:p>
          <w:p w14:paraId="0AE52733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25 dti&lt;17&gt;;</w:t>
            </w:r>
          </w:p>
          <w:p w14:paraId="141D9164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26 i&lt;17&gt;=l&lt;18&gt;;</w:t>
            </w:r>
          </w:p>
          <w:p w14:paraId="4D5F7634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28 p(l&lt;20&gt;);</w:t>
            </w:r>
          </w:p>
          <w:p w14:paraId="624690AA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29 y(l&lt;21&gt;)</w:t>
            </w:r>
          </w:p>
          <w:p w14:paraId="4828B98D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30 {</w:t>
            </w:r>
          </w:p>
          <w:p w14:paraId="5D63305C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31 p(i&lt;17&gt;);</w:t>
            </w:r>
          </w:p>
          <w:p w14:paraId="414326F8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32 i&lt;17&gt;=i&lt;17&gt;+l&lt;23&gt;;</w:t>
            </w:r>
          </w:p>
          <w:p w14:paraId="483AC100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33 }</w:t>
            </w:r>
            <w:proofErr w:type="gramEnd"/>
          </w:p>
          <w:p w14:paraId="110AECBA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36 c(i&lt;17&gt;o&lt;24&gt;i&lt;7</w:t>
            </w: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&gt;){</w:t>
            </w:r>
            <w:proofErr w:type="gramEnd"/>
          </w:p>
          <w:p w14:paraId="6B28593C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37 p(l&lt;26&gt;);</w:t>
            </w:r>
          </w:p>
          <w:p w14:paraId="05F43F72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38 }e</w:t>
            </w:r>
            <w:proofErr w:type="gramEnd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{</w:t>
            </w:r>
          </w:p>
          <w:p w14:paraId="0632BA94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39 p(l&lt;28&gt;);</w:t>
            </w:r>
          </w:p>
          <w:p w14:paraId="632C8226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40 }</w:t>
            </w:r>
            <w:proofErr w:type="gramEnd"/>
          </w:p>
          <w:p w14:paraId="3D89E976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42 c(i&lt;7&gt;o&lt;29&gt;i&lt;17</w:t>
            </w: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&gt;){</w:t>
            </w:r>
            <w:proofErr w:type="gramEnd"/>
          </w:p>
          <w:p w14:paraId="6ECE1ECB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43 p(l&lt;31&gt;);</w:t>
            </w:r>
          </w:p>
          <w:p w14:paraId="74804429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44 i&lt;6&gt;=i&lt;1&gt;(i&lt;7</w:t>
            </w: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&gt;,i</w:t>
            </w:r>
            <w:proofErr w:type="gramEnd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&lt;17&gt;);</w:t>
            </w:r>
          </w:p>
          <w:p w14:paraId="77C3C0D1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45 p(i&lt;6&gt;);</w:t>
            </w:r>
          </w:p>
          <w:p w14:paraId="2BC90FBB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46 }</w:t>
            </w:r>
            <w:proofErr w:type="gramEnd"/>
          </w:p>
          <w:p w14:paraId="5B6D51DF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49 kti&lt;33&gt;=l&lt;34&gt;;</w:t>
            </w:r>
          </w:p>
          <w:p w14:paraId="0BEAC928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50 p(i&lt;33&gt;);</w:t>
            </w:r>
          </w:p>
          <w:p w14:paraId="4933C1A6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53 dti&lt;36&gt;;</w:t>
            </w:r>
          </w:p>
          <w:p w14:paraId="6198C708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54 dti&lt;37&gt;;</w:t>
            </w:r>
          </w:p>
          <w:p w14:paraId="3D1873EB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56 p(l&lt;39&gt;);</w:t>
            </w:r>
          </w:p>
          <w:p w14:paraId="6E23DB6E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57 i&lt;36&gt;=l&lt;40&gt;;</w:t>
            </w:r>
          </w:p>
          <w:p w14:paraId="70A5FBBA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58 i&lt;37&gt;=l&lt;41&gt;;</w:t>
            </w:r>
          </w:p>
          <w:p w14:paraId="2AB6F6A6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60 dti&lt;42&gt;;</w:t>
            </w:r>
          </w:p>
          <w:p w14:paraId="4820FD52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61 i&lt;42&gt;=a(i&lt;36</w:t>
            </w: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&gt;,i</w:t>
            </w:r>
            <w:proofErr w:type="gramEnd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&lt;37&gt;);</w:t>
            </w:r>
          </w:p>
          <w:p w14:paraId="34A3036A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63 p(i&lt;36&gt;);</w:t>
            </w:r>
          </w:p>
          <w:p w14:paraId="6CC6BE11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64 c(i&lt;42&gt;o&lt;45&gt;l&lt;46</w:t>
            </w: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&gt;){</w:t>
            </w:r>
            <w:proofErr w:type="gramEnd"/>
          </w:p>
          <w:p w14:paraId="1F7673BC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65 p(l&lt;48&gt;);</w:t>
            </w:r>
          </w:p>
          <w:p w14:paraId="1E42B9F5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66 }e</w:t>
            </w:r>
            <w:proofErr w:type="gramEnd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{</w:t>
            </w:r>
          </w:p>
          <w:p w14:paraId="00E4AA80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67 p(l&lt;50&gt;);</w:t>
            </w:r>
          </w:p>
          <w:p w14:paraId="5F6D9058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68 }</w:t>
            </w:r>
            <w:proofErr w:type="gramEnd"/>
          </w:p>
          <w:p w14:paraId="09476161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69 p(i&lt;37&gt;);</w:t>
            </w:r>
          </w:p>
          <w:p w14:paraId="126F8A47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71 dti&lt;52&gt;;</w:t>
            </w:r>
          </w:p>
          <w:p w14:paraId="5C187692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72 i&lt;52&gt;=l&lt;53&gt;;</w:t>
            </w:r>
          </w:p>
          <w:p w14:paraId="3189A265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74 c(i&lt;52&gt;o&lt;54&gt;l&lt;55</w:t>
            </w: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&gt;){</w:t>
            </w:r>
            <w:proofErr w:type="gramEnd"/>
          </w:p>
          <w:p w14:paraId="0827D0FD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75 p(l&lt;57&gt;);</w:t>
            </w:r>
          </w:p>
          <w:p w14:paraId="7A893AA5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76 }</w:t>
            </w:r>
            <w:proofErr w:type="gramEnd"/>
          </w:p>
          <w:p w14:paraId="7D9BC9BE" w14:textId="77777777" w:rsidR="005F4554" w:rsidRPr="005F4554" w:rsidRDefault="005F4554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78 rl&lt;58&gt;;</w:t>
            </w:r>
          </w:p>
          <w:p w14:paraId="5F78510E" w14:textId="5C977D53" w:rsidR="005F4554" w:rsidRPr="005F4554" w:rsidRDefault="005F4554" w:rsidP="006A44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F4554">
              <w:rPr>
                <w:rFonts w:ascii="Courier New" w:hAnsi="Courier New" w:cs="Courier New"/>
                <w:sz w:val="24"/>
                <w:szCs w:val="24"/>
                <w:lang w:val="en-GB"/>
              </w:rPr>
              <w:t>79 }</w:t>
            </w:r>
            <w:proofErr w:type="gramEnd"/>
          </w:p>
        </w:tc>
      </w:tr>
    </w:tbl>
    <w:p w14:paraId="4F297E80" w14:textId="64A17508" w:rsidR="00BE145C" w:rsidRPr="00492B96" w:rsidRDefault="008F3F6B" w:rsidP="008F3F6B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Б.1 – Таблица лексем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6A448D" w14:paraId="216C9CA4" w14:textId="77777777" w:rsidTr="006A448D">
        <w:tc>
          <w:tcPr>
            <w:tcW w:w="10251" w:type="dxa"/>
          </w:tcPr>
          <w:p w14:paraId="4EF84956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№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Идентификатор &gt; Область видимости &gt; Тип данных &gt; Тип идентификатора &gt; Индекс в ТЛ &gt; Значение</w:t>
            </w:r>
          </w:p>
          <w:p w14:paraId="26225437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0E059202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0 &gt; L1 &gt; L1 &gt; string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литерал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1 &gt; [43]"D:/LABS2/BPA-2023/BPA-lib/Debug/BPA-lib.lib"</w:t>
            </w:r>
          </w:p>
          <w:p w14:paraId="06BF09E8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1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max &gt; max &gt; number &gt; функция &gt; 4 &gt; нет значения</w:t>
            </w:r>
          </w:p>
          <w:p w14:paraId="69EBBF14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2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a &gt; maxa &gt; number &gt; параметр &gt; 7 &gt; нет значения</w:t>
            </w:r>
          </w:p>
          <w:p w14:paraId="140E4C24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3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b &gt; maxb &gt; number &gt; параметр &gt; 10 &gt; нет значения</w:t>
            </w:r>
          </w:p>
          <w:p w14:paraId="038BCDCF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4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res &gt; maxres &gt; number &gt; переменная &gt; 15 &gt; 0</w:t>
            </w:r>
          </w:p>
          <w:p w14:paraId="256331AD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5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&gt; &gt; maxres &gt; оператор &gt; 20 &gt; нет значения</w:t>
            </w:r>
          </w:p>
          <w:p w14:paraId="69758B84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6 &gt; d &gt; maind &gt; number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переменная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44 &gt; 0</w:t>
            </w:r>
          </w:p>
          <w:p w14:paraId="5D7646B4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7 &gt; a &gt; maina &gt; number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переменная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48 &gt; 0</w:t>
            </w:r>
          </w:p>
          <w:p w14:paraId="1D835BFB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8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L2 &gt; L2 &gt; number &gt; литерал &gt; 52 &gt; 10</w:t>
            </w:r>
          </w:p>
          <w:p w14:paraId="536C77EF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9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cos &gt; maincos &gt; number &gt; константа &gt; 56 &gt; нет значения</w:t>
            </w:r>
          </w:p>
          <w:p w14:paraId="0341FE2B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10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L3 &gt; L3 &gt; number &gt; литерал &gt; 58 &gt; 5</w:t>
            </w:r>
          </w:p>
          <w:p w14:paraId="15C07225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11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L4 &gt; L4 &gt; number &gt; литерал &gt; 62 &gt; 3</w:t>
            </w:r>
          </w:p>
          <w:p w14:paraId="12E7A39A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12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L5 &gt; L5 &gt; number &gt; литерал &gt; 66 &gt; 1000</w:t>
            </w:r>
          </w:p>
          <w:p w14:paraId="5B7C113A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13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L6 &gt; L6 &gt; number &gt; литерал &gt; 68 &gt; 100</w:t>
            </w:r>
          </w:p>
          <w:p w14:paraId="41ADC672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14 &gt; pow &gt; mainpow &gt; number &gt; unknown &gt; 70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</w:p>
          <w:p w14:paraId="42A2DE3A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15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L7 &gt; L7 &gt; number &gt; литерал &gt; 72 &gt; 2</w:t>
            </w:r>
          </w:p>
          <w:p w14:paraId="7D34369A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16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L8 &gt; L8 &gt; number &gt; литерал &gt; 74 &gt; 2</w:t>
            </w:r>
          </w:p>
          <w:p w14:paraId="571FA27D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17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b &gt; mainb &gt; number &gt; переменная &gt; 79 &gt; 0</w:t>
            </w:r>
          </w:p>
          <w:p w14:paraId="73A968A7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18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L9 &gt; L9 &gt; number &gt; литерал &gt; 83 &gt; 1</w:t>
            </w:r>
          </w:p>
          <w:p w14:paraId="4520C74D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19 &gt; write &gt; write &gt; number &gt; unknown &gt; 85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</w:p>
          <w:p w14:paraId="158ABFE6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20 &gt; L10 &gt; L10 &gt; string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литерал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87 &gt; [11]"Count to 10"</w:t>
            </w:r>
          </w:p>
          <w:p w14:paraId="06F095C0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21 &gt; L11 &gt; L11 &gt; number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литерал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92 &gt; 10</w:t>
            </w:r>
          </w:p>
          <w:p w14:paraId="56ADAD42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22 &gt; write &gt; write &gt; number &gt; unknown &gt; 95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</w:p>
          <w:p w14:paraId="5FDC93E4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23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L12 &gt; L12 &gt; number &gt; литерал &gt; 104 &gt; 1</w:t>
            </w:r>
          </w:p>
          <w:p w14:paraId="2C2286A5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24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&gt;= &gt; L12 &gt; оператор &gt; 110 &gt; нет значения</w:t>
            </w:r>
          </w:p>
          <w:p w14:paraId="4394223C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25 &gt; write &gt; write &gt; number &gt; unknown &gt; 114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</w:p>
          <w:p w14:paraId="24F23DC7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26 &gt; L13 &gt; L13 &gt; string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литерал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116 &gt; [25]"b is greater with value: "</w:t>
            </w:r>
          </w:p>
          <w:p w14:paraId="7C38B6EF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27 &gt; write &gt; write &gt; string &gt; unknown &gt; 122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</w:p>
          <w:p w14:paraId="26CEDF25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28 &gt; L14 &gt; L14 &gt; string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литерал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124 &gt; [25]"a is greater with value: "</w:t>
            </w:r>
          </w:p>
          <w:p w14:paraId="69534CB4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29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!= &gt; L14 &gt; оператор &gt; 131 &gt; нет значения</w:t>
            </w:r>
          </w:p>
          <w:p w14:paraId="3BB2936C" w14:textId="77777777" w:rsidR="006A448D" w:rsidRPr="00A319EF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319E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30 &gt; </w:t>
            </w:r>
            <w:r w:rsidRPr="00EA11DB">
              <w:rPr>
                <w:rFonts w:ascii="Courier New" w:hAnsi="Courier New" w:cs="Courier New"/>
                <w:sz w:val="24"/>
                <w:szCs w:val="24"/>
                <w:lang w:val="en-US"/>
              </w:rPr>
              <w:t>write</w:t>
            </w:r>
            <w:r w:rsidRPr="00A319E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</w:t>
            </w:r>
            <w:r w:rsidRPr="00EA11DB">
              <w:rPr>
                <w:rFonts w:ascii="Courier New" w:hAnsi="Courier New" w:cs="Courier New"/>
                <w:sz w:val="24"/>
                <w:szCs w:val="24"/>
                <w:lang w:val="en-US"/>
              </w:rPr>
              <w:t>write</w:t>
            </w:r>
            <w:r w:rsidRPr="00A319E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</w:t>
            </w:r>
            <w:r w:rsidRPr="00EA11DB">
              <w:rPr>
                <w:rFonts w:ascii="Courier New" w:hAnsi="Courier New" w:cs="Courier New"/>
                <w:sz w:val="24"/>
                <w:szCs w:val="24"/>
                <w:lang w:val="en-US"/>
              </w:rPr>
              <w:t>string</w:t>
            </w:r>
            <w:r w:rsidRPr="00A319E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</w:t>
            </w:r>
            <w:r w:rsidRPr="00EA11DB">
              <w:rPr>
                <w:rFonts w:ascii="Courier New" w:hAnsi="Courier New" w:cs="Courier New"/>
                <w:sz w:val="24"/>
                <w:szCs w:val="24"/>
                <w:lang w:val="en-US"/>
              </w:rPr>
              <w:t>unknown</w:t>
            </w:r>
            <w:r w:rsidRPr="00A319E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135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A319E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</w:p>
          <w:p w14:paraId="4CCE5DA4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31 &gt; L15 &gt; L15 &gt; string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литерал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137 &gt; [20]"max of a and b are: "</w:t>
            </w:r>
          </w:p>
          <w:p w14:paraId="23EB3A64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32 &gt; write &gt; write &gt; string &gt; unknown &gt; 149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</w:p>
          <w:p w14:paraId="122BD1B1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33 &gt; lettera &gt; mainlettera &gt; string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константа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157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</w:p>
          <w:p w14:paraId="36183217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34 &gt; L16 &gt; L16 &gt; string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литерал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159 &gt; [1]"a"</w:t>
            </w:r>
          </w:p>
          <w:p w14:paraId="59467E6F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35 &gt; write &gt; write &gt; string &gt; unknown &gt; 161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</w:p>
          <w:p w14:paraId="006D5F9D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36 &gt; str3 &gt; mainstr3 &gt; string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переменная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168 &gt; [0]""</w:t>
            </w:r>
          </w:p>
          <w:p w14:paraId="7EF9C41A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37 &gt; str4 &gt; mainstr4 &gt; string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переменная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172 &gt; [0]""</w:t>
            </w:r>
          </w:p>
          <w:p w14:paraId="4EE510E2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38 &gt; write &gt; write &gt; string &gt; unknown &gt; 174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</w:p>
          <w:p w14:paraId="44C581A6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39 &gt; L17 &gt; L17 &gt; string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литерал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176 &gt; [46]"lexicographic string comparison str3 and str4:"</w:t>
            </w:r>
          </w:p>
          <w:p w14:paraId="680B8515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40 &gt; L18 &gt; L18 &gt; string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литерал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181 &gt; [5]"hello"</w:t>
            </w:r>
          </w:p>
          <w:p w14:paraId="1CFD7749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41 &gt; L19 &gt; L19 &gt; string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литерал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185 &gt; [6]"hello "</w:t>
            </w:r>
          </w:p>
          <w:p w14:paraId="42D5DA46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42 &gt; res &gt; mainres &gt; number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переменная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189 &gt; 0</w:t>
            </w:r>
          </w:p>
          <w:p w14:paraId="21239675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43 &gt; compare &gt; maincompare &gt; number &gt; unknown &gt; 193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</w:p>
          <w:p w14:paraId="6D4FD6F9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44 &gt; write &gt; write &gt; number &gt; unknown &gt; 200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</w:p>
          <w:p w14:paraId="2AF711CF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45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== &gt; write &gt; оператор &gt; 208 &gt; нет значения</w:t>
            </w:r>
          </w:p>
          <w:p w14:paraId="6372F5B5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46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L20 &gt; L20 &gt; number &gt; литерал &gt; 209 &gt; 1</w:t>
            </w:r>
          </w:p>
          <w:p w14:paraId="4C4913D8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47 &gt; write &gt; write &gt; number &gt; unknown &gt; 212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</w:p>
          <w:p w14:paraId="2A8B1F4F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48 &gt; L21 &gt; L21 &gt; string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литерал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214 &gt; [4]" == "</w:t>
            </w:r>
          </w:p>
          <w:p w14:paraId="363CEB5F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49 &gt; write &gt; write &gt; string &gt; unknown &gt; 220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</w:p>
          <w:p w14:paraId="5A1E74E6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50 &gt; L22 &gt; L22 &gt; string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литерал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222 &gt; [4]</w:t>
            </w: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>" !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>= "</w:t>
            </w:r>
          </w:p>
          <w:p w14:paraId="5D779024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51 &gt; write &gt; write &gt; string &gt; unknown &gt; 226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</w:p>
          <w:p w14:paraId="4EE1A731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52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info &gt; maininfo &gt; bool &gt; переменная &gt; 233 &gt; нет значения</w:t>
            </w:r>
          </w:p>
          <w:p w14:paraId="41D7F524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53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L23 &gt; L23 &gt; bool &gt; литерал &gt; 237 &gt; нет значения</w:t>
            </w:r>
          </w:p>
          <w:p w14:paraId="14E446F7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54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== &gt; L23 &gt; оператор &gt; 242 &gt; нет значения</w:t>
            </w:r>
          </w:p>
          <w:p w14:paraId="14831FE4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55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L24 &gt; L24 &gt; bool &gt; литерал &gt; 243 &gt; нет значения</w:t>
            </w:r>
          </w:p>
          <w:p w14:paraId="056B1D1D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56 &gt; write &gt; write &gt; bool &gt; unknown &gt; 246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</w:p>
          <w:p w14:paraId="7948863F" w14:textId="77777777" w:rsidR="006A448D" w:rsidRPr="006A448D" w:rsidRDefault="006A448D" w:rsidP="006A448D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57 &gt; L25 &gt; L25 &gt; string &gt; </w:t>
            </w:r>
            <w:r w:rsidRPr="006A448D">
              <w:rPr>
                <w:rFonts w:ascii="Courier New" w:hAnsi="Courier New" w:cs="Courier New"/>
                <w:sz w:val="24"/>
                <w:szCs w:val="24"/>
              </w:rPr>
              <w:t>литерал</w:t>
            </w:r>
            <w:r w:rsidRPr="006A448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248 &gt; [4]"true"</w:t>
            </w:r>
          </w:p>
          <w:p w14:paraId="766BD238" w14:textId="6E531F3D" w:rsidR="006A448D" w:rsidRDefault="006A448D" w:rsidP="006A44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A448D">
              <w:rPr>
                <w:rFonts w:ascii="Courier New" w:hAnsi="Courier New" w:cs="Courier New"/>
                <w:sz w:val="24"/>
                <w:szCs w:val="24"/>
              </w:rPr>
              <w:t>58 &gt;</w:t>
            </w:r>
            <w:proofErr w:type="gramEnd"/>
            <w:r w:rsidRPr="006A448D">
              <w:rPr>
                <w:rFonts w:ascii="Courier New" w:hAnsi="Courier New" w:cs="Courier New"/>
                <w:sz w:val="24"/>
                <w:szCs w:val="24"/>
              </w:rPr>
              <w:t xml:space="preserve"> L26 &gt; L26 &gt; number &gt; литерал &gt; 253 &gt; 0</w:t>
            </w:r>
          </w:p>
        </w:tc>
      </w:tr>
    </w:tbl>
    <w:p w14:paraId="2A41068C" w14:textId="2EE364DE" w:rsidR="00BE145C" w:rsidRPr="00492B96" w:rsidRDefault="008F3F6B" w:rsidP="008F3F6B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Б.1 – Таблица идентификаторов</w:t>
      </w:r>
    </w:p>
    <w:p w14:paraId="54409405" w14:textId="063F7FEE" w:rsidR="00001B61" w:rsidRPr="00492B96" w:rsidRDefault="00BE145C" w:rsidP="00492B96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br/>
      </w:r>
    </w:p>
    <w:p w14:paraId="4C7B612D" w14:textId="7E6AD675" w:rsidR="00001B61" w:rsidRPr="00492B96" w:rsidRDefault="00001B61" w:rsidP="00492B96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44BE1A0" w14:textId="4D1B6FB4" w:rsidR="00001B61" w:rsidRPr="00492B96" w:rsidRDefault="00001B61" w:rsidP="00492B96">
      <w:p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E1B8EA4" w14:textId="3099269B" w:rsidR="00001B61" w:rsidRPr="00492B96" w:rsidRDefault="00001B61" w:rsidP="00492B96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23C0969" w14:textId="63B231A6" w:rsidR="00001B61" w:rsidRPr="00492B96" w:rsidRDefault="00001B61" w:rsidP="00492B96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AA4CB2B" w14:textId="79C83673" w:rsidR="004D10E3" w:rsidRPr="00492B96" w:rsidRDefault="004D10E3" w:rsidP="00492B96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A8B19E6" w14:textId="3523839E" w:rsidR="00D55398" w:rsidRPr="00492B96" w:rsidRDefault="00D55398" w:rsidP="00492B96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2E04C04" w14:textId="287F1543" w:rsidR="00D55398" w:rsidRPr="00492B96" w:rsidRDefault="00D55398" w:rsidP="00492B96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D5627F1" w14:textId="10DDCFF1" w:rsidR="00D55398" w:rsidRPr="00492B96" w:rsidRDefault="00D55398" w:rsidP="00492B96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1B70192" w14:textId="2E5F7479" w:rsidR="008B5172" w:rsidRPr="00492B96" w:rsidRDefault="008B5172" w:rsidP="00492B96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441E733" w14:textId="77777777" w:rsidR="00001B61" w:rsidRPr="00492B96" w:rsidRDefault="00001B61" w:rsidP="00492B96">
      <w:p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br w:type="page"/>
      </w:r>
    </w:p>
    <w:p w14:paraId="5F4F5223" w14:textId="3341EA5A" w:rsidR="00001B61" w:rsidRPr="00492B96" w:rsidRDefault="00001B61" w:rsidP="008315D9">
      <w:pPr>
        <w:pStyle w:val="1"/>
        <w:spacing w:before="0" w:after="360" w:line="20" w:lineRule="atLeast"/>
        <w:jc w:val="center"/>
        <w:rPr>
          <w:rFonts w:cs="Times New Roman"/>
          <w:b/>
          <w:color w:val="auto"/>
          <w:szCs w:val="28"/>
        </w:rPr>
      </w:pPr>
      <w:bookmarkStart w:id="154" w:name="_Toc90849374"/>
      <w:r w:rsidRPr="00492B96">
        <w:rPr>
          <w:rFonts w:cs="Times New Roman"/>
          <w:b/>
          <w:color w:val="auto"/>
          <w:szCs w:val="28"/>
        </w:rPr>
        <w:lastRenderedPageBreak/>
        <w:t xml:space="preserve">Приложение </w:t>
      </w:r>
      <w:r w:rsidR="005B3D16" w:rsidRPr="00492B96">
        <w:rPr>
          <w:rFonts w:cs="Times New Roman"/>
          <w:b/>
          <w:color w:val="auto"/>
          <w:szCs w:val="28"/>
        </w:rPr>
        <w:t>В</w:t>
      </w:r>
      <w:bookmarkEnd w:id="154"/>
    </w:p>
    <w:p w14:paraId="3AD49467" w14:textId="05F2D07B" w:rsidR="009E77F6" w:rsidRPr="008315D9" w:rsidRDefault="00001B61" w:rsidP="00492B96">
      <w:pPr>
        <w:spacing w:after="360" w:line="2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B96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структуры таблиц лексем и идентификаторов данных</w:t>
      </w:r>
    </w:p>
    <w:p w14:paraId="35D67393" w14:textId="0E703685" w:rsidR="00001B61" w:rsidRDefault="009E77F6" w:rsidP="009E77F6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6D7279" wp14:editId="7F843849">
            <wp:extent cx="5152381" cy="5619048"/>
            <wp:effectExtent l="19050" t="19050" r="10795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6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8324F" w14:textId="4812923D" w:rsidR="009E77F6" w:rsidRPr="009E77F6" w:rsidRDefault="009E77F6" w:rsidP="009E77F6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В</w:t>
      </w:r>
      <w:r w:rsidRPr="009E77F6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структура таблицы лексем</w:t>
      </w:r>
    </w:p>
    <w:p w14:paraId="4A86BFEE" w14:textId="7D8B656B" w:rsidR="009E77F6" w:rsidRDefault="009E77F6" w:rsidP="009E77F6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7E3F03" wp14:editId="7364CF82">
            <wp:extent cx="5047619" cy="6123809"/>
            <wp:effectExtent l="19050" t="19050" r="1968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6123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358DD1" w14:textId="7E8BF5AB" w:rsidR="009E77F6" w:rsidRPr="009E77F6" w:rsidRDefault="009E77F6" w:rsidP="009E77F6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В</w:t>
      </w:r>
      <w:r w:rsidRPr="009E77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E77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структура таблицы идентификаторов</w:t>
      </w:r>
    </w:p>
    <w:p w14:paraId="67BEB919" w14:textId="77777777" w:rsidR="009E77F6" w:rsidRPr="00492B96" w:rsidRDefault="009E77F6" w:rsidP="009E77F6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7896585" w14:textId="77777777" w:rsidR="00001B61" w:rsidRPr="00492B96" w:rsidRDefault="00001B61" w:rsidP="00492B96">
      <w:p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br w:type="page"/>
      </w:r>
    </w:p>
    <w:p w14:paraId="3D085065" w14:textId="5852EFF6" w:rsidR="00001B61" w:rsidRPr="00492B96" w:rsidRDefault="00001B61" w:rsidP="008315D9">
      <w:pPr>
        <w:pStyle w:val="1"/>
        <w:spacing w:before="0" w:after="360" w:line="20" w:lineRule="atLeast"/>
        <w:jc w:val="center"/>
        <w:rPr>
          <w:rFonts w:cs="Times New Roman"/>
          <w:b/>
          <w:color w:val="auto"/>
          <w:szCs w:val="28"/>
        </w:rPr>
      </w:pPr>
      <w:bookmarkStart w:id="155" w:name="_Toc90849375"/>
      <w:r w:rsidRPr="00492B96">
        <w:rPr>
          <w:rFonts w:cs="Times New Roman"/>
          <w:b/>
          <w:color w:val="auto"/>
          <w:szCs w:val="28"/>
        </w:rPr>
        <w:lastRenderedPageBreak/>
        <w:t xml:space="preserve">Приложение </w:t>
      </w:r>
      <w:r w:rsidR="005B3D16" w:rsidRPr="00492B96">
        <w:rPr>
          <w:rFonts w:cs="Times New Roman"/>
          <w:b/>
          <w:color w:val="auto"/>
          <w:szCs w:val="28"/>
        </w:rPr>
        <w:t>Г</w:t>
      </w:r>
      <w:bookmarkEnd w:id="155"/>
    </w:p>
    <w:p w14:paraId="32C76C86" w14:textId="4F34BD53" w:rsidR="009E77F6" w:rsidRPr="00492B96" w:rsidRDefault="00001B61" w:rsidP="00492B96">
      <w:pPr>
        <w:spacing w:after="3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Грамматика языка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8F3F6B" w14:paraId="1649C9CC" w14:textId="77777777" w:rsidTr="008F3F6B">
        <w:tc>
          <w:tcPr>
            <w:tcW w:w="10251" w:type="dxa"/>
          </w:tcPr>
          <w:p w14:paraId="140079EA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</w:rPr>
              <w:t>Greibach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>greibach(</w:t>
            </w:r>
            <w:proofErr w:type="gramEnd"/>
          </w:p>
          <w:p w14:paraId="7151CD1D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</w:rPr>
              <w:t>'S'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</w:rPr>
              <w:t>// стартовый символ</w:t>
            </w:r>
          </w:p>
          <w:p w14:paraId="6A36B9D5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</w:rPr>
              <w:t>'$'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//дно стека      </w:t>
            </w:r>
          </w:p>
          <w:p w14:paraId="50841A96" w14:textId="732997DB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6,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14:paraId="76FCD025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</w:p>
          <w:p w14:paraId="5BCA0B9C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</w:rPr>
              <w:t>'S'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>),</w:t>
            </w:r>
          </w:p>
          <w:p w14:paraId="712C365C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</w:rPr>
              <w:t>GRB_ERROR_SERIES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gramStart"/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0,   </w:t>
            </w:r>
            <w:proofErr w:type="gramEnd"/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</w:rPr>
              <w:t>// неверная структура программы</w:t>
            </w:r>
          </w:p>
          <w:p w14:paraId="482E6DB1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5,</w:t>
            </w:r>
          </w:p>
          <w:p w14:paraId="38330C52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(2,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'u'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'l'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196C8AA5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(3,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'u'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'l'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'S'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740FA225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(7,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'm'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'{'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'r'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';'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'}'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16CC6D37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(13,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't'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'f'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'('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'F'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')'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'{'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'r'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';'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'}'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'S'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3B868F8D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(12,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't'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'f'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'('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')'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'{'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'r'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';'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'}'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'S'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</w:t>
            </w:r>
          </w:p>
          <w:p w14:paraId="343DF362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47AEC44D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</w:p>
          <w:p w14:paraId="16ADA5AD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),</w:t>
            </w:r>
          </w:p>
          <w:p w14:paraId="1EB9A050" w14:textId="77777777" w:rsidR="008F3F6B" w:rsidRPr="004C6BBE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GRB</w:t>
            </w:r>
            <w:r w:rsidRPr="004C6BBE">
              <w:rPr>
                <w:rFonts w:ascii="Courier New" w:hAnsi="Courier New" w:cs="Courier New"/>
                <w:color w:val="6F008A"/>
                <w:sz w:val="24"/>
                <w:szCs w:val="24"/>
              </w:rPr>
              <w:t>_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ERROR</w:t>
            </w:r>
            <w:r w:rsidRPr="004C6BBE">
              <w:rPr>
                <w:rFonts w:ascii="Courier New" w:hAnsi="Courier New" w:cs="Courier New"/>
                <w:color w:val="6F008A"/>
                <w:sz w:val="24"/>
                <w:szCs w:val="24"/>
              </w:rPr>
              <w:t>_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SERIES</w:t>
            </w:r>
            <w:r w:rsidRPr="004C6BB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gramStart"/>
            <w:r w:rsidRPr="004C6BB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1,   </w:t>
            </w:r>
            <w:proofErr w:type="gramEnd"/>
            <w:r w:rsidRPr="004C6BB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4C6BBE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// 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</w:rPr>
              <w:t>конструкции</w:t>
            </w:r>
            <w:r w:rsidRPr="004C6BBE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</w:rPr>
              <w:t>в</w:t>
            </w:r>
            <w:r w:rsidRPr="004C6BBE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</w:rPr>
              <w:t>функциях</w:t>
            </w:r>
          </w:p>
          <w:p w14:paraId="5247D4F5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C6BBE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C6BBE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18,</w:t>
            </w:r>
          </w:p>
          <w:p w14:paraId="28C1A82D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(5,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'd'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't'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';'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285D92C7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8D49A43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(4,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'='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';'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7F2EB821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(5,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'='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';'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3E5AC83E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BC0CEE9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(7,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'k'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't'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'='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';'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6ECE990F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6D2BB2E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(6,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'p'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'('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')'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';'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5D638862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(6,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'p'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'('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'l'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')'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';'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4E740C0A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4FEBFD0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(12,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'c'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'('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'C'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')'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'{'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'}'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'{'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'}'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4C1162C8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(8,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'c'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'('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'C'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')'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'{'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'}'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520772CA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2CB8AF3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59E3E67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(4,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'd'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't'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';'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32CCE31E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931BD60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(5,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'p'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'('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')'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';'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043B1705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(5,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'p'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'('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'l'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')'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';'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69EEDA21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B33107D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(6,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'k'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't'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'='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';'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410C3F7C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DEC5B1B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(11,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'c'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'('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'C'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')'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'{'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'}'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'{'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'}'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3F6FD33B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(7,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'c'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'('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'C'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')'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'{'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'}'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40074FA8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387B5F9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(8,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'y'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'('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')'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'{'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'}'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385CF869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(8,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'y'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'('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'l'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')'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'{'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'}'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61B29DCC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(7,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'y'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'('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')'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'{'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'}'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1C5C8A28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(7,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'y'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'('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'l'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')'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'{'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'N'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'}'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</w:t>
            </w:r>
          </w:p>
          <w:p w14:paraId="252CDB5A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4E7D5B9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0CFF05BC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</w:p>
          <w:p w14:paraId="2E8BA383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),</w:t>
            </w:r>
          </w:p>
          <w:p w14:paraId="3E0CA47E" w14:textId="77777777" w:rsidR="008F3F6B" w:rsidRPr="004C6BBE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GRB</w:t>
            </w:r>
            <w:r w:rsidRPr="004C6BBE">
              <w:rPr>
                <w:rFonts w:ascii="Courier New" w:hAnsi="Courier New" w:cs="Courier New"/>
                <w:color w:val="6F008A"/>
                <w:sz w:val="24"/>
                <w:szCs w:val="24"/>
              </w:rPr>
              <w:t>_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ERROR</w:t>
            </w:r>
            <w:r w:rsidRPr="004C6BBE">
              <w:rPr>
                <w:rFonts w:ascii="Courier New" w:hAnsi="Courier New" w:cs="Courier New"/>
                <w:color w:val="6F008A"/>
                <w:sz w:val="24"/>
                <w:szCs w:val="24"/>
              </w:rPr>
              <w:t>_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SERIES</w:t>
            </w:r>
            <w:r w:rsidRPr="004C6BB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gramStart"/>
            <w:r w:rsidRPr="004C6BB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2,   </w:t>
            </w:r>
            <w:proofErr w:type="gramEnd"/>
            <w:r w:rsidRPr="004C6BB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4C6BBE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// 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</w:rPr>
              <w:t>ошибка</w:t>
            </w:r>
            <w:r w:rsidRPr="004C6BBE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</w:rPr>
              <w:t>в</w:t>
            </w:r>
            <w:r w:rsidRPr="004C6BBE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</w:rPr>
              <w:t>выражении</w:t>
            </w:r>
          </w:p>
          <w:p w14:paraId="060F4FB1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C6BBE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C6BBE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15,</w:t>
            </w:r>
          </w:p>
          <w:p w14:paraId="1470EB95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(1,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4B0A6209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(1,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'l'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685FC1DE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(4,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FUNC_CALL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),</w:t>
            </w:r>
          </w:p>
          <w:p w14:paraId="3C9D503E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(4,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POW_CALL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),</w:t>
            </w:r>
          </w:p>
          <w:p w14:paraId="7A1C3841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(4,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COMPARE_CALL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),</w:t>
            </w:r>
          </w:p>
          <w:p w14:paraId="27A71EBC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152D55B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(6,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FUNC_CALL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'+'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71CFF3B3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(6,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POW_CALL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'+'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51C50C98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(6,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COMPARE_CALL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'+'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0F80F2B9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(6,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FUNC_CALL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'-'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60EC4BF7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(6,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POW_CALL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'-'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642B3BBD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(6,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COMPARE_CALL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'-'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699FA8E9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D1FD806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(3,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'+'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39AF2ECE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(3,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'l'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'+'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10A35966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(3,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'-'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65A9593F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(3,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'l'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'-'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'E'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</w:t>
            </w:r>
          </w:p>
          <w:p w14:paraId="2CD1B2C2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03C39366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</w:p>
          <w:p w14:paraId="00FA5825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'F'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),</w:t>
            </w:r>
          </w:p>
          <w:p w14:paraId="1F143DBD" w14:textId="77777777" w:rsidR="008F3F6B" w:rsidRPr="004C6BBE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GRB</w:t>
            </w:r>
            <w:r w:rsidRPr="004C6BBE">
              <w:rPr>
                <w:rFonts w:ascii="Courier New" w:hAnsi="Courier New" w:cs="Courier New"/>
                <w:color w:val="6F008A"/>
                <w:sz w:val="24"/>
                <w:szCs w:val="24"/>
              </w:rPr>
              <w:t>_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ERROR</w:t>
            </w:r>
            <w:r w:rsidRPr="004C6BBE">
              <w:rPr>
                <w:rFonts w:ascii="Courier New" w:hAnsi="Courier New" w:cs="Courier New"/>
                <w:color w:val="6F008A"/>
                <w:sz w:val="24"/>
                <w:szCs w:val="24"/>
              </w:rPr>
              <w:t>_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SERIES</w:t>
            </w:r>
            <w:r w:rsidRPr="004C6BB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gramStart"/>
            <w:r w:rsidRPr="004C6BB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3,   </w:t>
            </w:r>
            <w:proofErr w:type="gramEnd"/>
            <w:r w:rsidRPr="004C6BB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4C6BBE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// 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</w:rPr>
              <w:t>ошибка</w:t>
            </w:r>
            <w:r w:rsidRPr="004C6BBE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</w:rPr>
              <w:t>в</w:t>
            </w:r>
            <w:r w:rsidRPr="004C6BBE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</w:rPr>
              <w:t>параметрах</w:t>
            </w:r>
            <w:r w:rsidRPr="004C6BBE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</w:rPr>
              <w:t>функции</w:t>
            </w:r>
          </w:p>
          <w:p w14:paraId="66913B46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C6BBE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C6BBE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2,</w:t>
            </w:r>
          </w:p>
          <w:p w14:paraId="6C9BD9EF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(2,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't'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3204A4C1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(4,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't'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','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'F'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</w:t>
            </w:r>
          </w:p>
          <w:p w14:paraId="77314E8F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>),</w:t>
            </w:r>
          </w:p>
          <w:p w14:paraId="399FCAF9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</w:p>
          <w:p w14:paraId="423A7239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</w:rPr>
              <w:t>'W'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>),</w:t>
            </w:r>
          </w:p>
          <w:p w14:paraId="573CBE49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</w:rPr>
              <w:t>GRB_ERROR_SERIES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gramStart"/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4,   </w:t>
            </w:r>
            <w:proofErr w:type="gramEnd"/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// ошибка в параметрах вызываемой функции </w:t>
            </w:r>
          </w:p>
          <w:p w14:paraId="505CDE98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4,</w:t>
            </w:r>
          </w:p>
          <w:p w14:paraId="15D45286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(1,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0D6EA856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(1,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'l'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693CB3EC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(3,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','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'W'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58CF45EA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(3,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'l'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','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'W'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</w:t>
            </w:r>
          </w:p>
          <w:p w14:paraId="22BA1267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5760BE93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</w:p>
          <w:p w14:paraId="357C0058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NS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'C'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),</w:t>
            </w:r>
          </w:p>
          <w:p w14:paraId="7125FBDE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GRB_ERROR_SERIES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gramStart"/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5,   </w:t>
            </w:r>
            <w:proofErr w:type="gramEnd"/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</w:rPr>
              <w:t>условие</w:t>
            </w:r>
            <w:r w:rsidRPr="009E77F6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if</w:t>
            </w:r>
          </w:p>
          <w:p w14:paraId="593C73ED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4,</w:t>
            </w:r>
          </w:p>
          <w:p w14:paraId="7F3823BC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(3,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'o'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27BFDEEE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(3,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'o'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'l'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06D81F37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(3,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'l'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'o'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'i'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</w:p>
          <w:p w14:paraId="2C3230C9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Rule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E77F6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Chain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(3,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'l'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'o'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9E77F6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TS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E77F6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'l'</w:t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</w:t>
            </w:r>
          </w:p>
          <w:p w14:paraId="1C866484" w14:textId="77777777" w:rsidR="008F3F6B" w:rsidRPr="009E77F6" w:rsidRDefault="008F3F6B" w:rsidP="009E77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1A1E4500" w14:textId="6ACAD918" w:rsidR="008F3F6B" w:rsidRDefault="008F3F6B" w:rsidP="009E77F6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77F6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</w:tc>
      </w:tr>
    </w:tbl>
    <w:p w14:paraId="09226E76" w14:textId="74C73739" w:rsidR="0086245A" w:rsidRPr="008F3F6B" w:rsidRDefault="008F3F6B" w:rsidP="008F3F6B">
      <w:pPr>
        <w:spacing w:after="36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Г</w:t>
      </w:r>
      <w:r w:rsidRPr="008F3F6B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– Правила грамматики языка</w:t>
      </w:r>
    </w:p>
    <w:p w14:paraId="5FCC6B14" w14:textId="579EACD0" w:rsidR="00001B61" w:rsidRPr="00492B96" w:rsidRDefault="00001B61" w:rsidP="00492B96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034BEA0" w14:textId="77777777" w:rsidR="00001B61" w:rsidRPr="00492B96" w:rsidRDefault="00001B61" w:rsidP="00492B96">
      <w:p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br w:type="page"/>
      </w:r>
    </w:p>
    <w:p w14:paraId="683A2DC4" w14:textId="4003F50F" w:rsidR="00001B61" w:rsidRPr="008F3F6B" w:rsidRDefault="00001B61" w:rsidP="008315D9">
      <w:pPr>
        <w:pStyle w:val="1"/>
        <w:spacing w:before="0" w:after="360" w:line="20" w:lineRule="atLeast"/>
        <w:jc w:val="center"/>
        <w:rPr>
          <w:rFonts w:cs="Times New Roman"/>
          <w:b/>
          <w:color w:val="auto"/>
          <w:szCs w:val="28"/>
        </w:rPr>
      </w:pPr>
      <w:bookmarkStart w:id="156" w:name="_Toc90849376"/>
      <w:r w:rsidRPr="00492B96">
        <w:rPr>
          <w:rFonts w:cs="Times New Roman"/>
          <w:b/>
          <w:color w:val="auto"/>
          <w:szCs w:val="28"/>
        </w:rPr>
        <w:lastRenderedPageBreak/>
        <w:t xml:space="preserve">Приложение </w:t>
      </w:r>
      <w:r w:rsidR="005B3D16" w:rsidRPr="00492B96">
        <w:rPr>
          <w:rFonts w:cs="Times New Roman"/>
          <w:b/>
          <w:color w:val="auto"/>
          <w:szCs w:val="28"/>
        </w:rPr>
        <w:t>Д</w:t>
      </w:r>
      <w:bookmarkEnd w:id="156"/>
    </w:p>
    <w:p w14:paraId="0598AF0E" w14:textId="354FED4C" w:rsidR="009E77F6" w:rsidRPr="00492B96" w:rsidRDefault="00001B61" w:rsidP="008F3F6B">
      <w:p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Результат синтаксического анализа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376F19" w:rsidRPr="00A319EF" w14:paraId="7036C9CA" w14:textId="77777777" w:rsidTr="00376F19">
        <w:tc>
          <w:tcPr>
            <w:tcW w:w="10251" w:type="dxa"/>
          </w:tcPr>
          <w:p w14:paraId="42331E3A" w14:textId="347D1077" w:rsidR="005F4554" w:rsidRPr="005F4554" w:rsidRDefault="005F4554" w:rsidP="005F4554">
            <w:pPr>
              <w:spacing w:after="160" w:line="259" w:lineRule="auto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8234BF">
              <w:rPr>
                <w:rFonts w:ascii="Consolas" w:hAnsi="Consolas"/>
                <w:sz w:val="24"/>
                <w:szCs w:val="24"/>
              </w:rPr>
              <w:t>Шаг :</w:t>
            </w:r>
            <w:proofErr w:type="gramEnd"/>
            <w:r w:rsidRPr="008234BF">
              <w:rPr>
                <w:rFonts w:ascii="Consolas" w:hAnsi="Consolas"/>
                <w:sz w:val="24"/>
                <w:szCs w:val="24"/>
              </w:rPr>
              <w:t xml:space="preserve"> Правило             Входная лента                 Стек                </w:t>
            </w:r>
          </w:p>
          <w:p w14:paraId="4CA9827A" w14:textId="754DBC06" w:rsidR="00376F19" w:rsidRPr="00EA11DB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EA11DB">
              <w:rPr>
                <w:rFonts w:ascii="Consolas" w:hAnsi="Consolas" w:cs="Courier New"/>
                <w:sz w:val="24"/>
                <w:szCs w:val="24"/>
              </w:rPr>
              <w:t xml:space="preserve">0 </w:t>
            </w:r>
            <w:proofErr w:type="gramStart"/>
            <w:r w:rsidRPr="00EA11DB">
              <w:rPr>
                <w:rFonts w:ascii="Consolas" w:hAnsi="Consolas" w:cs="Courier New"/>
                <w:sz w:val="24"/>
                <w:szCs w:val="24"/>
              </w:rPr>
              <w:t xml:space="preserve">  :</w:t>
            </w:r>
            <w:proofErr w:type="gramEnd"/>
            <w:r w:rsidRPr="00EA11DB">
              <w:rPr>
                <w:rFonts w:ascii="Consolas" w:hAnsi="Consolas" w:cs="Courier New"/>
                <w:sz w:val="24"/>
                <w:szCs w:val="24"/>
              </w:rPr>
              <w:t xml:space="preserve"> </w:t>
            </w: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S</w:t>
            </w:r>
            <w:r w:rsidRPr="00EA11DB">
              <w:rPr>
                <w:rFonts w:ascii="Consolas" w:hAnsi="Consolas" w:cs="Courier New"/>
                <w:sz w:val="24"/>
                <w:szCs w:val="24"/>
              </w:rPr>
              <w:t>-&gt;</w:t>
            </w: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ul</w:t>
            </w:r>
            <w:r w:rsidRPr="00EA11DB">
              <w:rPr>
                <w:rFonts w:ascii="Consolas" w:hAnsi="Consolas" w:cs="Courier New"/>
                <w:sz w:val="24"/>
                <w:szCs w:val="24"/>
              </w:rPr>
              <w:t xml:space="preserve">               </w:t>
            </w: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ultfi</w:t>
            </w:r>
            <w:r w:rsidRPr="00EA11DB">
              <w:rPr>
                <w:rFonts w:ascii="Consolas" w:hAnsi="Consolas" w:cs="Courier New"/>
                <w:sz w:val="24"/>
                <w:szCs w:val="24"/>
              </w:rPr>
              <w:t>(</w:t>
            </w: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ti</w:t>
            </w:r>
            <w:r w:rsidRPr="00EA11DB">
              <w:rPr>
                <w:rFonts w:ascii="Consolas" w:hAnsi="Consolas" w:cs="Courier New"/>
                <w:sz w:val="24"/>
                <w:szCs w:val="24"/>
              </w:rPr>
              <w:t>,</w:t>
            </w: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ti</w:t>
            </w:r>
            <w:r w:rsidRPr="00EA11DB">
              <w:rPr>
                <w:rFonts w:ascii="Consolas" w:hAnsi="Consolas" w:cs="Courier New"/>
                <w:sz w:val="24"/>
                <w:szCs w:val="24"/>
              </w:rPr>
              <w:t>){</w:t>
            </w: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dti</w:t>
            </w:r>
            <w:r w:rsidRPr="00EA11DB">
              <w:rPr>
                <w:rFonts w:ascii="Consolas" w:hAnsi="Consolas" w:cs="Courier New"/>
                <w:sz w:val="24"/>
                <w:szCs w:val="24"/>
              </w:rPr>
              <w:t>;</w:t>
            </w: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c</w:t>
            </w:r>
            <w:r w:rsidRPr="00EA11DB">
              <w:rPr>
                <w:rFonts w:ascii="Consolas" w:hAnsi="Consolas" w:cs="Courier New"/>
                <w:sz w:val="24"/>
                <w:szCs w:val="24"/>
              </w:rPr>
              <w:t>(</w:t>
            </w: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ioi</w:t>
            </w:r>
            <w:r w:rsidRPr="00EA11DB">
              <w:rPr>
                <w:rFonts w:ascii="Consolas" w:hAnsi="Consolas" w:cs="Courier New"/>
                <w:sz w:val="24"/>
                <w:szCs w:val="24"/>
              </w:rPr>
              <w:t>){</w:t>
            </w: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i</w:t>
            </w:r>
            <w:r w:rsidRPr="00EA11DB">
              <w:rPr>
                <w:rFonts w:ascii="Consolas" w:hAnsi="Consolas" w:cs="Courier New"/>
                <w:sz w:val="24"/>
                <w:szCs w:val="24"/>
              </w:rPr>
              <w:t xml:space="preserve">     </w:t>
            </w: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S</w:t>
            </w:r>
            <w:r w:rsidRPr="00EA11DB">
              <w:rPr>
                <w:rFonts w:ascii="Consolas" w:hAnsi="Consolas" w:cs="Courier New"/>
                <w:sz w:val="24"/>
                <w:szCs w:val="24"/>
              </w:rPr>
              <w:t>$</w:t>
            </w:r>
          </w:p>
          <w:p w14:paraId="1DFF6993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0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SAVESTATE:          1</w:t>
            </w:r>
          </w:p>
          <w:p w14:paraId="6A81EB6A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0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ultfi(ti,ti){dti;c(ioi){i     ul$</w:t>
            </w:r>
          </w:p>
          <w:p w14:paraId="1531387F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1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ltfi(ti,ti){dti;c(ioi){i=     l$</w:t>
            </w:r>
          </w:p>
          <w:p w14:paraId="1C5124B3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2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tfi(ti,ti){dti;c(ioi){i=i     $</w:t>
            </w:r>
          </w:p>
          <w:p w14:paraId="6FF9A238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3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TS_NOK/NS_NORULECHAIN</w:t>
            </w:r>
          </w:p>
          <w:p w14:paraId="56D12B37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3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RESSTATE</w:t>
            </w:r>
          </w:p>
          <w:p w14:paraId="3173B3F9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3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ultfi(ti,ti){dti;c(ioi){i     S$</w:t>
            </w:r>
          </w:p>
          <w:p w14:paraId="3ECC2CE0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4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S-&gt;ulS              ultfi(ti,ti){dti;c(ioi){i     S$</w:t>
            </w:r>
          </w:p>
          <w:p w14:paraId="39E269EA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4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SAVESTATE:          1</w:t>
            </w:r>
          </w:p>
          <w:p w14:paraId="3E05F5FF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4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ultfi(ti,ti){dti;c(ioi){i     ulS$</w:t>
            </w:r>
          </w:p>
          <w:p w14:paraId="05BB1620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5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ltfi(ti,ti){dti;c(ioi){i=     lS$</w:t>
            </w:r>
          </w:p>
          <w:p w14:paraId="754C7EF9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6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tfi(ti,ti){dti;c(ioi){i=i     S$</w:t>
            </w:r>
          </w:p>
          <w:p w14:paraId="12AFFCE3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7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S-&gt;tfi(F){NrE;}S    tfi(ti,ti){dti;c(ioi){i=i     S$</w:t>
            </w:r>
          </w:p>
          <w:p w14:paraId="04854FA2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7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SAVESTATE:          2</w:t>
            </w:r>
          </w:p>
          <w:p w14:paraId="094CB20D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7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tfi(ti,ti){dti;c(ioi){i=i     tfi(F){NrE;}S$</w:t>
            </w:r>
          </w:p>
          <w:p w14:paraId="5E57590A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8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fi(ti,ti){dti;c(ioi){i=i;     fi(F){NrE;}S$</w:t>
            </w:r>
          </w:p>
          <w:p w14:paraId="57FFB6F0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9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i(ti,ti){dti;c(ioi){i=i;}     i(F){NrE;}S$</w:t>
            </w:r>
          </w:p>
          <w:p w14:paraId="0819FB05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10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(ti,ti){dti;c(ioi){i=i;}e     (F){NrE;}S$</w:t>
            </w:r>
          </w:p>
          <w:p w14:paraId="67BF9C85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11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ti,ti){dti;c(ioi){i=i;}e{     F){NrE;}S$</w:t>
            </w:r>
          </w:p>
          <w:p w14:paraId="3CE492E0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12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F-&gt;ti               ti,ti){dti;c(ioi){i=i;}e{     F){NrE;}S$</w:t>
            </w:r>
          </w:p>
          <w:p w14:paraId="27E37F2E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12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SAVESTATE:          3</w:t>
            </w:r>
          </w:p>
          <w:p w14:paraId="5D92DF73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12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ti,ti){dti;c(ioi){i=i;}e{     ti){NrE;}S$</w:t>
            </w:r>
          </w:p>
          <w:p w14:paraId="66933383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13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i,ti){dti;c(ioi){i=i;}e{i     i){NrE;}S$</w:t>
            </w:r>
          </w:p>
          <w:p w14:paraId="382C28A5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14  :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,ti){dti;c(ioi){i=i;}e{i=     ){NrE;}S$</w:t>
            </w:r>
          </w:p>
          <w:p w14:paraId="0BA0FF2A" w14:textId="77777777" w:rsidR="00376F19" w:rsidRPr="00AF3A2F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gramStart"/>
            <w:r w:rsidRPr="00AF3A2F">
              <w:rPr>
                <w:rFonts w:ascii="Consolas" w:hAnsi="Consolas" w:cs="Courier New"/>
                <w:sz w:val="24"/>
                <w:szCs w:val="24"/>
                <w:lang w:val="en-US"/>
              </w:rPr>
              <w:t>15  :</w:t>
            </w:r>
            <w:proofErr w:type="gramEnd"/>
            <w:r w:rsidRPr="00AF3A2F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TS_NOK/NS_NORULECHAIN</w:t>
            </w:r>
          </w:p>
          <w:p w14:paraId="7F9F8EE7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…</w:t>
            </w:r>
          </w:p>
          <w:p w14:paraId="2FD35426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lastRenderedPageBreak/>
              <w:t>1247:                     p(l)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;}rl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;}                    N}rE;}$</w:t>
            </w:r>
          </w:p>
          <w:p w14:paraId="59500275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1248: N-&gt;p(l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);   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p(l);}rl;}                    N}rE;}$</w:t>
            </w:r>
          </w:p>
          <w:p w14:paraId="6D7B155F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1248: SAVESTATE:          75</w:t>
            </w:r>
          </w:p>
          <w:p w14:paraId="25EFD9AB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1248:                     p(l)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;}rl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;}                    p(l);}rE;}$</w:t>
            </w:r>
          </w:p>
          <w:p w14:paraId="7D7E4E35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1249:                 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l);}rl;}                     (l);}rE;}$</w:t>
            </w:r>
          </w:p>
          <w:p w14:paraId="718B4654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1250:                     l)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;}rl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;}                      l);}rE;}$</w:t>
            </w:r>
          </w:p>
          <w:p w14:paraId="0716071F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1251:                  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);}rl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;}                       );}rE;}$</w:t>
            </w:r>
          </w:p>
          <w:p w14:paraId="731BD473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1252:                  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;}rl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;}                        ;}rE;}$</w:t>
            </w:r>
          </w:p>
          <w:p w14:paraId="0DB235B8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1253:                  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}rl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;}                         }rE;}$</w:t>
            </w:r>
          </w:p>
          <w:p w14:paraId="08C383BA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1254:                     rl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;}   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  rE;}$</w:t>
            </w:r>
          </w:p>
          <w:p w14:paraId="4FA12CAB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1255:                     l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;}   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   E;}$</w:t>
            </w:r>
          </w:p>
          <w:p w14:paraId="753B7B80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1256: E-&gt;l                l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;}   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   E;}$</w:t>
            </w:r>
          </w:p>
          <w:p w14:paraId="05FDE679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1256: SAVESTATE:          76</w:t>
            </w:r>
          </w:p>
          <w:p w14:paraId="787F64EE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1256:                     l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;}   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   l;}$</w:t>
            </w:r>
          </w:p>
          <w:p w14:paraId="4A4FE869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1257:                  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}                            ;}$</w:t>
            </w:r>
          </w:p>
          <w:p w14:paraId="7693D7FC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1258:                   </w:t>
            </w:r>
            <w:proofErr w:type="gramStart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                           }$</w:t>
            </w:r>
          </w:p>
          <w:p w14:paraId="20D1E891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1259:                                                   $</w:t>
            </w:r>
          </w:p>
          <w:p w14:paraId="2FD3CCA2" w14:textId="77777777" w:rsidR="00376F19" w:rsidRPr="005F4554" w:rsidRDefault="00376F19" w:rsidP="00376F19">
            <w:pPr>
              <w:spacing w:line="20" w:lineRule="atLeast"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1260: LENTA_END</w:t>
            </w:r>
          </w:p>
          <w:p w14:paraId="1363A17C" w14:textId="6B5E210A" w:rsidR="00376F19" w:rsidRPr="00376F19" w:rsidRDefault="00376F19" w:rsidP="00376F19">
            <w:pPr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554">
              <w:rPr>
                <w:rFonts w:ascii="Consolas" w:hAnsi="Consolas" w:cs="Courier New"/>
                <w:sz w:val="24"/>
                <w:szCs w:val="24"/>
                <w:lang w:val="en-US"/>
              </w:rPr>
              <w:t>1261: ------&gt;LENTA_END</w:t>
            </w:r>
          </w:p>
        </w:tc>
      </w:tr>
    </w:tbl>
    <w:p w14:paraId="08F5B776" w14:textId="7E567284" w:rsidR="00001B61" w:rsidRPr="009E77F6" w:rsidRDefault="009E77F6" w:rsidP="009E77F6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Д</w:t>
      </w:r>
      <w:r w:rsidRPr="009E77F6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результат синтаксического анализа</w:t>
      </w:r>
    </w:p>
    <w:p w14:paraId="1D3FCB92" w14:textId="349A1E4E" w:rsidR="0007780D" w:rsidRPr="009E77F6" w:rsidRDefault="00001B61" w:rsidP="00A546F1">
      <w:pPr>
        <w:spacing w:after="1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E77F6">
        <w:rPr>
          <w:rFonts w:ascii="Times New Roman" w:hAnsi="Times New Roman" w:cs="Times New Roman"/>
          <w:sz w:val="28"/>
          <w:szCs w:val="28"/>
        </w:rPr>
        <w:br w:type="page"/>
      </w:r>
      <w:bookmarkStart w:id="157" w:name="_Toc90849378"/>
    </w:p>
    <w:p w14:paraId="338184B8" w14:textId="0AC6481A" w:rsidR="00001B61" w:rsidRPr="00492B96" w:rsidRDefault="00001B61" w:rsidP="008315D9">
      <w:pPr>
        <w:pStyle w:val="1"/>
        <w:spacing w:before="0" w:after="360" w:line="20" w:lineRule="atLeast"/>
        <w:jc w:val="center"/>
        <w:rPr>
          <w:rFonts w:cs="Times New Roman"/>
          <w:b/>
          <w:color w:val="auto"/>
          <w:szCs w:val="28"/>
        </w:rPr>
      </w:pPr>
      <w:r w:rsidRPr="00492B96">
        <w:rPr>
          <w:rFonts w:cs="Times New Roman"/>
          <w:b/>
          <w:color w:val="auto"/>
          <w:szCs w:val="28"/>
        </w:rPr>
        <w:lastRenderedPageBreak/>
        <w:t xml:space="preserve">Приложение </w:t>
      </w:r>
      <w:bookmarkEnd w:id="157"/>
      <w:r w:rsidR="00B87B55">
        <w:rPr>
          <w:rFonts w:cs="Times New Roman"/>
          <w:b/>
          <w:color w:val="auto"/>
          <w:szCs w:val="28"/>
        </w:rPr>
        <w:t>Е</w:t>
      </w:r>
    </w:p>
    <w:p w14:paraId="4FF053B8" w14:textId="564F55C6" w:rsidR="009E77F6" w:rsidRPr="00492B96" w:rsidRDefault="00001B61" w:rsidP="00492B96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492B96">
        <w:rPr>
          <w:rFonts w:ascii="Times New Roman" w:hAnsi="Times New Roman" w:cs="Times New Roman"/>
          <w:sz w:val="28"/>
          <w:szCs w:val="28"/>
        </w:rPr>
        <w:t>Сгенерированный код ассемблера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376F19" w14:paraId="719C1A2B" w14:textId="77777777" w:rsidTr="00376F19">
        <w:tc>
          <w:tcPr>
            <w:tcW w:w="10251" w:type="dxa"/>
          </w:tcPr>
          <w:p w14:paraId="1C91651B" w14:textId="5BFFF1F0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586</w:t>
            </w:r>
          </w:p>
          <w:p w14:paraId="10E07C80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.model</w:t>
            </w:r>
            <w:proofErr w:type="gramEnd"/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flat, stdcall</w:t>
            </w:r>
          </w:p>
          <w:p w14:paraId="0F14FD1D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includelib libucrt.lib</w:t>
            </w:r>
          </w:p>
          <w:p w14:paraId="333F075F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includelib kernel32.lib</w:t>
            </w:r>
          </w:p>
          <w:p w14:paraId="140A8614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includelib D:/LABS2/BPA-2023/BPA-lib/Debug/BPA-lib.lib</w:t>
            </w:r>
          </w:p>
          <w:p w14:paraId="72C67A70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3541E56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EXTERN _</w:t>
            </w:r>
            <w:proofErr w:type="gramStart"/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printS :PROC</w:t>
            </w:r>
            <w:proofErr w:type="gramEnd"/>
          </w:p>
          <w:p w14:paraId="0D1CA8A1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EXTERN _</w:t>
            </w:r>
            <w:proofErr w:type="gramStart"/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printN :PROC</w:t>
            </w:r>
            <w:proofErr w:type="gramEnd"/>
          </w:p>
          <w:p w14:paraId="1F7DE4BC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EXTERN _</w:t>
            </w:r>
            <w:proofErr w:type="gramStart"/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pow :PROC</w:t>
            </w:r>
            <w:proofErr w:type="gramEnd"/>
          </w:p>
          <w:p w14:paraId="3BBCB546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EXTERN _</w:t>
            </w:r>
            <w:proofErr w:type="gramStart"/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compare :PROC</w:t>
            </w:r>
            <w:proofErr w:type="gramEnd"/>
          </w:p>
          <w:p w14:paraId="51830204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EXTERN _</w:t>
            </w:r>
            <w:proofErr w:type="gramStart"/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pause :PROC</w:t>
            </w:r>
            <w:proofErr w:type="gramEnd"/>
          </w:p>
          <w:p w14:paraId="2377B286" w14:textId="02801350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ExitProcess </w:t>
            </w:r>
            <w:proofErr w:type="gramStart"/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</w:p>
          <w:p w14:paraId="420890B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.stack</w:t>
            </w:r>
            <w:proofErr w:type="gramEnd"/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4096</w:t>
            </w:r>
          </w:p>
          <w:p w14:paraId="5DA50570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CE79AC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.const</w:t>
            </w:r>
            <w:proofErr w:type="gramEnd"/>
          </w:p>
          <w:p w14:paraId="721E891B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L1 BYTE 'D:/LABS2/BPA-2023/BPA-lib/Debug/BPA-lib.lib', 0</w:t>
            </w:r>
          </w:p>
          <w:p w14:paraId="187ED7E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L2 WORD 10</w:t>
            </w:r>
          </w:p>
          <w:p w14:paraId="552DA5F0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maincos WORD 12</w:t>
            </w:r>
          </w:p>
          <w:p w14:paraId="5343CD0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L3 WORD 5</w:t>
            </w:r>
          </w:p>
          <w:p w14:paraId="6B1DE534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L4 WORD 3</w:t>
            </w:r>
          </w:p>
          <w:p w14:paraId="74EEDD4B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L5 WORD 1000</w:t>
            </w:r>
          </w:p>
          <w:p w14:paraId="0AAC8B8C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L6 WORD 100</w:t>
            </w:r>
          </w:p>
          <w:p w14:paraId="187232BC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L7 WORD 2</w:t>
            </w:r>
          </w:p>
          <w:p w14:paraId="7011049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L8 WORD 2</w:t>
            </w:r>
          </w:p>
          <w:p w14:paraId="57EA6B86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L9 WORD 1</w:t>
            </w:r>
          </w:p>
          <w:p w14:paraId="572BDCF4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L10 BYTE 'Count to 10', 0</w:t>
            </w:r>
          </w:p>
          <w:p w14:paraId="48C85E59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L11 WORD 10</w:t>
            </w:r>
          </w:p>
          <w:p w14:paraId="49D850C7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L12 WORD 1</w:t>
            </w:r>
          </w:p>
          <w:p w14:paraId="0A9FB0F9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L13 BYTE 'b is greater with value: ', 0</w:t>
            </w:r>
          </w:p>
          <w:p w14:paraId="2B54E94B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L14 BYTE 'a is greater with value: ', 0</w:t>
            </w:r>
          </w:p>
          <w:p w14:paraId="7386BBDC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L15 BYTE 'max of a and b are: ', 0</w:t>
            </w:r>
          </w:p>
          <w:p w14:paraId="12E1CA0E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mainlettera BYTE 'a', 0</w:t>
            </w:r>
          </w:p>
          <w:p w14:paraId="7B113A8C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L16 BYTE 'a', 0</w:t>
            </w:r>
          </w:p>
          <w:p w14:paraId="5F00074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L17 BYTE 'lexicographic string comparison str3 and str4:', 0</w:t>
            </w:r>
          </w:p>
          <w:p w14:paraId="1F249A9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L18 BYTE 'hello', 0</w:t>
            </w:r>
          </w:p>
          <w:p w14:paraId="5A4B849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L19 BYTE 'hello ', 0</w:t>
            </w:r>
          </w:p>
          <w:p w14:paraId="1E2AB11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L20 WORD 1</w:t>
            </w:r>
          </w:p>
          <w:p w14:paraId="66D841C0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L21 BYTE ' == ', 0</w:t>
            </w:r>
          </w:p>
          <w:p w14:paraId="115F5BC3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L22 BYTE </w:t>
            </w:r>
            <w:proofErr w:type="gramStart"/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' !</w:t>
            </w:r>
            <w:proofErr w:type="gramEnd"/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= ', 0</w:t>
            </w:r>
          </w:p>
          <w:p w14:paraId="125008BB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L23 WORD 1</w:t>
            </w:r>
          </w:p>
          <w:p w14:paraId="236BACF3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L24 WORD 1</w:t>
            </w:r>
          </w:p>
          <w:p w14:paraId="74D6B6E6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L25 BYTE 'true', 0</w:t>
            </w:r>
          </w:p>
          <w:p w14:paraId="6C33807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L26 WORD 0</w:t>
            </w:r>
          </w:p>
          <w:p w14:paraId="0ED4A9F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88C332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.data</w:t>
            </w:r>
          </w:p>
          <w:p w14:paraId="0CB50891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maxres WORD 0</w:t>
            </w:r>
          </w:p>
          <w:p w14:paraId="18166D62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maind WORD 0</w:t>
            </w:r>
          </w:p>
          <w:p w14:paraId="2F6EFFC0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maina WORD 0</w:t>
            </w:r>
          </w:p>
          <w:p w14:paraId="5056369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mainb WORD 0</w:t>
            </w:r>
          </w:p>
          <w:p w14:paraId="16798139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mainstr3 DWORD 0</w:t>
            </w:r>
          </w:p>
          <w:p w14:paraId="4E5F21ED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mainstr4 DWORD 0</w:t>
            </w:r>
          </w:p>
          <w:p w14:paraId="32A5601C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mainres WORD 0</w:t>
            </w:r>
          </w:p>
          <w:p w14:paraId="6FD6ADC4" w14:textId="16499896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maininfo WORD 0</w:t>
            </w:r>
          </w:p>
          <w:p w14:paraId="19D5204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.code</w:t>
            </w:r>
            <w:proofErr w:type="gramEnd"/>
          </w:p>
          <w:p w14:paraId="2044292C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max PROC </w:t>
            </w:r>
            <w:proofErr w:type="gramStart"/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maxa :</w:t>
            </w:r>
            <w:proofErr w:type="gramEnd"/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WORD, maxb : WORD</w:t>
            </w:r>
          </w:p>
          <w:p w14:paraId="71EC4D9B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mov ax, maxb</w:t>
            </w:r>
          </w:p>
          <w:p w14:paraId="116A1E3C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cmp ax, maxa</w:t>
            </w:r>
          </w:p>
          <w:p w14:paraId="2F169F11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jg p0</w:t>
            </w:r>
          </w:p>
          <w:p w14:paraId="11E11CA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jl p1</w:t>
            </w:r>
          </w:p>
          <w:p w14:paraId="0415057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je p1</w:t>
            </w:r>
          </w:p>
          <w:p w14:paraId="357F750E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p0:</w:t>
            </w:r>
          </w:p>
          <w:p w14:paraId="75BA773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maxb</w:t>
            </w:r>
          </w:p>
          <w:p w14:paraId="0D7C971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pop maxres</w:t>
            </w:r>
          </w:p>
          <w:p w14:paraId="7FBCBE4B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jmp ife0</w:t>
            </w:r>
          </w:p>
          <w:p w14:paraId="06DD2FE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p1:</w:t>
            </w:r>
          </w:p>
          <w:p w14:paraId="6E83265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maxa</w:t>
            </w:r>
          </w:p>
          <w:p w14:paraId="38633372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pop maxres</w:t>
            </w:r>
          </w:p>
          <w:p w14:paraId="50B973DB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ife0:</w:t>
            </w:r>
          </w:p>
          <w:p w14:paraId="759E716C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maxres</w:t>
            </w:r>
          </w:p>
          <w:p w14:paraId="5A72266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pop eax</w:t>
            </w:r>
          </w:p>
          <w:p w14:paraId="68384C74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</w:t>
            </w:r>
          </w:p>
          <w:p w14:paraId="1A7DAFDB" w14:textId="51C89003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max ENDP</w:t>
            </w:r>
          </w:p>
          <w:p w14:paraId="62D02991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main PROC</w:t>
            </w:r>
          </w:p>
          <w:p w14:paraId="66D784AD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L2</w:t>
            </w:r>
          </w:p>
          <w:p w14:paraId="7509DB5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pop maina</w:t>
            </w:r>
          </w:p>
          <w:p w14:paraId="16310B3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L5</w:t>
            </w:r>
          </w:p>
          <w:p w14:paraId="7288698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pop ebx</w:t>
            </w:r>
          </w:p>
          <w:p w14:paraId="7645B92F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L6</w:t>
            </w:r>
          </w:p>
          <w:p w14:paraId="6BDE2932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pop eax</w:t>
            </w:r>
          </w:p>
          <w:p w14:paraId="44DF5D5F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sub ebx, eax </w:t>
            </w:r>
          </w:p>
          <w:p w14:paraId="480DE93E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ebx</w:t>
            </w:r>
          </w:p>
          <w:p w14:paraId="58B9C04C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pop ebx</w:t>
            </w:r>
          </w:p>
          <w:p w14:paraId="6912F61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offset L8</w:t>
            </w:r>
          </w:p>
          <w:p w14:paraId="17784320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offset L7</w:t>
            </w:r>
          </w:p>
          <w:p w14:paraId="7BB3E9E1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_pow</w:t>
            </w:r>
          </w:p>
          <w:p w14:paraId="402052F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push eax</w:t>
            </w:r>
          </w:p>
          <w:p w14:paraId="331C0C93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add ebx, eax </w:t>
            </w:r>
          </w:p>
          <w:p w14:paraId="561B2F61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ebx</w:t>
            </w:r>
          </w:p>
          <w:p w14:paraId="6BF57D1E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pop maina</w:t>
            </w:r>
          </w:p>
          <w:p w14:paraId="43CDE2C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L9</w:t>
            </w:r>
          </w:p>
          <w:p w14:paraId="4C81E84D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pop mainb</w:t>
            </w:r>
          </w:p>
          <w:p w14:paraId="2EB99D0D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ebx, ecx</w:t>
            </w:r>
          </w:p>
          <w:p w14:paraId="21CAD5B7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offset L10</w:t>
            </w:r>
          </w:p>
          <w:p w14:paraId="7D7586B9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_printS</w:t>
            </w:r>
          </w:p>
          <w:p w14:paraId="20BE5EB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ecx, ebx</w:t>
            </w:r>
          </w:p>
          <w:p w14:paraId="424487E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movzx ecx, L11</w:t>
            </w:r>
          </w:p>
          <w:p w14:paraId="5A1E27DE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p2:</w:t>
            </w:r>
          </w:p>
          <w:p w14:paraId="51EC5B0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ebx, ecx</w:t>
            </w:r>
          </w:p>
          <w:p w14:paraId="736CB3D1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mainb</w:t>
            </w:r>
          </w:p>
          <w:p w14:paraId="2C3B536F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_printN</w:t>
            </w:r>
          </w:p>
          <w:p w14:paraId="7AFCA28F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ecx, ebx</w:t>
            </w:r>
          </w:p>
          <w:p w14:paraId="48F554F7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mainb</w:t>
            </w:r>
          </w:p>
          <w:p w14:paraId="06C95BE1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pop ebx</w:t>
            </w:r>
          </w:p>
          <w:p w14:paraId="75D67989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L12</w:t>
            </w:r>
          </w:p>
          <w:p w14:paraId="400182D1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pop eax</w:t>
            </w:r>
          </w:p>
          <w:p w14:paraId="1504641F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add ebx, eax </w:t>
            </w:r>
          </w:p>
          <w:p w14:paraId="6481A4B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ebx</w:t>
            </w:r>
          </w:p>
          <w:p w14:paraId="5C990E2B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pop mainb</w:t>
            </w:r>
          </w:p>
          <w:p w14:paraId="76C173F7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loop p2</w:t>
            </w:r>
          </w:p>
          <w:p w14:paraId="768ABD9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mov ax, mainb</w:t>
            </w:r>
          </w:p>
          <w:p w14:paraId="43985B97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cmp ax, maina</w:t>
            </w:r>
          </w:p>
          <w:p w14:paraId="46FE94EF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je p3</w:t>
            </w:r>
          </w:p>
          <w:p w14:paraId="2FA46FF0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jg p3</w:t>
            </w:r>
          </w:p>
          <w:p w14:paraId="52671F3B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jl p4</w:t>
            </w:r>
          </w:p>
          <w:p w14:paraId="5925FA7E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p3:</w:t>
            </w:r>
          </w:p>
          <w:p w14:paraId="2107885F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ebx, ecx</w:t>
            </w:r>
          </w:p>
          <w:p w14:paraId="39075AC3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offset L13</w:t>
            </w:r>
          </w:p>
          <w:p w14:paraId="6A31B1CB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_printS</w:t>
            </w:r>
          </w:p>
          <w:p w14:paraId="0F7EB97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ecx, ebx</w:t>
            </w:r>
          </w:p>
          <w:p w14:paraId="0B9E330C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jmp ife1</w:t>
            </w:r>
          </w:p>
          <w:p w14:paraId="4F190FE7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p4:</w:t>
            </w:r>
          </w:p>
          <w:p w14:paraId="0F83E1C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ebx, ecx</w:t>
            </w:r>
          </w:p>
          <w:p w14:paraId="5178F5AB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offset L14</w:t>
            </w:r>
          </w:p>
          <w:p w14:paraId="28757651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_printS</w:t>
            </w:r>
          </w:p>
          <w:p w14:paraId="3D48C90F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ecx, ebx</w:t>
            </w:r>
          </w:p>
          <w:p w14:paraId="2C5610CD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ife1:</w:t>
            </w:r>
          </w:p>
          <w:p w14:paraId="7CCF65D4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mov ax, maina</w:t>
            </w:r>
          </w:p>
          <w:p w14:paraId="3B8282A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cmp ax, mainb</w:t>
            </w:r>
          </w:p>
          <w:p w14:paraId="18DB3EA0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jl p5</w:t>
            </w:r>
          </w:p>
          <w:p w14:paraId="2DFE4091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jg p5</w:t>
            </w:r>
          </w:p>
          <w:p w14:paraId="0DFFB63F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je p6</w:t>
            </w:r>
          </w:p>
          <w:p w14:paraId="25FF51E0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p5:</w:t>
            </w:r>
          </w:p>
          <w:p w14:paraId="4EF4C0B0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ebx, ecx</w:t>
            </w:r>
          </w:p>
          <w:p w14:paraId="1E90F043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offset L15</w:t>
            </w:r>
          </w:p>
          <w:p w14:paraId="395E0964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_printS</w:t>
            </w:r>
          </w:p>
          <w:p w14:paraId="679B0D01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ecx, ebx</w:t>
            </w:r>
          </w:p>
          <w:p w14:paraId="424ECABC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mainb</w:t>
            </w:r>
          </w:p>
          <w:p w14:paraId="63C4734C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maina</w:t>
            </w:r>
          </w:p>
          <w:p w14:paraId="0288251F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max</w:t>
            </w:r>
          </w:p>
          <w:p w14:paraId="3C04C910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push eax</w:t>
            </w:r>
          </w:p>
          <w:p w14:paraId="1EA24A80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pop maind</w:t>
            </w:r>
          </w:p>
          <w:p w14:paraId="5310D941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ebx, ecx</w:t>
            </w:r>
          </w:p>
          <w:p w14:paraId="486B7AC3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maind</w:t>
            </w:r>
          </w:p>
          <w:p w14:paraId="5E51771C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_printN</w:t>
            </w:r>
          </w:p>
          <w:p w14:paraId="76535911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ecx, ebx</w:t>
            </w:r>
          </w:p>
          <w:p w14:paraId="768CD097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p6:</w:t>
            </w:r>
          </w:p>
          <w:p w14:paraId="132B34F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ebx, ecx</w:t>
            </w:r>
          </w:p>
          <w:p w14:paraId="7B9B577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offset mainlettera</w:t>
            </w:r>
          </w:p>
          <w:p w14:paraId="117786D7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_printS</w:t>
            </w:r>
          </w:p>
          <w:p w14:paraId="317C9D7B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ecx, ebx</w:t>
            </w:r>
          </w:p>
          <w:p w14:paraId="14B23414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ebx, ecx</w:t>
            </w:r>
          </w:p>
          <w:p w14:paraId="1384A62E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offset L17</w:t>
            </w:r>
          </w:p>
          <w:p w14:paraId="62E7EE0D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_printS</w:t>
            </w:r>
          </w:p>
          <w:p w14:paraId="76A46387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ecx, ebx</w:t>
            </w:r>
          </w:p>
          <w:p w14:paraId="1B8B271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offset L18</w:t>
            </w:r>
          </w:p>
          <w:p w14:paraId="44671FF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pop mainstr3</w:t>
            </w:r>
          </w:p>
          <w:p w14:paraId="4342A15F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push offset L19</w:t>
            </w:r>
          </w:p>
          <w:p w14:paraId="6E359466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pop mainstr4</w:t>
            </w:r>
          </w:p>
          <w:p w14:paraId="188AF38F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offset mainstr4</w:t>
            </w:r>
          </w:p>
          <w:p w14:paraId="25AE7B02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offset mainstr3</w:t>
            </w:r>
          </w:p>
          <w:p w14:paraId="31B1CF33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_compare</w:t>
            </w:r>
          </w:p>
          <w:p w14:paraId="0D66985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push eax</w:t>
            </w:r>
          </w:p>
          <w:p w14:paraId="33EF2004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pop mainres</w:t>
            </w:r>
          </w:p>
          <w:p w14:paraId="77AC0E32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ebx, ecx</w:t>
            </w:r>
          </w:p>
          <w:p w14:paraId="1EA97EB7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mainstr3</w:t>
            </w:r>
          </w:p>
          <w:p w14:paraId="676EF15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_printS</w:t>
            </w:r>
          </w:p>
          <w:p w14:paraId="262DA60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ecx, ebx</w:t>
            </w:r>
          </w:p>
          <w:p w14:paraId="4046DA9E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mov ax, mainres</w:t>
            </w:r>
          </w:p>
          <w:p w14:paraId="793DC034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cmp ax, L20</w:t>
            </w:r>
          </w:p>
          <w:p w14:paraId="51037ECE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je p7</w:t>
            </w:r>
          </w:p>
          <w:p w14:paraId="0E247EAE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jg p8</w:t>
            </w:r>
          </w:p>
          <w:p w14:paraId="291C848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jl p8</w:t>
            </w:r>
          </w:p>
          <w:p w14:paraId="4614BBB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p7:</w:t>
            </w:r>
          </w:p>
          <w:p w14:paraId="2471DCFB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ebx, ecx</w:t>
            </w:r>
          </w:p>
          <w:p w14:paraId="3F3754F0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offset L21</w:t>
            </w:r>
          </w:p>
          <w:p w14:paraId="48C2472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_printS</w:t>
            </w:r>
          </w:p>
          <w:p w14:paraId="6030F723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ecx, ebx</w:t>
            </w:r>
          </w:p>
          <w:p w14:paraId="5185F499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jmp ife2</w:t>
            </w:r>
          </w:p>
          <w:p w14:paraId="1B05673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p8:</w:t>
            </w:r>
          </w:p>
          <w:p w14:paraId="3955E726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ebx, ecx</w:t>
            </w:r>
          </w:p>
          <w:p w14:paraId="2F9176CB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offset L22</w:t>
            </w:r>
          </w:p>
          <w:p w14:paraId="7A87295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_printS</w:t>
            </w:r>
          </w:p>
          <w:p w14:paraId="2E4A593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ecx, ebx</w:t>
            </w:r>
          </w:p>
          <w:p w14:paraId="754D154D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ife2:</w:t>
            </w:r>
          </w:p>
          <w:p w14:paraId="29371D04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ebx, ecx</w:t>
            </w:r>
          </w:p>
          <w:p w14:paraId="4260E79D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mainstr4</w:t>
            </w:r>
          </w:p>
          <w:p w14:paraId="1AA23E9D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_printS</w:t>
            </w:r>
          </w:p>
          <w:p w14:paraId="5D48D8F0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ecx, ebx</w:t>
            </w:r>
          </w:p>
          <w:p w14:paraId="4EB7491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L23</w:t>
            </w:r>
          </w:p>
          <w:p w14:paraId="687C431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pop maininfo</w:t>
            </w:r>
          </w:p>
          <w:p w14:paraId="02267844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mov ax, maininfo</w:t>
            </w:r>
          </w:p>
          <w:p w14:paraId="18E070F1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cmp ax, L24</w:t>
            </w:r>
          </w:p>
          <w:p w14:paraId="755995C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je p9</w:t>
            </w:r>
          </w:p>
          <w:p w14:paraId="08D40E66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jg p10</w:t>
            </w:r>
          </w:p>
          <w:p w14:paraId="4A39128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jl p10</w:t>
            </w:r>
          </w:p>
          <w:p w14:paraId="0A88BD1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p9:</w:t>
            </w:r>
          </w:p>
          <w:p w14:paraId="3ACA81A8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ebx, ecx</w:t>
            </w:r>
          </w:p>
          <w:p w14:paraId="05DCD843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offset L25</w:t>
            </w:r>
          </w:p>
          <w:p w14:paraId="046127BC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_printS</w:t>
            </w:r>
          </w:p>
          <w:p w14:paraId="1E3DFCEA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mov ecx, ebx</w:t>
            </w:r>
          </w:p>
          <w:p w14:paraId="4B1C5787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p10:</w:t>
            </w:r>
          </w:p>
          <w:p w14:paraId="1956AA91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push 0</w:t>
            </w:r>
          </w:p>
          <w:p w14:paraId="2CDA2BF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_pause</w:t>
            </w:r>
          </w:p>
          <w:p w14:paraId="48D52115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call ExitProcess</w:t>
            </w:r>
          </w:p>
          <w:p w14:paraId="3362FC9E" w14:textId="77777777" w:rsidR="00376F19" w:rsidRP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  <w:lang w:val="en-US"/>
              </w:rPr>
              <w:t>main ENDP</w:t>
            </w:r>
          </w:p>
          <w:p w14:paraId="0E97D391" w14:textId="77821901" w:rsidR="00376F19" w:rsidRDefault="00376F19" w:rsidP="00376F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6F19">
              <w:rPr>
                <w:rFonts w:ascii="Courier New" w:hAnsi="Courier New" w:cs="Courier New"/>
                <w:sz w:val="24"/>
                <w:szCs w:val="24"/>
              </w:rPr>
              <w:t>end main</w:t>
            </w:r>
          </w:p>
        </w:tc>
      </w:tr>
    </w:tbl>
    <w:p w14:paraId="5D57B475" w14:textId="6553828E" w:rsidR="00227B82" w:rsidRPr="00492B96" w:rsidRDefault="004816A5" w:rsidP="004816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Е.1 – код на языке ассемблера</w:t>
      </w:r>
    </w:p>
    <w:sectPr w:rsidR="00227B82" w:rsidRPr="00492B96" w:rsidSect="00EF2414">
      <w:headerReference w:type="default" r:id="rId47"/>
      <w:pgSz w:w="11906" w:h="16838" w:code="9"/>
      <w:pgMar w:top="1134" w:right="567" w:bottom="851" w:left="130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06B78" w14:textId="77777777" w:rsidR="00F61E0C" w:rsidRDefault="00F61E0C" w:rsidP="00001B61">
      <w:pPr>
        <w:spacing w:after="0" w:line="240" w:lineRule="auto"/>
      </w:pPr>
      <w:r>
        <w:separator/>
      </w:r>
    </w:p>
  </w:endnote>
  <w:endnote w:type="continuationSeparator" w:id="0">
    <w:p w14:paraId="709F279E" w14:textId="77777777" w:rsidR="00F61E0C" w:rsidRDefault="00F61E0C" w:rsidP="00001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C6E5A" w14:textId="77777777" w:rsidR="00F61E0C" w:rsidRDefault="00F61E0C" w:rsidP="00001B61">
      <w:pPr>
        <w:spacing w:after="0" w:line="240" w:lineRule="auto"/>
      </w:pPr>
      <w:r>
        <w:separator/>
      </w:r>
    </w:p>
  </w:footnote>
  <w:footnote w:type="continuationSeparator" w:id="0">
    <w:p w14:paraId="1DF5F8BC" w14:textId="77777777" w:rsidR="00F61E0C" w:rsidRDefault="00F61E0C" w:rsidP="00001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8549758"/>
      <w:docPartObj>
        <w:docPartGallery w:val="Page Numbers (Top of Page)"/>
        <w:docPartUnique/>
      </w:docPartObj>
    </w:sdtPr>
    <w:sdtEndPr/>
    <w:sdtContent>
      <w:p w14:paraId="3F336911" w14:textId="24724134" w:rsidR="00EF2414" w:rsidRDefault="00EF241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0C0CFE" w14:textId="77777777" w:rsidR="00654294" w:rsidRDefault="006542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613"/>
    <w:multiLevelType w:val="multilevel"/>
    <w:tmpl w:val="10F84DB2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45CE74B6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4991"/>
    <w:multiLevelType w:val="hybridMultilevel"/>
    <w:tmpl w:val="D59C73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701AF"/>
    <w:multiLevelType w:val="hybridMultilevel"/>
    <w:tmpl w:val="8F4E4F9C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020F0"/>
    <w:multiLevelType w:val="hybridMultilevel"/>
    <w:tmpl w:val="A0FEB778"/>
    <w:lvl w:ilvl="0" w:tplc="EE32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21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A25BC"/>
    <w:multiLevelType w:val="hybridMultilevel"/>
    <w:tmpl w:val="85FEF3CA"/>
    <w:lvl w:ilvl="0" w:tplc="A7B6934C">
      <w:start w:val="6"/>
      <w:numFmt w:val="bullet"/>
      <w:lvlText w:val="-"/>
      <w:lvlJc w:val="left"/>
      <w:pPr>
        <w:ind w:left="1428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B61"/>
    <w:rsid w:val="00001B61"/>
    <w:rsid w:val="000041C2"/>
    <w:rsid w:val="00016D86"/>
    <w:rsid w:val="00032D51"/>
    <w:rsid w:val="000343A0"/>
    <w:rsid w:val="00037BDA"/>
    <w:rsid w:val="00050EC6"/>
    <w:rsid w:val="00057B87"/>
    <w:rsid w:val="00070C1E"/>
    <w:rsid w:val="0007780D"/>
    <w:rsid w:val="000C6310"/>
    <w:rsid w:val="00101E1C"/>
    <w:rsid w:val="0011310B"/>
    <w:rsid w:val="00114306"/>
    <w:rsid w:val="00122DFD"/>
    <w:rsid w:val="00125BB2"/>
    <w:rsid w:val="00132E98"/>
    <w:rsid w:val="001475A3"/>
    <w:rsid w:val="001527A6"/>
    <w:rsid w:val="001611D8"/>
    <w:rsid w:val="001710C3"/>
    <w:rsid w:val="00176D8A"/>
    <w:rsid w:val="00181BDF"/>
    <w:rsid w:val="00187921"/>
    <w:rsid w:val="00187F05"/>
    <w:rsid w:val="0019511D"/>
    <w:rsid w:val="00196DA3"/>
    <w:rsid w:val="001B05A3"/>
    <w:rsid w:val="00212D78"/>
    <w:rsid w:val="002139F7"/>
    <w:rsid w:val="0022436C"/>
    <w:rsid w:val="00227B82"/>
    <w:rsid w:val="002625C3"/>
    <w:rsid w:val="00264F13"/>
    <w:rsid w:val="00273929"/>
    <w:rsid w:val="0028116D"/>
    <w:rsid w:val="00286099"/>
    <w:rsid w:val="002866BB"/>
    <w:rsid w:val="002A0C4A"/>
    <w:rsid w:val="0031454B"/>
    <w:rsid w:val="003376A5"/>
    <w:rsid w:val="00353861"/>
    <w:rsid w:val="00356638"/>
    <w:rsid w:val="00357CFE"/>
    <w:rsid w:val="0036787E"/>
    <w:rsid w:val="00376F19"/>
    <w:rsid w:val="003A7C00"/>
    <w:rsid w:val="003B02D6"/>
    <w:rsid w:val="003B11DB"/>
    <w:rsid w:val="003B2877"/>
    <w:rsid w:val="00404857"/>
    <w:rsid w:val="004113C1"/>
    <w:rsid w:val="00426A52"/>
    <w:rsid w:val="00450A3F"/>
    <w:rsid w:val="004560E1"/>
    <w:rsid w:val="004804CB"/>
    <w:rsid w:val="004806D0"/>
    <w:rsid w:val="004816A5"/>
    <w:rsid w:val="00492B96"/>
    <w:rsid w:val="004970F6"/>
    <w:rsid w:val="004A17FB"/>
    <w:rsid w:val="004B3C0D"/>
    <w:rsid w:val="004C6BBE"/>
    <w:rsid w:val="004D10E3"/>
    <w:rsid w:val="00500C05"/>
    <w:rsid w:val="0052192D"/>
    <w:rsid w:val="005261DB"/>
    <w:rsid w:val="005334D0"/>
    <w:rsid w:val="00554A38"/>
    <w:rsid w:val="005675D7"/>
    <w:rsid w:val="0057004A"/>
    <w:rsid w:val="00596E8D"/>
    <w:rsid w:val="005B3D16"/>
    <w:rsid w:val="005B3DA7"/>
    <w:rsid w:val="005B59A9"/>
    <w:rsid w:val="005D1BDB"/>
    <w:rsid w:val="005E2E14"/>
    <w:rsid w:val="005E3591"/>
    <w:rsid w:val="005E60D9"/>
    <w:rsid w:val="005F4554"/>
    <w:rsid w:val="00604280"/>
    <w:rsid w:val="00605BCF"/>
    <w:rsid w:val="00614BB3"/>
    <w:rsid w:val="00625319"/>
    <w:rsid w:val="006500F5"/>
    <w:rsid w:val="00652F6D"/>
    <w:rsid w:val="00654294"/>
    <w:rsid w:val="00657DCD"/>
    <w:rsid w:val="00665436"/>
    <w:rsid w:val="006755A6"/>
    <w:rsid w:val="00694B58"/>
    <w:rsid w:val="006A2056"/>
    <w:rsid w:val="006A448D"/>
    <w:rsid w:val="006E73FC"/>
    <w:rsid w:val="007547D5"/>
    <w:rsid w:val="007A68FE"/>
    <w:rsid w:val="007B344D"/>
    <w:rsid w:val="007D094C"/>
    <w:rsid w:val="007F270C"/>
    <w:rsid w:val="008026E0"/>
    <w:rsid w:val="00812018"/>
    <w:rsid w:val="008231C6"/>
    <w:rsid w:val="00831495"/>
    <w:rsid w:val="008315D9"/>
    <w:rsid w:val="0086245A"/>
    <w:rsid w:val="00872D0F"/>
    <w:rsid w:val="008857E5"/>
    <w:rsid w:val="008B5172"/>
    <w:rsid w:val="008C0E83"/>
    <w:rsid w:val="008D0D68"/>
    <w:rsid w:val="008D0F01"/>
    <w:rsid w:val="008E12F4"/>
    <w:rsid w:val="008E159A"/>
    <w:rsid w:val="008E2813"/>
    <w:rsid w:val="008E367C"/>
    <w:rsid w:val="008F3F6B"/>
    <w:rsid w:val="00950F63"/>
    <w:rsid w:val="00956050"/>
    <w:rsid w:val="00962F02"/>
    <w:rsid w:val="0096607E"/>
    <w:rsid w:val="00967708"/>
    <w:rsid w:val="009E3DE7"/>
    <w:rsid w:val="009E77F6"/>
    <w:rsid w:val="00A05FAA"/>
    <w:rsid w:val="00A319EF"/>
    <w:rsid w:val="00A5304E"/>
    <w:rsid w:val="00A538B4"/>
    <w:rsid w:val="00A546F1"/>
    <w:rsid w:val="00A61D13"/>
    <w:rsid w:val="00A6403D"/>
    <w:rsid w:val="00A7327A"/>
    <w:rsid w:val="00A73C2D"/>
    <w:rsid w:val="00A81B00"/>
    <w:rsid w:val="00AB0419"/>
    <w:rsid w:val="00AC0ADA"/>
    <w:rsid w:val="00AF3A2F"/>
    <w:rsid w:val="00B1302E"/>
    <w:rsid w:val="00B13E09"/>
    <w:rsid w:val="00B167D8"/>
    <w:rsid w:val="00B21A8A"/>
    <w:rsid w:val="00B22369"/>
    <w:rsid w:val="00B24FD8"/>
    <w:rsid w:val="00B34DF8"/>
    <w:rsid w:val="00B55F71"/>
    <w:rsid w:val="00B87B55"/>
    <w:rsid w:val="00BD14FF"/>
    <w:rsid w:val="00BE145C"/>
    <w:rsid w:val="00BE4E94"/>
    <w:rsid w:val="00BF7CDE"/>
    <w:rsid w:val="00C00B7E"/>
    <w:rsid w:val="00C04B9E"/>
    <w:rsid w:val="00C17DF6"/>
    <w:rsid w:val="00C2404B"/>
    <w:rsid w:val="00C272CE"/>
    <w:rsid w:val="00C35978"/>
    <w:rsid w:val="00C3651E"/>
    <w:rsid w:val="00C55BE4"/>
    <w:rsid w:val="00C74241"/>
    <w:rsid w:val="00CA1B53"/>
    <w:rsid w:val="00CD3167"/>
    <w:rsid w:val="00CD31E3"/>
    <w:rsid w:val="00CF2BDF"/>
    <w:rsid w:val="00CF47F1"/>
    <w:rsid w:val="00D03A61"/>
    <w:rsid w:val="00D3053B"/>
    <w:rsid w:val="00D55398"/>
    <w:rsid w:val="00D766AD"/>
    <w:rsid w:val="00D77BB0"/>
    <w:rsid w:val="00D829A6"/>
    <w:rsid w:val="00DB16C8"/>
    <w:rsid w:val="00DF4D9F"/>
    <w:rsid w:val="00E2058F"/>
    <w:rsid w:val="00E279D1"/>
    <w:rsid w:val="00E37646"/>
    <w:rsid w:val="00E54EEC"/>
    <w:rsid w:val="00E94FC4"/>
    <w:rsid w:val="00EA11DB"/>
    <w:rsid w:val="00EA6613"/>
    <w:rsid w:val="00EC4CBE"/>
    <w:rsid w:val="00EC7138"/>
    <w:rsid w:val="00EE3294"/>
    <w:rsid w:val="00EF2414"/>
    <w:rsid w:val="00F1075E"/>
    <w:rsid w:val="00F13CAF"/>
    <w:rsid w:val="00F61E0C"/>
    <w:rsid w:val="00F70E98"/>
    <w:rsid w:val="00F83111"/>
    <w:rsid w:val="00FA168B"/>
    <w:rsid w:val="00FA6B68"/>
    <w:rsid w:val="00FB7187"/>
    <w:rsid w:val="00FF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8171B"/>
  <w15:docId w15:val="{53829E7A-7813-4556-B614-9B945167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F7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53861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1B61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861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1B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3">
    <w:name w:val="Hyperlink"/>
    <w:basedOn w:val="a0"/>
    <w:uiPriority w:val="99"/>
    <w:unhideWhenUsed/>
    <w:rsid w:val="00001B6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01B61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00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00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15D9"/>
    <w:pPr>
      <w:tabs>
        <w:tab w:val="right" w:leader="dot" w:pos="10025"/>
      </w:tabs>
      <w:spacing w:after="100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17DF6"/>
    <w:pPr>
      <w:tabs>
        <w:tab w:val="right" w:leader="dot" w:pos="10025"/>
      </w:tabs>
      <w:spacing w:after="100"/>
      <w:ind w:left="220"/>
      <w:jc w:val="both"/>
    </w:pPr>
  </w:style>
  <w:style w:type="paragraph" w:styleId="a6">
    <w:name w:val="header"/>
    <w:basedOn w:val="a"/>
    <w:link w:val="a7"/>
    <w:uiPriority w:val="99"/>
    <w:unhideWhenUsed/>
    <w:rsid w:val="00001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1B61"/>
    <w:rPr>
      <w:lang w:val="ru-RU"/>
    </w:rPr>
  </w:style>
  <w:style w:type="paragraph" w:styleId="a8">
    <w:name w:val="footer"/>
    <w:basedOn w:val="a"/>
    <w:link w:val="a9"/>
    <w:uiPriority w:val="99"/>
    <w:unhideWhenUsed/>
    <w:rsid w:val="00001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1B61"/>
    <w:rPr>
      <w:lang w:val="ru-RU"/>
    </w:rPr>
  </w:style>
  <w:style w:type="paragraph" w:styleId="aa">
    <w:name w:val="caption"/>
    <w:aliases w:val="Имя таблицы"/>
    <w:basedOn w:val="a"/>
    <w:next w:val="a"/>
    <w:uiPriority w:val="35"/>
    <w:unhideWhenUsed/>
    <w:qFormat/>
    <w:rsid w:val="00001B61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b">
    <w:name w:val="Подзаголовок Знак"/>
    <w:aliases w:val="Подпись к таблице Знак"/>
    <w:basedOn w:val="a0"/>
    <w:link w:val="ac"/>
    <w:locked/>
    <w:rsid w:val="00001B61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c">
    <w:name w:val="Subtitle"/>
    <w:aliases w:val="Подпись к таблице"/>
    <w:basedOn w:val="a"/>
    <w:next w:val="a"/>
    <w:link w:val="ab"/>
    <w:qFormat/>
    <w:rsid w:val="00001B61"/>
    <w:pPr>
      <w:widowControl w:val="0"/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12">
    <w:name w:val="Подзаголовок Знак1"/>
    <w:aliases w:val="Подпись к таблице Знак1"/>
    <w:basedOn w:val="a0"/>
    <w:rsid w:val="00001B61"/>
    <w:rPr>
      <w:rFonts w:eastAsiaTheme="minorEastAsia"/>
      <w:color w:val="5A5A5A" w:themeColor="text1" w:themeTint="A5"/>
      <w:spacing w:val="15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001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01B61"/>
    <w:rPr>
      <w:rFonts w:ascii="Segoe UI" w:hAnsi="Segoe UI" w:cs="Segoe UI"/>
      <w:sz w:val="18"/>
      <w:szCs w:val="18"/>
      <w:lang w:val="ru-RU"/>
    </w:rPr>
  </w:style>
  <w:style w:type="paragraph" w:styleId="af">
    <w:name w:val="No Spacing"/>
    <w:aliases w:val="Рисунок"/>
    <w:uiPriority w:val="1"/>
    <w:qFormat/>
    <w:rsid w:val="00001B61"/>
    <w:pPr>
      <w:spacing w:after="0" w:line="240" w:lineRule="auto"/>
    </w:pPr>
  </w:style>
  <w:style w:type="character" w:customStyle="1" w:styleId="af0">
    <w:name w:val="Абзац списка Знак"/>
    <w:aliases w:val="Содержание Знак"/>
    <w:basedOn w:val="a0"/>
    <w:link w:val="af1"/>
    <w:uiPriority w:val="34"/>
    <w:locked/>
    <w:rsid w:val="00001B61"/>
  </w:style>
  <w:style w:type="paragraph" w:styleId="af1">
    <w:name w:val="List Paragraph"/>
    <w:aliases w:val="Содержание"/>
    <w:basedOn w:val="a"/>
    <w:link w:val="af0"/>
    <w:uiPriority w:val="34"/>
    <w:qFormat/>
    <w:rsid w:val="00001B61"/>
    <w:pPr>
      <w:ind w:left="720"/>
      <w:contextualSpacing/>
    </w:pPr>
  </w:style>
  <w:style w:type="character" w:customStyle="1" w:styleId="pl-pds">
    <w:name w:val="pl-pds"/>
    <w:basedOn w:val="a0"/>
    <w:rsid w:val="00001B61"/>
  </w:style>
  <w:style w:type="table" w:styleId="af2">
    <w:name w:val="Table Grid"/>
    <w:basedOn w:val="a1"/>
    <w:uiPriority w:val="59"/>
    <w:rsid w:val="0000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59"/>
    <w:rsid w:val="0000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uiPriority w:val="59"/>
    <w:rsid w:val="00001B61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uiPriority w:val="59"/>
    <w:rsid w:val="0000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1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4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image" Target="media/image18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Microsoft_Visio_2003-2010_Drawing1.vsd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oleObject" Target="embeddings/oleObject3.bin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9238A-0EAE-4A51-A98F-2757BA717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55</Pages>
  <Words>9453</Words>
  <Characters>53887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Быков Павел</dc:creator>
  <cp:keywords/>
  <dc:description/>
  <cp:lastModifiedBy>paul</cp:lastModifiedBy>
  <cp:revision>68</cp:revision>
  <cp:lastPrinted>2021-12-20T10:55:00Z</cp:lastPrinted>
  <dcterms:created xsi:type="dcterms:W3CDTF">2021-12-12T20:27:00Z</dcterms:created>
  <dcterms:modified xsi:type="dcterms:W3CDTF">2023-12-22T18:46:00Z</dcterms:modified>
</cp:coreProperties>
</file>