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2D69" w14:paraId="049970E8" w14:textId="77777777" w:rsidTr="00582D69">
        <w:tc>
          <w:tcPr>
            <w:tcW w:w="4672" w:type="dxa"/>
          </w:tcPr>
          <w:p w14:paraId="23FC7FBE" w14:textId="548118F6" w:rsidR="00582D69" w:rsidRDefault="00582D69" w:rsidP="00582D69">
            <w:pPr>
              <w:jc w:val="center"/>
            </w:pPr>
            <w:r>
              <w:t>Плохой вариант</w:t>
            </w:r>
          </w:p>
        </w:tc>
        <w:tc>
          <w:tcPr>
            <w:tcW w:w="4673" w:type="dxa"/>
          </w:tcPr>
          <w:p w14:paraId="28BD635B" w14:textId="346F36AC" w:rsidR="00582D69" w:rsidRDefault="00582D69" w:rsidP="00582D69">
            <w:pPr>
              <w:jc w:val="center"/>
            </w:pPr>
            <w:r>
              <w:t>Хороший вариант</w:t>
            </w:r>
          </w:p>
        </w:tc>
      </w:tr>
      <w:tr w:rsidR="00582D69" w14:paraId="1A5DA6FC" w14:textId="77777777" w:rsidTr="00C750AE">
        <w:tc>
          <w:tcPr>
            <w:tcW w:w="9345" w:type="dxa"/>
            <w:gridSpan w:val="2"/>
          </w:tcPr>
          <w:p w14:paraId="787ACED5" w14:textId="42C765EC" w:rsidR="00582D69" w:rsidRPr="00582D69" w:rsidRDefault="00582D69">
            <w:pPr>
              <w:rPr>
                <w:highlight w:val="yellow"/>
              </w:rPr>
            </w:pPr>
            <w:r>
              <w:rPr>
                <w:highlight w:val="yellow"/>
              </w:rPr>
              <w:t>Полнота</w:t>
            </w:r>
          </w:p>
        </w:tc>
      </w:tr>
      <w:tr w:rsidR="00582D69" w14:paraId="103A3388" w14:textId="77777777" w:rsidTr="00582D69">
        <w:tc>
          <w:tcPr>
            <w:tcW w:w="4672" w:type="dxa"/>
          </w:tcPr>
          <w:p w14:paraId="15DBD0B7" w14:textId="74622F9C" w:rsidR="00582D69" w:rsidRPr="00653872" w:rsidRDefault="009D7097">
            <w:r>
              <w:t>Все з</w:t>
            </w:r>
            <w:r w:rsidR="00653872" w:rsidRPr="00653872">
              <w:t>аписи о мероприятиях могут содержать</w:t>
            </w:r>
            <w:r>
              <w:t xml:space="preserve"> место проведения, </w:t>
            </w:r>
            <w:r w:rsidR="00BB477A">
              <w:t>дату и название.</w:t>
            </w:r>
          </w:p>
        </w:tc>
        <w:tc>
          <w:tcPr>
            <w:tcW w:w="4673" w:type="dxa"/>
          </w:tcPr>
          <w:p w14:paraId="2CE2B4AE" w14:textId="67DB5D10" w:rsidR="00582D69" w:rsidRDefault="00653872">
            <w:r w:rsidRPr="00653872">
              <w:t>Каждая запись о мероприятии должна содержать всю необходимую информацию, такую как место проведения,</w:t>
            </w:r>
            <w:r w:rsidR="009D7097">
              <w:t xml:space="preserve"> дата в формате </w:t>
            </w:r>
            <w:proofErr w:type="spellStart"/>
            <w:r w:rsidR="009D7097">
              <w:t>дд.</w:t>
            </w:r>
            <w:proofErr w:type="gramStart"/>
            <w:r w:rsidR="009D7097">
              <w:t>мм.гггг</w:t>
            </w:r>
            <w:proofErr w:type="spellEnd"/>
            <w:proofErr w:type="gramEnd"/>
            <w:r w:rsidR="009D7097">
              <w:t xml:space="preserve"> и время в 24-часов формате.</w:t>
            </w:r>
          </w:p>
        </w:tc>
      </w:tr>
      <w:tr w:rsidR="00653872" w14:paraId="0CE688F8" w14:textId="77777777" w:rsidTr="007A2B2D">
        <w:tc>
          <w:tcPr>
            <w:tcW w:w="9345" w:type="dxa"/>
            <w:gridSpan w:val="2"/>
          </w:tcPr>
          <w:p w14:paraId="22C8D029" w14:textId="0F2602F9" w:rsidR="00653872" w:rsidRDefault="00653872">
            <w:r w:rsidRPr="00653872">
              <w:rPr>
                <w:highlight w:val="yellow"/>
              </w:rPr>
              <w:t>Атомарность</w:t>
            </w:r>
          </w:p>
        </w:tc>
      </w:tr>
      <w:tr w:rsidR="00582D69" w14:paraId="2D30C5AA" w14:textId="77777777" w:rsidTr="00582D69">
        <w:tc>
          <w:tcPr>
            <w:tcW w:w="4672" w:type="dxa"/>
          </w:tcPr>
          <w:p w14:paraId="03213DEE" w14:textId="246C35C3" w:rsidR="00582D69" w:rsidRDefault="00685053">
            <w:r>
              <w:t>Мероприятия должны быть связанны с их организаторами, которые в свою очередь связаны с другими мероприятиями.</w:t>
            </w:r>
          </w:p>
        </w:tc>
        <w:tc>
          <w:tcPr>
            <w:tcW w:w="4673" w:type="dxa"/>
          </w:tcPr>
          <w:p w14:paraId="2D5190E7" w14:textId="6F21FC7A" w:rsidR="00582D69" w:rsidRDefault="009D7097">
            <w:r>
              <w:t>1)</w:t>
            </w:r>
            <w:r w:rsidR="00653872" w:rsidRPr="00653872">
              <w:t xml:space="preserve">Каждое мероприятие должно быть </w:t>
            </w:r>
            <w:r w:rsidR="00685053">
              <w:t>связанно с организатором.</w:t>
            </w:r>
            <w:r>
              <w:br/>
            </w:r>
            <w:proofErr w:type="gramStart"/>
            <w:r>
              <w:t>2)Организаторы</w:t>
            </w:r>
            <w:proofErr w:type="gramEnd"/>
            <w:r>
              <w:t xml:space="preserve"> должны быть связаны со своими мероприятиями.</w:t>
            </w:r>
          </w:p>
        </w:tc>
      </w:tr>
      <w:tr w:rsidR="00653872" w14:paraId="732EE924" w14:textId="77777777" w:rsidTr="00066D41">
        <w:tc>
          <w:tcPr>
            <w:tcW w:w="9345" w:type="dxa"/>
            <w:gridSpan w:val="2"/>
          </w:tcPr>
          <w:p w14:paraId="1C18818E" w14:textId="2892809B" w:rsidR="00653872" w:rsidRDefault="00653872">
            <w:r w:rsidRPr="00653872">
              <w:rPr>
                <w:highlight w:val="yellow"/>
              </w:rPr>
              <w:t>Краткость</w:t>
            </w:r>
          </w:p>
        </w:tc>
      </w:tr>
      <w:tr w:rsidR="00582D69" w14:paraId="741121E2" w14:textId="77777777" w:rsidTr="00582D69">
        <w:tc>
          <w:tcPr>
            <w:tcW w:w="4672" w:type="dxa"/>
          </w:tcPr>
          <w:p w14:paraId="69B311FF" w14:textId="5C929BD0" w:rsidR="00582D69" w:rsidRDefault="00685053">
            <w:r>
              <w:t xml:space="preserve">Описание каждого мероприятия должно иметь возможность поддерживать вывод текстовой информации, включающаяся в себя символы латинского алфавита, верхнего и нижних регистров, символы русского алфавита, верхнего и нижнего регистра, а </w:t>
            </w:r>
            <w:proofErr w:type="gramStart"/>
            <w:r>
              <w:t>так же</w:t>
            </w:r>
            <w:proofErr w:type="gramEnd"/>
            <w:r>
              <w:t xml:space="preserve"> арабские цифры.</w:t>
            </w:r>
          </w:p>
        </w:tc>
        <w:tc>
          <w:tcPr>
            <w:tcW w:w="4673" w:type="dxa"/>
          </w:tcPr>
          <w:p w14:paraId="172899A4" w14:textId="3EF25F98" w:rsidR="00582D69" w:rsidRDefault="00653872">
            <w:r w:rsidRPr="00653872">
              <w:t xml:space="preserve">Описание каждого мероприятия </w:t>
            </w:r>
            <w:r w:rsidR="00685053">
              <w:t xml:space="preserve">может состоять </w:t>
            </w:r>
            <w:proofErr w:type="gramStart"/>
            <w:r w:rsidR="00685053">
              <w:t>из символом</w:t>
            </w:r>
            <w:proofErr w:type="gramEnd"/>
            <w:r w:rsidR="00685053">
              <w:t xml:space="preserve"> латинского и русского алфавита любого регистра, </w:t>
            </w:r>
            <w:r w:rsidR="00FF5C6B">
              <w:t>а также цифры.</w:t>
            </w:r>
          </w:p>
          <w:p w14:paraId="4E635D7B" w14:textId="77777777" w:rsidR="00685053" w:rsidRDefault="00685053" w:rsidP="00685053"/>
          <w:p w14:paraId="15C650A9" w14:textId="685FD8F0" w:rsidR="00685053" w:rsidRPr="00685053" w:rsidRDefault="00685053" w:rsidP="00685053">
            <w:pPr>
              <w:tabs>
                <w:tab w:val="left" w:pos="1380"/>
              </w:tabs>
            </w:pPr>
            <w:r>
              <w:tab/>
            </w:r>
          </w:p>
        </w:tc>
      </w:tr>
      <w:tr w:rsidR="00653872" w14:paraId="2F77E846" w14:textId="77777777" w:rsidTr="00B50BC9">
        <w:tc>
          <w:tcPr>
            <w:tcW w:w="9345" w:type="dxa"/>
            <w:gridSpan w:val="2"/>
          </w:tcPr>
          <w:p w14:paraId="3B0AFC25" w14:textId="5E8B1DB1" w:rsidR="00653872" w:rsidRDefault="00653872">
            <w:r w:rsidRPr="00653872">
              <w:rPr>
                <w:highlight w:val="yellow"/>
              </w:rPr>
              <w:t>Однозначность</w:t>
            </w:r>
          </w:p>
        </w:tc>
      </w:tr>
      <w:tr w:rsidR="00FF5C6B" w14:paraId="2702D3A3" w14:textId="77777777" w:rsidTr="00582D69">
        <w:tc>
          <w:tcPr>
            <w:tcW w:w="4672" w:type="dxa"/>
          </w:tcPr>
          <w:p w14:paraId="504DC7AC" w14:textId="4DA8A97F" w:rsidR="00FF5C6B" w:rsidRDefault="00FF5C6B" w:rsidP="00FF5C6B">
            <w:r w:rsidRPr="00653872">
              <w:t xml:space="preserve">Описание мероприятия может содержать </w:t>
            </w:r>
            <w:r>
              <w:t>буквы.</w:t>
            </w:r>
          </w:p>
        </w:tc>
        <w:tc>
          <w:tcPr>
            <w:tcW w:w="4673" w:type="dxa"/>
          </w:tcPr>
          <w:p w14:paraId="39CAA449" w14:textId="77777777" w:rsidR="00FF5C6B" w:rsidRDefault="00FF5C6B" w:rsidP="00FF5C6B">
            <w:r w:rsidRPr="00653872">
              <w:t xml:space="preserve">Описание каждого мероприятия </w:t>
            </w:r>
            <w:r>
              <w:t xml:space="preserve">может состоять </w:t>
            </w:r>
            <w:proofErr w:type="gramStart"/>
            <w:r>
              <w:t>из символом</w:t>
            </w:r>
            <w:proofErr w:type="gramEnd"/>
            <w:r>
              <w:t xml:space="preserve"> латинского и русского алфавита любого регистра, а также цифры.</w:t>
            </w:r>
          </w:p>
          <w:p w14:paraId="52F1F2F7" w14:textId="505D12F1" w:rsidR="00FF5C6B" w:rsidRDefault="00FF5C6B" w:rsidP="00FF5C6B">
            <w:r>
              <w:tab/>
            </w:r>
          </w:p>
        </w:tc>
      </w:tr>
      <w:tr w:rsidR="00653872" w14:paraId="2B267D01" w14:textId="77777777" w:rsidTr="0061435E">
        <w:tc>
          <w:tcPr>
            <w:tcW w:w="9345" w:type="dxa"/>
            <w:gridSpan w:val="2"/>
          </w:tcPr>
          <w:p w14:paraId="741A2C68" w14:textId="3EB93824" w:rsidR="00653872" w:rsidRPr="00653872" w:rsidRDefault="00653872">
            <w:pPr>
              <w:rPr>
                <w:highlight w:val="yellow"/>
              </w:rPr>
            </w:pPr>
            <w:r w:rsidRPr="00653872">
              <w:rPr>
                <w:highlight w:val="yellow"/>
              </w:rPr>
              <w:t>Тестируемое</w:t>
            </w:r>
          </w:p>
        </w:tc>
      </w:tr>
      <w:tr w:rsidR="00582D69" w14:paraId="0BE58886" w14:textId="77777777" w:rsidTr="00582D69">
        <w:tc>
          <w:tcPr>
            <w:tcW w:w="4672" w:type="dxa"/>
          </w:tcPr>
          <w:p w14:paraId="457DA6CA" w14:textId="13D3217D" w:rsidR="00582D69" w:rsidRDefault="00FF5C6B">
            <w:r>
              <w:t>Платформа должна быть обрабатывать 1000 одновременных пользователей.</w:t>
            </w:r>
          </w:p>
        </w:tc>
        <w:tc>
          <w:tcPr>
            <w:tcW w:w="4673" w:type="dxa"/>
          </w:tcPr>
          <w:p w14:paraId="00746223" w14:textId="5FAF181E" w:rsidR="00582D69" w:rsidRDefault="00FF5C6B">
            <w:r>
              <w:t>Платформа должна быть способна обрабатывать 1000</w:t>
            </w:r>
            <w:r w:rsidR="00A97DC2" w:rsidRPr="00A97DC2">
              <w:t xml:space="preserve"> </w:t>
            </w:r>
            <w:r>
              <w:t>запросов в секунду.</w:t>
            </w:r>
          </w:p>
        </w:tc>
      </w:tr>
      <w:tr w:rsidR="00653872" w14:paraId="43F33806" w14:textId="77777777" w:rsidTr="00DB56FA">
        <w:tc>
          <w:tcPr>
            <w:tcW w:w="9345" w:type="dxa"/>
            <w:gridSpan w:val="2"/>
          </w:tcPr>
          <w:p w14:paraId="43342EC6" w14:textId="3FFD8263" w:rsidR="00653872" w:rsidRDefault="0034739E">
            <w:r w:rsidRPr="0034739E">
              <w:rPr>
                <w:highlight w:val="yellow"/>
              </w:rPr>
              <w:t>Полезное</w:t>
            </w:r>
          </w:p>
        </w:tc>
      </w:tr>
      <w:tr w:rsidR="00582D69" w14:paraId="665BE50F" w14:textId="77777777" w:rsidTr="00582D69">
        <w:tc>
          <w:tcPr>
            <w:tcW w:w="4672" w:type="dxa"/>
          </w:tcPr>
          <w:p w14:paraId="0B16A450" w14:textId="000D4090" w:rsidR="00582D69" w:rsidRDefault="0034739E">
            <w:r>
              <w:t>Организатор может забронировать билет на собственное мероприятие.</w:t>
            </w:r>
          </w:p>
        </w:tc>
        <w:tc>
          <w:tcPr>
            <w:tcW w:w="4673" w:type="dxa"/>
          </w:tcPr>
          <w:p w14:paraId="7EAA4D14" w14:textId="2546A077" w:rsidR="00582D69" w:rsidRDefault="00B73C2A">
            <w:r>
              <w:t>Организатор может просматривать другие мероприятия.</w:t>
            </w:r>
          </w:p>
        </w:tc>
      </w:tr>
      <w:tr w:rsidR="00653872" w14:paraId="21A03F1D" w14:textId="77777777" w:rsidTr="008F6DBA">
        <w:tc>
          <w:tcPr>
            <w:tcW w:w="9345" w:type="dxa"/>
            <w:gridSpan w:val="2"/>
          </w:tcPr>
          <w:p w14:paraId="08AE4BD7" w14:textId="2E72C842" w:rsidR="00653872" w:rsidRPr="00653872" w:rsidRDefault="00653872">
            <w:pPr>
              <w:rPr>
                <w:highlight w:val="yellow"/>
              </w:rPr>
            </w:pPr>
            <w:r w:rsidRPr="00653872">
              <w:rPr>
                <w:highlight w:val="yellow"/>
              </w:rPr>
              <w:t>Понятное</w:t>
            </w:r>
          </w:p>
        </w:tc>
      </w:tr>
      <w:tr w:rsidR="00582D69" w14:paraId="61A2694F" w14:textId="77777777" w:rsidTr="00582D69">
        <w:tc>
          <w:tcPr>
            <w:tcW w:w="4672" w:type="dxa"/>
          </w:tcPr>
          <w:p w14:paraId="3C0F5012" w14:textId="2B1F3F4D" w:rsidR="00582D69" w:rsidRDefault="0034739E">
            <w:r>
              <w:t>Интерфейс должен быть ну таким вот чтобы было хорошо.</w:t>
            </w:r>
          </w:p>
        </w:tc>
        <w:tc>
          <w:tcPr>
            <w:tcW w:w="4673" w:type="dxa"/>
          </w:tcPr>
          <w:p w14:paraId="327F8873" w14:textId="49F887BE" w:rsidR="00582D69" w:rsidRDefault="00653872">
            <w:r w:rsidRPr="00653872">
              <w:t>Интерфейс платформы должен быть интуитивно понятным, чтобы пользователи могли легко найти и просматривать мероприяти</w:t>
            </w:r>
            <w:r>
              <w:t>я</w:t>
            </w:r>
          </w:p>
        </w:tc>
      </w:tr>
      <w:tr w:rsidR="00653872" w14:paraId="7BA8A696" w14:textId="77777777" w:rsidTr="00EE6801">
        <w:tc>
          <w:tcPr>
            <w:tcW w:w="9345" w:type="dxa"/>
            <w:gridSpan w:val="2"/>
          </w:tcPr>
          <w:p w14:paraId="05006829" w14:textId="4FEE64DA" w:rsidR="00653872" w:rsidRPr="00653872" w:rsidRDefault="00653872">
            <w:pPr>
              <w:rPr>
                <w:highlight w:val="yellow"/>
              </w:rPr>
            </w:pPr>
            <w:r w:rsidRPr="00653872">
              <w:rPr>
                <w:highlight w:val="yellow"/>
              </w:rPr>
              <w:t>Непротиворечивое</w:t>
            </w:r>
          </w:p>
        </w:tc>
      </w:tr>
      <w:tr w:rsidR="00653872" w14:paraId="4A443264" w14:textId="77777777" w:rsidTr="00582D69">
        <w:tc>
          <w:tcPr>
            <w:tcW w:w="4672" w:type="dxa"/>
          </w:tcPr>
          <w:p w14:paraId="31D07628" w14:textId="689165E3" w:rsidR="00653872" w:rsidRDefault="00B73C2A">
            <w:r>
              <w:t>Информация о мероприятии должна быть максимально подробной и краткой.</w:t>
            </w:r>
          </w:p>
        </w:tc>
        <w:tc>
          <w:tcPr>
            <w:tcW w:w="4673" w:type="dxa"/>
          </w:tcPr>
          <w:p w14:paraId="2551B2C7" w14:textId="24AA382F" w:rsidR="00653872" w:rsidRDefault="00B73C2A">
            <w:r>
              <w:t>Длинна информации о мероприятии может варьироваться.</w:t>
            </w:r>
          </w:p>
        </w:tc>
      </w:tr>
      <w:tr w:rsidR="00653872" w14:paraId="1472001D" w14:textId="77777777" w:rsidTr="00C07402">
        <w:tc>
          <w:tcPr>
            <w:tcW w:w="9345" w:type="dxa"/>
            <w:gridSpan w:val="2"/>
          </w:tcPr>
          <w:p w14:paraId="6C550371" w14:textId="3E00DBBF" w:rsidR="00653872" w:rsidRDefault="00653872">
            <w:r w:rsidRPr="00653872">
              <w:rPr>
                <w:highlight w:val="yellow"/>
              </w:rPr>
              <w:t>Выполнимое</w:t>
            </w:r>
          </w:p>
        </w:tc>
      </w:tr>
      <w:tr w:rsidR="00653872" w14:paraId="1E90E439" w14:textId="77777777" w:rsidTr="00582D69">
        <w:tc>
          <w:tcPr>
            <w:tcW w:w="4672" w:type="dxa"/>
          </w:tcPr>
          <w:p w14:paraId="64B1DC22" w14:textId="4FFAEB13" w:rsidR="00653872" w:rsidRDefault="00B73C2A">
            <w:r>
              <w:t>Все мероприятия должны транслироваться онлайн на сайте.</w:t>
            </w:r>
          </w:p>
        </w:tc>
        <w:tc>
          <w:tcPr>
            <w:tcW w:w="4673" w:type="dxa"/>
          </w:tcPr>
          <w:p w14:paraId="1656E4B6" w14:textId="20873DF0" w:rsidR="00653872" w:rsidRDefault="00B73C2A">
            <w:r>
              <w:t>Мероприятия могут ссылаться на сторонние источники.</w:t>
            </w:r>
          </w:p>
        </w:tc>
      </w:tr>
      <w:tr w:rsidR="00653872" w14:paraId="63259D7F" w14:textId="77777777" w:rsidTr="003959A6">
        <w:tc>
          <w:tcPr>
            <w:tcW w:w="9345" w:type="dxa"/>
            <w:gridSpan w:val="2"/>
          </w:tcPr>
          <w:p w14:paraId="58C0450B" w14:textId="550F71D0" w:rsidR="00653872" w:rsidRDefault="00653872">
            <w:r w:rsidRPr="00653872">
              <w:rPr>
                <w:highlight w:val="yellow"/>
              </w:rPr>
              <w:t>Верное</w:t>
            </w:r>
          </w:p>
        </w:tc>
      </w:tr>
      <w:tr w:rsidR="00653872" w14:paraId="50793E2E" w14:textId="77777777" w:rsidTr="00582D69">
        <w:tc>
          <w:tcPr>
            <w:tcW w:w="4672" w:type="dxa"/>
          </w:tcPr>
          <w:p w14:paraId="34D3320C" w14:textId="4EB99D83" w:rsidR="00653872" w:rsidRDefault="00B73C2A">
            <w:r>
              <w:t>Всем мероприятиям необходима онлайн оплата.</w:t>
            </w:r>
          </w:p>
        </w:tc>
        <w:tc>
          <w:tcPr>
            <w:tcW w:w="4673" w:type="dxa"/>
          </w:tcPr>
          <w:p w14:paraId="2533D4D9" w14:textId="53C8F7AA" w:rsidR="00653872" w:rsidRDefault="00B73C2A">
            <w:r>
              <w:t>Все мероприятия должны содержать необходимую информацию.</w:t>
            </w:r>
          </w:p>
        </w:tc>
      </w:tr>
    </w:tbl>
    <w:p w14:paraId="53640F84" w14:textId="77777777" w:rsidR="00D10D91" w:rsidRDefault="00D10D91"/>
    <w:sectPr w:rsidR="00D10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04"/>
    <w:rsid w:val="0034739E"/>
    <w:rsid w:val="00582D69"/>
    <w:rsid w:val="00584003"/>
    <w:rsid w:val="00594F04"/>
    <w:rsid w:val="00653872"/>
    <w:rsid w:val="00685053"/>
    <w:rsid w:val="009D7097"/>
    <w:rsid w:val="00A97DC2"/>
    <w:rsid w:val="00B35604"/>
    <w:rsid w:val="00B73C2A"/>
    <w:rsid w:val="00BB477A"/>
    <w:rsid w:val="00D10D91"/>
    <w:rsid w:val="00F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DC8E4"/>
  <w15:chartTrackingRefBased/>
  <w15:docId w15:val="{769A08C7-5FD6-48F8-A3EA-ECD17AE7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4</cp:revision>
  <dcterms:created xsi:type="dcterms:W3CDTF">2024-03-27T13:24:00Z</dcterms:created>
  <dcterms:modified xsi:type="dcterms:W3CDTF">2024-03-27T15:30:00Z</dcterms:modified>
</cp:coreProperties>
</file>