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CF" w:rsidRPr="00EB2FD0" w:rsidRDefault="00AB40AD" w:rsidP="00F95D3D">
      <w:pPr>
        <w:pStyle w:val="Heading1"/>
        <w:spacing w:line="360" w:lineRule="auto"/>
      </w:pPr>
      <w:r w:rsidRPr="00EB2FD0">
        <w:t>Introduction</w:t>
      </w:r>
    </w:p>
    <w:p w:rsidR="00AA1C2E" w:rsidRPr="005C1F22" w:rsidRDefault="00A616B2" w:rsidP="00F95D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1F22">
        <w:rPr>
          <w:rFonts w:ascii="Arial" w:hAnsi="Arial" w:cs="Arial"/>
          <w:sz w:val="24"/>
          <w:szCs w:val="24"/>
        </w:rPr>
        <w:t xml:space="preserve">La théorie des graphes est une branche des mathématiques discrètes. Cette </w:t>
      </w:r>
      <w:r w:rsidR="00F34938" w:rsidRPr="005C1F22">
        <w:rPr>
          <w:rFonts w:ascii="Arial" w:hAnsi="Arial" w:cs="Arial"/>
          <w:sz w:val="24"/>
          <w:szCs w:val="24"/>
        </w:rPr>
        <w:t>branche</w:t>
      </w:r>
      <w:r w:rsidR="0053609E" w:rsidRPr="005C1F22">
        <w:rPr>
          <w:rFonts w:ascii="Arial" w:hAnsi="Arial" w:cs="Arial"/>
          <w:sz w:val="24"/>
          <w:szCs w:val="24"/>
        </w:rPr>
        <w:t xml:space="preserve"> est </w:t>
      </w:r>
      <w:r w:rsidR="009779CF" w:rsidRPr="005C1F22">
        <w:rPr>
          <w:rFonts w:ascii="Arial" w:hAnsi="Arial" w:cs="Arial"/>
          <w:sz w:val="24"/>
          <w:szCs w:val="24"/>
        </w:rPr>
        <w:t xml:space="preserve">entre autres </w:t>
      </w:r>
      <w:r w:rsidR="0090633D" w:rsidRPr="005C1F22">
        <w:rPr>
          <w:rFonts w:ascii="Arial" w:hAnsi="Arial" w:cs="Arial"/>
          <w:sz w:val="24"/>
          <w:szCs w:val="24"/>
        </w:rPr>
        <w:t>utilisée</w:t>
      </w:r>
      <w:r w:rsidR="0053609E" w:rsidRPr="005C1F22">
        <w:rPr>
          <w:rFonts w:ascii="Arial" w:hAnsi="Arial" w:cs="Arial"/>
          <w:sz w:val="24"/>
          <w:szCs w:val="24"/>
        </w:rPr>
        <w:t xml:space="preserve"> dans le domaine des r</w:t>
      </w:r>
      <w:r w:rsidR="007B55C3" w:rsidRPr="005C1F22">
        <w:rPr>
          <w:rFonts w:ascii="Arial" w:hAnsi="Arial" w:cs="Arial"/>
          <w:sz w:val="24"/>
          <w:szCs w:val="24"/>
        </w:rPr>
        <w:t>é</w:t>
      </w:r>
      <w:r w:rsidR="0053609E" w:rsidRPr="005C1F22">
        <w:rPr>
          <w:rFonts w:ascii="Arial" w:hAnsi="Arial" w:cs="Arial"/>
          <w:sz w:val="24"/>
          <w:szCs w:val="24"/>
        </w:rPr>
        <w:t xml:space="preserve">seaux sociaux. En effet, </w:t>
      </w:r>
      <w:r w:rsidR="009779CF" w:rsidRPr="005C1F22">
        <w:rPr>
          <w:rFonts w:ascii="Arial" w:hAnsi="Arial" w:cs="Arial"/>
          <w:sz w:val="24"/>
          <w:szCs w:val="24"/>
        </w:rPr>
        <w:t xml:space="preserve">les données étudiées </w:t>
      </w:r>
      <w:r w:rsidR="0090633D" w:rsidRPr="005C1F22">
        <w:rPr>
          <w:rFonts w:ascii="Arial" w:hAnsi="Arial" w:cs="Arial"/>
          <w:sz w:val="24"/>
          <w:szCs w:val="24"/>
        </w:rPr>
        <w:t>compren</w:t>
      </w:r>
      <w:r w:rsidR="009779CF" w:rsidRPr="005C1F22">
        <w:rPr>
          <w:rFonts w:ascii="Arial" w:hAnsi="Arial" w:cs="Arial"/>
          <w:sz w:val="24"/>
          <w:szCs w:val="24"/>
        </w:rPr>
        <w:t>nent</w:t>
      </w:r>
      <w:r w:rsidR="0053609E" w:rsidRPr="005C1F22">
        <w:rPr>
          <w:rFonts w:ascii="Arial" w:hAnsi="Arial" w:cs="Arial"/>
          <w:sz w:val="24"/>
          <w:szCs w:val="24"/>
        </w:rPr>
        <w:t xml:space="preserve"> un ensemble de </w:t>
      </w:r>
      <w:r w:rsidR="0090633D" w:rsidRPr="005C1F22">
        <w:rPr>
          <w:rFonts w:ascii="Arial" w:hAnsi="Arial" w:cs="Arial"/>
          <w:sz w:val="24"/>
          <w:szCs w:val="24"/>
        </w:rPr>
        <w:t>nœuds</w:t>
      </w:r>
      <w:r w:rsidR="0053609E" w:rsidRPr="005C1F22">
        <w:rPr>
          <w:rFonts w:ascii="Arial" w:hAnsi="Arial" w:cs="Arial"/>
          <w:sz w:val="24"/>
          <w:szCs w:val="24"/>
        </w:rPr>
        <w:t xml:space="preserve"> et entre ceux-ci des liaisons</w:t>
      </w:r>
      <w:r w:rsidR="007B55C3" w:rsidRPr="005C1F22">
        <w:rPr>
          <w:rFonts w:ascii="Arial" w:hAnsi="Arial" w:cs="Arial"/>
          <w:sz w:val="24"/>
          <w:szCs w:val="24"/>
        </w:rPr>
        <w:t xml:space="preserve"> que l’on nomme aussi arcs</w:t>
      </w:r>
      <w:r w:rsidR="0053609E" w:rsidRPr="005C1F22">
        <w:rPr>
          <w:rFonts w:ascii="Arial" w:hAnsi="Arial" w:cs="Arial"/>
          <w:sz w:val="24"/>
          <w:szCs w:val="24"/>
        </w:rPr>
        <w:t xml:space="preserve">. Un </w:t>
      </w:r>
      <w:r w:rsidR="0090633D" w:rsidRPr="005C1F22">
        <w:rPr>
          <w:rFonts w:ascii="Arial" w:hAnsi="Arial" w:cs="Arial"/>
          <w:sz w:val="24"/>
          <w:szCs w:val="24"/>
        </w:rPr>
        <w:t>nœud</w:t>
      </w:r>
      <w:r w:rsidR="0053609E" w:rsidRPr="005C1F22">
        <w:rPr>
          <w:rFonts w:ascii="Arial" w:hAnsi="Arial" w:cs="Arial"/>
          <w:sz w:val="24"/>
          <w:szCs w:val="24"/>
        </w:rPr>
        <w:t xml:space="preserve"> est simplement un objet, c’est à dire que </w:t>
      </w:r>
      <w:r w:rsidR="007B55C3" w:rsidRPr="005C1F22">
        <w:rPr>
          <w:rFonts w:ascii="Arial" w:hAnsi="Arial" w:cs="Arial"/>
          <w:sz w:val="24"/>
          <w:szCs w:val="24"/>
        </w:rPr>
        <w:t xml:space="preserve">pour un </w:t>
      </w:r>
      <w:r w:rsidR="0053609E" w:rsidRPr="005C1F22">
        <w:rPr>
          <w:rFonts w:ascii="Arial" w:hAnsi="Arial" w:cs="Arial"/>
          <w:sz w:val="24"/>
          <w:szCs w:val="24"/>
        </w:rPr>
        <w:t>réseau socia</w:t>
      </w:r>
      <w:r w:rsidR="007B55C3" w:rsidRPr="005C1F22">
        <w:rPr>
          <w:rFonts w:ascii="Arial" w:hAnsi="Arial" w:cs="Arial"/>
          <w:sz w:val="24"/>
          <w:szCs w:val="24"/>
        </w:rPr>
        <w:t>l</w:t>
      </w:r>
      <w:r w:rsidR="0053609E" w:rsidRPr="005C1F22">
        <w:rPr>
          <w:rFonts w:ascii="Arial" w:hAnsi="Arial" w:cs="Arial"/>
          <w:sz w:val="24"/>
          <w:szCs w:val="24"/>
        </w:rPr>
        <w:t>, il s’agira d’individu</w:t>
      </w:r>
      <w:r w:rsidR="00D559DB" w:rsidRPr="005C1F22">
        <w:rPr>
          <w:rFonts w:ascii="Arial" w:hAnsi="Arial" w:cs="Arial"/>
          <w:sz w:val="24"/>
          <w:szCs w:val="24"/>
        </w:rPr>
        <w:t>,</w:t>
      </w:r>
      <w:r w:rsidR="0053609E" w:rsidRPr="005C1F22">
        <w:rPr>
          <w:rFonts w:ascii="Arial" w:hAnsi="Arial" w:cs="Arial"/>
          <w:sz w:val="24"/>
          <w:szCs w:val="24"/>
        </w:rPr>
        <w:t xml:space="preserve"> mais </w:t>
      </w:r>
      <w:r w:rsidR="007B55C3" w:rsidRPr="005C1F22">
        <w:rPr>
          <w:rFonts w:ascii="Arial" w:hAnsi="Arial" w:cs="Arial"/>
          <w:sz w:val="24"/>
          <w:szCs w:val="24"/>
        </w:rPr>
        <w:t>en t</w:t>
      </w:r>
      <w:r w:rsidR="00AA1C2E" w:rsidRPr="005C1F22">
        <w:rPr>
          <w:rFonts w:ascii="Arial" w:hAnsi="Arial" w:cs="Arial"/>
          <w:sz w:val="24"/>
          <w:szCs w:val="24"/>
        </w:rPr>
        <w:t>é</w:t>
      </w:r>
      <w:r w:rsidR="007B55C3" w:rsidRPr="005C1F22">
        <w:rPr>
          <w:rFonts w:ascii="Arial" w:hAnsi="Arial" w:cs="Arial"/>
          <w:sz w:val="24"/>
          <w:szCs w:val="24"/>
        </w:rPr>
        <w:t>l</w:t>
      </w:r>
      <w:r w:rsidR="00AA1C2E" w:rsidRPr="005C1F22">
        <w:rPr>
          <w:rFonts w:ascii="Arial" w:hAnsi="Arial" w:cs="Arial"/>
          <w:sz w:val="24"/>
          <w:szCs w:val="24"/>
        </w:rPr>
        <w:t>é</w:t>
      </w:r>
      <w:r w:rsidR="007B55C3" w:rsidRPr="005C1F22">
        <w:rPr>
          <w:rFonts w:ascii="Arial" w:hAnsi="Arial" w:cs="Arial"/>
          <w:sz w:val="24"/>
          <w:szCs w:val="24"/>
        </w:rPr>
        <w:t>communication</w:t>
      </w:r>
      <w:r w:rsidR="00A07825" w:rsidRPr="005C1F22">
        <w:rPr>
          <w:rFonts w:ascii="Arial" w:hAnsi="Arial" w:cs="Arial"/>
          <w:sz w:val="24"/>
          <w:szCs w:val="24"/>
        </w:rPr>
        <w:t xml:space="preserve"> </w:t>
      </w:r>
      <w:r w:rsidR="0053609E" w:rsidRPr="005C1F22">
        <w:rPr>
          <w:rFonts w:ascii="Arial" w:hAnsi="Arial" w:cs="Arial"/>
          <w:sz w:val="24"/>
          <w:szCs w:val="24"/>
        </w:rPr>
        <w:t>il pourrait s’agir d’ordinateur connecté à un réseau.</w:t>
      </w:r>
    </w:p>
    <w:p w:rsidR="0090633D" w:rsidRPr="005C1F22" w:rsidRDefault="0090633D" w:rsidP="00F95D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1F22">
        <w:rPr>
          <w:rFonts w:ascii="Arial" w:hAnsi="Arial" w:cs="Arial"/>
          <w:sz w:val="24"/>
          <w:szCs w:val="24"/>
        </w:rPr>
        <w:t>Les travaux pratique ont pour objectif de mettre en pratique les notions théoriques acquisses en cours.</w:t>
      </w:r>
      <w:r w:rsidR="009779CF" w:rsidRPr="005C1F22">
        <w:rPr>
          <w:rFonts w:ascii="Arial" w:hAnsi="Arial" w:cs="Arial"/>
          <w:sz w:val="24"/>
          <w:szCs w:val="24"/>
        </w:rPr>
        <w:t xml:space="preserve"> Dans le cadre de ce travail pratique, les notions pratiqu</w:t>
      </w:r>
      <w:r w:rsidR="00A94176" w:rsidRPr="005C1F22">
        <w:rPr>
          <w:rFonts w:ascii="Arial" w:hAnsi="Arial" w:cs="Arial"/>
          <w:sz w:val="24"/>
          <w:szCs w:val="24"/>
        </w:rPr>
        <w:t>ées</w:t>
      </w:r>
      <w:r w:rsidR="009779CF" w:rsidRPr="005C1F22">
        <w:rPr>
          <w:rFonts w:ascii="Arial" w:hAnsi="Arial" w:cs="Arial"/>
          <w:sz w:val="24"/>
          <w:szCs w:val="24"/>
        </w:rPr>
        <w:t xml:space="preserve"> </w:t>
      </w:r>
      <w:r w:rsidR="00A94176" w:rsidRPr="005C1F22">
        <w:rPr>
          <w:rFonts w:ascii="Arial" w:hAnsi="Arial" w:cs="Arial"/>
          <w:sz w:val="24"/>
          <w:szCs w:val="24"/>
        </w:rPr>
        <w:t>s</w:t>
      </w:r>
      <w:r w:rsidR="009779CF" w:rsidRPr="005C1F22">
        <w:rPr>
          <w:rFonts w:ascii="Arial" w:hAnsi="Arial" w:cs="Arial"/>
          <w:sz w:val="24"/>
          <w:szCs w:val="24"/>
        </w:rPr>
        <w:t>e rapporte</w:t>
      </w:r>
      <w:r w:rsidR="00A94176" w:rsidRPr="005C1F22">
        <w:rPr>
          <w:rFonts w:ascii="Arial" w:hAnsi="Arial" w:cs="Arial"/>
          <w:sz w:val="24"/>
          <w:szCs w:val="24"/>
        </w:rPr>
        <w:t>nt</w:t>
      </w:r>
      <w:r w:rsidR="009779CF" w:rsidRPr="005C1F22">
        <w:rPr>
          <w:rFonts w:ascii="Arial" w:hAnsi="Arial" w:cs="Arial"/>
          <w:sz w:val="24"/>
          <w:szCs w:val="24"/>
        </w:rPr>
        <w:t xml:space="preserve"> au second chapitre du cours soit sur la théorie des graphes.</w:t>
      </w:r>
    </w:p>
    <w:p w:rsidR="003413BB" w:rsidRPr="005C1F22" w:rsidRDefault="00946FB2" w:rsidP="00F95D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1F22">
        <w:rPr>
          <w:rFonts w:ascii="Arial" w:hAnsi="Arial" w:cs="Arial"/>
          <w:sz w:val="24"/>
          <w:szCs w:val="24"/>
        </w:rPr>
        <w:t>Afin de savo</w:t>
      </w:r>
      <w:r w:rsidR="00A07825" w:rsidRPr="005C1F22">
        <w:rPr>
          <w:rFonts w:ascii="Arial" w:hAnsi="Arial" w:cs="Arial"/>
          <w:sz w:val="24"/>
          <w:szCs w:val="24"/>
        </w:rPr>
        <w:t>i</w:t>
      </w:r>
      <w:r w:rsidRPr="005C1F22">
        <w:rPr>
          <w:rFonts w:ascii="Arial" w:hAnsi="Arial" w:cs="Arial"/>
          <w:sz w:val="24"/>
          <w:szCs w:val="24"/>
        </w:rPr>
        <w:t xml:space="preserve">r manipuler les graphes de connexions, on va créer une petite application qui jouera au jeu “Guess </w:t>
      </w:r>
      <w:proofErr w:type="spellStart"/>
      <w:r w:rsidRPr="005C1F22">
        <w:rPr>
          <w:rFonts w:ascii="Arial" w:hAnsi="Arial" w:cs="Arial"/>
          <w:sz w:val="24"/>
          <w:szCs w:val="24"/>
        </w:rPr>
        <w:t>who</w:t>
      </w:r>
      <w:proofErr w:type="spellEnd"/>
      <w:r w:rsidRPr="005C1F22">
        <w:rPr>
          <w:rFonts w:ascii="Arial" w:hAnsi="Arial" w:cs="Arial"/>
          <w:sz w:val="24"/>
          <w:szCs w:val="24"/>
        </w:rPr>
        <w:t>?”</w:t>
      </w:r>
      <w:r w:rsidR="0013227E" w:rsidRPr="005C1F22">
        <w:rPr>
          <w:rFonts w:ascii="Arial" w:hAnsi="Arial" w:cs="Arial"/>
          <w:sz w:val="24"/>
          <w:szCs w:val="24"/>
        </w:rPr>
        <w:t>.</w:t>
      </w:r>
      <w:r w:rsidR="000B04C8" w:rsidRPr="005C1F22">
        <w:rPr>
          <w:rFonts w:ascii="Arial" w:hAnsi="Arial" w:cs="Arial"/>
          <w:sz w:val="24"/>
          <w:szCs w:val="24"/>
        </w:rPr>
        <w:t xml:space="preserve"> </w:t>
      </w:r>
      <w:r w:rsidR="00B93B73" w:rsidRPr="005C1F22">
        <w:rPr>
          <w:rFonts w:ascii="Arial" w:hAnsi="Arial" w:cs="Arial"/>
          <w:sz w:val="24"/>
          <w:szCs w:val="24"/>
        </w:rPr>
        <w:t>Le joueur</w:t>
      </w:r>
      <w:r w:rsidR="00CA50EF" w:rsidRPr="005C1F22">
        <w:rPr>
          <w:rFonts w:ascii="Arial" w:hAnsi="Arial" w:cs="Arial"/>
          <w:sz w:val="24"/>
          <w:szCs w:val="24"/>
        </w:rPr>
        <w:t>(adversaire)</w:t>
      </w:r>
      <w:r w:rsidR="00B93B73" w:rsidRPr="005C1F22">
        <w:rPr>
          <w:rFonts w:ascii="Arial" w:hAnsi="Arial" w:cs="Arial"/>
          <w:sz w:val="24"/>
          <w:szCs w:val="24"/>
        </w:rPr>
        <w:t xml:space="preserve"> va interagir avec l’agent</w:t>
      </w:r>
      <w:r w:rsidR="00A07825" w:rsidRPr="005C1F22">
        <w:rPr>
          <w:rFonts w:ascii="Arial" w:hAnsi="Arial" w:cs="Arial"/>
          <w:sz w:val="24"/>
          <w:szCs w:val="24"/>
        </w:rPr>
        <w:t>(programme)</w:t>
      </w:r>
      <w:r w:rsidR="00B93B73" w:rsidRPr="005C1F22">
        <w:rPr>
          <w:rFonts w:ascii="Arial" w:hAnsi="Arial" w:cs="Arial"/>
          <w:sz w:val="24"/>
          <w:szCs w:val="24"/>
        </w:rPr>
        <w:t xml:space="preserve"> qui </w:t>
      </w:r>
      <w:r w:rsidR="00A07825" w:rsidRPr="005C1F22">
        <w:rPr>
          <w:rFonts w:ascii="Arial" w:hAnsi="Arial" w:cs="Arial"/>
          <w:sz w:val="24"/>
          <w:szCs w:val="24"/>
        </w:rPr>
        <w:t>effectue</w:t>
      </w:r>
      <w:r w:rsidR="00B93B73" w:rsidRPr="005C1F22">
        <w:rPr>
          <w:rFonts w:ascii="Arial" w:hAnsi="Arial" w:cs="Arial"/>
          <w:sz w:val="24"/>
          <w:szCs w:val="24"/>
        </w:rPr>
        <w:t xml:space="preserve"> principalement deux taches soit : </w:t>
      </w:r>
      <w:r w:rsidR="00A07825" w:rsidRPr="005C1F22">
        <w:rPr>
          <w:rFonts w:ascii="Arial" w:hAnsi="Arial" w:cs="Arial"/>
          <w:sz w:val="24"/>
          <w:szCs w:val="24"/>
        </w:rPr>
        <w:t>d</w:t>
      </w:r>
      <w:r w:rsidR="00B93B73" w:rsidRPr="005C1F22">
        <w:rPr>
          <w:rFonts w:ascii="Arial" w:hAnsi="Arial" w:cs="Arial"/>
          <w:sz w:val="24"/>
          <w:szCs w:val="24"/>
        </w:rPr>
        <w:t>’identifier les deux personnes mystères du joueur et de d</w:t>
      </w:r>
      <w:r w:rsidR="00493BA9" w:rsidRPr="005C1F22">
        <w:rPr>
          <w:rFonts w:ascii="Arial" w:hAnsi="Arial" w:cs="Arial"/>
          <w:sz w:val="24"/>
          <w:szCs w:val="24"/>
        </w:rPr>
        <w:t>é</w:t>
      </w:r>
      <w:r w:rsidR="00B93B73" w:rsidRPr="005C1F22">
        <w:rPr>
          <w:rFonts w:ascii="Arial" w:hAnsi="Arial" w:cs="Arial"/>
          <w:sz w:val="24"/>
          <w:szCs w:val="24"/>
        </w:rPr>
        <w:t>termin</w:t>
      </w:r>
      <w:r w:rsidR="00493BA9" w:rsidRPr="005C1F22">
        <w:rPr>
          <w:rFonts w:ascii="Arial" w:hAnsi="Arial" w:cs="Arial"/>
          <w:sz w:val="24"/>
          <w:szCs w:val="24"/>
        </w:rPr>
        <w:t>er</w:t>
      </w:r>
      <w:r w:rsidR="00B93B73" w:rsidRPr="005C1F22">
        <w:rPr>
          <w:rFonts w:ascii="Arial" w:hAnsi="Arial" w:cs="Arial"/>
          <w:sz w:val="24"/>
          <w:szCs w:val="24"/>
        </w:rPr>
        <w:t xml:space="preserve"> le lien le plus court entre ces deux individus</w:t>
      </w:r>
      <w:r w:rsidR="00AA1C2E" w:rsidRPr="005C1F22">
        <w:rPr>
          <w:rFonts w:ascii="Arial" w:hAnsi="Arial" w:cs="Arial"/>
          <w:sz w:val="24"/>
          <w:szCs w:val="24"/>
        </w:rPr>
        <w:t xml:space="preserve"> mystères</w:t>
      </w:r>
      <w:r w:rsidR="00B93B73" w:rsidRPr="005C1F22">
        <w:rPr>
          <w:rFonts w:ascii="Arial" w:hAnsi="Arial" w:cs="Arial"/>
          <w:sz w:val="24"/>
          <w:szCs w:val="24"/>
        </w:rPr>
        <w:t>.</w:t>
      </w:r>
      <w:r w:rsidR="00076B3F" w:rsidRPr="005C1F22">
        <w:rPr>
          <w:rFonts w:ascii="Arial" w:hAnsi="Arial" w:cs="Arial"/>
          <w:sz w:val="24"/>
          <w:szCs w:val="24"/>
        </w:rPr>
        <w:t xml:space="preserve"> De manière un peu plus détaillé, l’agent posera une série de question afin de cerner deux individus préalablement sélectionner par l’humain jouant au jeu et utilisera l’algorithme du chemin minimal</w:t>
      </w:r>
      <w:r w:rsidR="00E47E61" w:rsidRPr="005C1F22">
        <w:rPr>
          <w:rFonts w:ascii="Arial" w:hAnsi="Arial" w:cs="Arial"/>
          <w:sz w:val="24"/>
          <w:szCs w:val="24"/>
        </w:rPr>
        <w:t xml:space="preserve"> de</w:t>
      </w:r>
      <w:r w:rsidR="00076B3F" w:rsidRPr="005C1F22">
        <w:rPr>
          <w:rFonts w:ascii="Arial" w:hAnsi="Arial" w:cs="Arial"/>
          <w:sz w:val="24"/>
          <w:szCs w:val="24"/>
        </w:rPr>
        <w:t xml:space="preserve"> Dijkstra</w:t>
      </w:r>
      <w:r w:rsidR="00232467" w:rsidRPr="005C1F22">
        <w:rPr>
          <w:rFonts w:ascii="Arial" w:hAnsi="Arial" w:cs="Arial"/>
          <w:sz w:val="24"/>
          <w:szCs w:val="24"/>
        </w:rPr>
        <w:t>.</w:t>
      </w:r>
    </w:p>
    <w:p w:rsidR="003413BB" w:rsidRDefault="003413BB"/>
    <w:p w:rsidR="003413BB" w:rsidRDefault="00987502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3.</w:t>
      </w:r>
      <w:r w:rsidR="00F12D2C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>Présentation</w:t>
      </w:r>
      <w:proofErr w:type="spellEnd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de </w:t>
      </w:r>
      <w:proofErr w:type="spellStart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>vos</w:t>
      </w:r>
      <w:proofErr w:type="spellEnd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gramStart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>travaux :</w:t>
      </w:r>
      <w:proofErr w:type="gramEnd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>une</w:t>
      </w:r>
      <w:proofErr w:type="spellEnd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explication de </w:t>
      </w:r>
      <w:proofErr w:type="spellStart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>votre</w:t>
      </w:r>
      <w:proofErr w:type="spellEnd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solution. </w:t>
      </w:r>
      <w:proofErr w:type="spellStart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>Ajoutez</w:t>
      </w:r>
      <w:proofErr w:type="spellEnd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le </w:t>
      </w:r>
      <w:proofErr w:type="spellStart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>diagramme</w:t>
      </w:r>
      <w:proofErr w:type="spellEnd"/>
      <w:r w:rsidR="003413BB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de classes</w:t>
      </w:r>
    </w:p>
    <w:p w:rsidR="003413BB" w:rsidRDefault="003413BB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complet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contenant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tous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les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attributs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et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toutes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les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méthodes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ajoutées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.</w:t>
      </w:r>
    </w:p>
    <w:p w:rsidR="003E20DA" w:rsidRDefault="003E20DA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</w:p>
    <w:p w:rsidR="003E20DA" w:rsidRDefault="003E20DA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Présentation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de solution</w:t>
      </w:r>
    </w:p>
    <w:p w:rsidR="003E20DA" w:rsidRDefault="006E3EDE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  <w:r w:rsidRPr="005C1F22">
        <w:rPr>
          <w:rFonts w:ascii="Arial" w:hAnsi="Arial" w:cs="Arial"/>
          <w:sz w:val="24"/>
          <w:szCs w:val="24"/>
          <w:lang w:val="en-CA"/>
        </w:rPr>
        <w:t xml:space="preserve">Pour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décrire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cette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section, on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va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se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réfèrer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au deux taches que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l’agent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avait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 w:rsidRPr="005C1F22">
        <w:rPr>
          <w:rFonts w:ascii="Arial" w:hAnsi="Arial" w:cs="Arial"/>
          <w:sz w:val="24"/>
          <w:szCs w:val="24"/>
          <w:lang w:val="en-CA"/>
        </w:rPr>
        <w:t>a</w:t>
      </w:r>
      <w:proofErr w:type="gramEnd"/>
      <w:r w:rsidRPr="005C1F2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effectu</w:t>
      </w:r>
      <w:r>
        <w:rPr>
          <w:rFonts w:ascii="Arial" w:hAnsi="Arial" w:cs="Arial"/>
          <w:sz w:val="24"/>
          <w:szCs w:val="24"/>
          <w:lang w:val="en-CA"/>
        </w:rPr>
        <w:t>er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>.</w:t>
      </w:r>
    </w:p>
    <w:p w:rsidR="003E20DA" w:rsidRDefault="003E20DA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Diagramme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de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classe</w:t>
      </w:r>
      <w:proofErr w:type="spellEnd"/>
    </w:p>
    <w:p w:rsidR="00A224BF" w:rsidRDefault="00A224BF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</w:p>
    <w:p w:rsidR="00EB2439" w:rsidRDefault="00EB2439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</w:p>
    <w:p w:rsidR="003413BB" w:rsidRDefault="003413BB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4.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Difficultés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rencontrées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lors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de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l’élaboration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du TP et les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éventuelles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solutions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apportées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.</w:t>
      </w:r>
    </w:p>
    <w:p w:rsidR="00A224BF" w:rsidRDefault="00A224BF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</w:p>
    <w:p w:rsidR="00EB2439" w:rsidRPr="005C1F22" w:rsidRDefault="00EB2439" w:rsidP="00F95D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5C1F22">
        <w:rPr>
          <w:rFonts w:ascii="Arial" w:hAnsi="Arial" w:cs="Arial"/>
          <w:sz w:val="24"/>
          <w:szCs w:val="24"/>
          <w:lang w:val="en-CA"/>
        </w:rPr>
        <w:t xml:space="preserve">Pour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décrire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cette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section, on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va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se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réfèrer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au deux taches que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l’agent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avait</w:t>
      </w:r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Pr="005C1F22">
        <w:rPr>
          <w:rFonts w:ascii="Arial" w:hAnsi="Arial" w:cs="Arial"/>
          <w:sz w:val="24"/>
          <w:szCs w:val="24"/>
          <w:lang w:val="en-CA"/>
        </w:rPr>
        <w:t>effectu</w:t>
      </w:r>
      <w:r w:rsidR="006E3EDE">
        <w:rPr>
          <w:rFonts w:ascii="Arial" w:hAnsi="Arial" w:cs="Arial"/>
          <w:sz w:val="24"/>
          <w:szCs w:val="24"/>
          <w:lang w:val="en-CA"/>
        </w:rPr>
        <w:t>er</w:t>
      </w:r>
      <w:bookmarkStart w:id="0" w:name="_GoBack"/>
      <w:bookmarkEnd w:id="0"/>
      <w:proofErr w:type="spellEnd"/>
      <w:r w:rsidRPr="005C1F22">
        <w:rPr>
          <w:rFonts w:ascii="Arial" w:hAnsi="Arial" w:cs="Arial"/>
          <w:sz w:val="24"/>
          <w:szCs w:val="24"/>
          <w:lang w:val="en-CA"/>
        </w:rPr>
        <w:t xml:space="preserve">. </w:t>
      </w:r>
      <w:r w:rsidR="005C1F22" w:rsidRPr="005C1F22">
        <w:rPr>
          <w:rFonts w:ascii="Arial" w:hAnsi="Arial" w:cs="Arial"/>
          <w:sz w:val="24"/>
          <w:szCs w:val="24"/>
          <w:lang w:val="en-CA"/>
        </w:rPr>
        <w:t xml:space="preserve">Les </w:t>
      </w:r>
      <w:proofErr w:type="spellStart"/>
      <w:r w:rsidR="005C1F22" w:rsidRPr="005C1F22">
        <w:rPr>
          <w:rFonts w:ascii="Arial" w:hAnsi="Arial" w:cs="Arial"/>
          <w:sz w:val="24"/>
          <w:szCs w:val="24"/>
          <w:lang w:val="en-CA"/>
        </w:rPr>
        <w:t>difficultés</w:t>
      </w:r>
      <w:proofErr w:type="spellEnd"/>
      <w:r w:rsidR="005C1F22" w:rsidRPr="005C1F2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C1F22" w:rsidRPr="005C1F22">
        <w:rPr>
          <w:rFonts w:ascii="Arial" w:hAnsi="Arial" w:cs="Arial"/>
          <w:sz w:val="24"/>
          <w:szCs w:val="24"/>
          <w:lang w:val="en-CA"/>
        </w:rPr>
        <w:t>rencontrés</w:t>
      </w:r>
      <w:proofErr w:type="spellEnd"/>
      <w:r w:rsidR="005C1F22" w:rsidRPr="005C1F2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C1F22" w:rsidRPr="005C1F22">
        <w:rPr>
          <w:rFonts w:ascii="Arial" w:hAnsi="Arial" w:cs="Arial"/>
          <w:sz w:val="24"/>
          <w:szCs w:val="24"/>
          <w:lang w:val="en-CA"/>
        </w:rPr>
        <w:t>lors</w:t>
      </w:r>
      <w:proofErr w:type="spellEnd"/>
      <w:r w:rsidR="005C1F22" w:rsidRPr="005C1F22">
        <w:rPr>
          <w:rFonts w:ascii="Arial" w:hAnsi="Arial" w:cs="Arial"/>
          <w:sz w:val="24"/>
          <w:szCs w:val="24"/>
          <w:lang w:val="en-CA"/>
        </w:rPr>
        <w:t xml:space="preserve"> de </w:t>
      </w:r>
      <w:proofErr w:type="spellStart"/>
      <w:r w:rsidR="005C1F22" w:rsidRPr="005C1F22">
        <w:rPr>
          <w:rFonts w:ascii="Arial" w:hAnsi="Arial" w:cs="Arial"/>
          <w:sz w:val="24"/>
          <w:szCs w:val="24"/>
          <w:lang w:val="en-CA"/>
        </w:rPr>
        <w:t>l’identification</w:t>
      </w:r>
      <w:proofErr w:type="spellEnd"/>
      <w:r w:rsidR="005C1F22" w:rsidRPr="005C1F22">
        <w:rPr>
          <w:rFonts w:ascii="Arial" w:hAnsi="Arial" w:cs="Arial"/>
          <w:sz w:val="24"/>
          <w:szCs w:val="24"/>
          <w:lang w:val="en-CA"/>
        </w:rPr>
        <w:t xml:space="preserve"> des </w:t>
      </w:r>
      <w:proofErr w:type="spellStart"/>
      <w:r w:rsidR="005C1F22" w:rsidRPr="005C1F22">
        <w:rPr>
          <w:rFonts w:ascii="Arial" w:hAnsi="Arial" w:cs="Arial"/>
          <w:sz w:val="24"/>
          <w:szCs w:val="24"/>
          <w:lang w:val="en-CA"/>
        </w:rPr>
        <w:t>personnages</w:t>
      </w:r>
      <w:proofErr w:type="spellEnd"/>
      <w:r w:rsidR="00AC2F66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AC2F66">
        <w:rPr>
          <w:rFonts w:ascii="Arial" w:hAnsi="Arial" w:cs="Arial"/>
          <w:sz w:val="24"/>
          <w:szCs w:val="24"/>
          <w:lang w:val="en-CA"/>
        </w:rPr>
        <w:t>sont</w:t>
      </w:r>
      <w:proofErr w:type="spellEnd"/>
      <w:r w:rsidR="00AC2F66">
        <w:rPr>
          <w:rFonts w:ascii="Arial" w:hAnsi="Arial" w:cs="Arial"/>
          <w:sz w:val="24"/>
          <w:szCs w:val="24"/>
          <w:lang w:val="en-CA"/>
        </w:rPr>
        <w:t>…</w:t>
      </w:r>
    </w:p>
    <w:p w:rsidR="00415730" w:rsidRDefault="00415730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</w:p>
    <w:p w:rsidR="003413BB" w:rsidRDefault="003413BB" w:rsidP="003413B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5. </w:t>
      </w:r>
      <w:proofErr w:type="gram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Conclusion :</w:t>
      </w:r>
      <w:proofErr w:type="gram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expliquez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en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quoi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ce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laboratoire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vous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a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été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utile,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ce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que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vous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avez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appris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, etc.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Vous</w:t>
      </w:r>
      <w:proofErr w:type="spellEnd"/>
    </w:p>
    <w:p w:rsidR="00D3255D" w:rsidRDefault="003413BB" w:rsidP="00D3255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en-CA"/>
        </w:rPr>
      </w:pP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pouvez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également</w:t>
      </w:r>
      <w:proofErr w:type="spellEnd"/>
      <w:r w:rsidR="00076B3F">
        <w:t xml:space="preserve"> </w:t>
      </w:r>
      <w:proofErr w:type="spellStart"/>
      <w:r w:rsidR="00D3255D">
        <w:rPr>
          <w:rFonts w:ascii="LMRoman10-Regular-Identity-H" w:hAnsi="LMRoman10-Regular-Identity-H" w:cs="LMRoman10-Regular-Identity-H"/>
          <w:sz w:val="20"/>
          <w:szCs w:val="20"/>
          <w:lang w:val="en-CA"/>
        </w:rPr>
        <w:t>indiquer</w:t>
      </w:r>
      <w:proofErr w:type="spellEnd"/>
      <w:r w:rsidR="00D3255D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le temps passé sur </w:t>
      </w:r>
      <w:proofErr w:type="spellStart"/>
      <w:r w:rsidR="00D3255D">
        <w:rPr>
          <w:rFonts w:ascii="LMRoman10-Regular-Identity-H" w:hAnsi="LMRoman10-Regular-Identity-H" w:cs="LMRoman10-Regular-Identity-H"/>
          <w:sz w:val="20"/>
          <w:szCs w:val="20"/>
          <w:lang w:val="en-CA"/>
        </w:rPr>
        <w:t>ce</w:t>
      </w:r>
      <w:proofErr w:type="spellEnd"/>
      <w:r w:rsidR="00D3255D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TP à des fins </w:t>
      </w:r>
      <w:proofErr w:type="spellStart"/>
      <w:r w:rsidR="00D3255D">
        <w:rPr>
          <w:rFonts w:ascii="LMRoman10-Regular-Identity-H" w:hAnsi="LMRoman10-Regular-Identity-H" w:cs="LMRoman10-Regular-Identity-H"/>
          <w:sz w:val="20"/>
          <w:szCs w:val="20"/>
          <w:lang w:val="en-CA"/>
        </w:rPr>
        <w:t>d’ajustement</w:t>
      </w:r>
      <w:proofErr w:type="spellEnd"/>
      <w:r w:rsidR="00D3255D">
        <w:rPr>
          <w:rFonts w:ascii="LMRoman10-Regular-Identity-H" w:hAnsi="LMRoman10-Regular-Identity-H" w:cs="LMRoman10-Regular-Identity-H"/>
          <w:sz w:val="20"/>
          <w:szCs w:val="20"/>
          <w:lang w:val="en-CA"/>
        </w:rPr>
        <w:t xml:space="preserve"> pour la </w:t>
      </w:r>
      <w:proofErr w:type="spellStart"/>
      <w:r w:rsidR="00D3255D">
        <w:rPr>
          <w:rFonts w:ascii="LMRoman10-Regular-Identity-H" w:hAnsi="LMRoman10-Regular-Identity-H" w:cs="LMRoman10-Regular-Identity-H"/>
          <w:sz w:val="20"/>
          <w:szCs w:val="20"/>
          <w:lang w:val="en-CA"/>
        </w:rPr>
        <w:t>prochaine</w:t>
      </w:r>
      <w:proofErr w:type="spellEnd"/>
    </w:p>
    <w:p w:rsidR="00A616B2" w:rsidRPr="00EB2FD0" w:rsidRDefault="00D3255D" w:rsidP="00D3255D">
      <w:r>
        <w:rPr>
          <w:rFonts w:ascii="LMRoman10-Regular-Identity-H" w:hAnsi="LMRoman10-Regular-Identity-H" w:cs="LMRoman10-Regular-Identity-H"/>
          <w:sz w:val="20"/>
          <w:szCs w:val="20"/>
          <w:lang w:val="en-CA"/>
        </w:rPr>
        <w:t>session.</w:t>
      </w:r>
    </w:p>
    <w:sectPr w:rsidR="00A616B2" w:rsidRPr="00EB2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352" w:rsidRDefault="00C36352" w:rsidP="00946FB2">
      <w:pPr>
        <w:spacing w:after="0" w:line="240" w:lineRule="auto"/>
      </w:pPr>
      <w:r>
        <w:separator/>
      </w:r>
    </w:p>
  </w:endnote>
  <w:endnote w:type="continuationSeparator" w:id="0">
    <w:p w:rsidR="00C36352" w:rsidRDefault="00C36352" w:rsidP="0094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352" w:rsidRDefault="00C36352" w:rsidP="00946FB2">
      <w:pPr>
        <w:spacing w:after="0" w:line="240" w:lineRule="auto"/>
      </w:pPr>
      <w:r>
        <w:separator/>
      </w:r>
    </w:p>
  </w:footnote>
  <w:footnote w:type="continuationSeparator" w:id="0">
    <w:p w:rsidR="00C36352" w:rsidRDefault="00C36352" w:rsidP="00946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AD"/>
    <w:rsid w:val="00076B3F"/>
    <w:rsid w:val="000B04C8"/>
    <w:rsid w:val="000B50AE"/>
    <w:rsid w:val="000D68AB"/>
    <w:rsid w:val="0013227E"/>
    <w:rsid w:val="001D22DE"/>
    <w:rsid w:val="00232467"/>
    <w:rsid w:val="002A3E25"/>
    <w:rsid w:val="003413BB"/>
    <w:rsid w:val="003E20DA"/>
    <w:rsid w:val="00415730"/>
    <w:rsid w:val="0043724F"/>
    <w:rsid w:val="00493BA9"/>
    <w:rsid w:val="0053609E"/>
    <w:rsid w:val="005C1F22"/>
    <w:rsid w:val="006100E6"/>
    <w:rsid w:val="006472DA"/>
    <w:rsid w:val="006613FB"/>
    <w:rsid w:val="006821C4"/>
    <w:rsid w:val="006E3EDE"/>
    <w:rsid w:val="007B55C3"/>
    <w:rsid w:val="008525CF"/>
    <w:rsid w:val="0090633D"/>
    <w:rsid w:val="00946FB2"/>
    <w:rsid w:val="009779CF"/>
    <w:rsid w:val="00987502"/>
    <w:rsid w:val="00A07825"/>
    <w:rsid w:val="00A224BF"/>
    <w:rsid w:val="00A616B2"/>
    <w:rsid w:val="00A94176"/>
    <w:rsid w:val="00AA1C2E"/>
    <w:rsid w:val="00AB40AD"/>
    <w:rsid w:val="00AC2F66"/>
    <w:rsid w:val="00B93B73"/>
    <w:rsid w:val="00C36352"/>
    <w:rsid w:val="00CA50EF"/>
    <w:rsid w:val="00D3255D"/>
    <w:rsid w:val="00D559DB"/>
    <w:rsid w:val="00E47E61"/>
    <w:rsid w:val="00E9561A"/>
    <w:rsid w:val="00EB2439"/>
    <w:rsid w:val="00EB2FD0"/>
    <w:rsid w:val="00F12D2C"/>
    <w:rsid w:val="00F34938"/>
    <w:rsid w:val="00F9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41EC"/>
  <w15:chartTrackingRefBased/>
  <w15:docId w15:val="{DC248836-AA50-40AB-B0DB-98325284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46F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6F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6FB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C1F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 Ritchot</cp:lastModifiedBy>
  <cp:revision>33</cp:revision>
  <dcterms:created xsi:type="dcterms:W3CDTF">2019-02-26T20:47:00Z</dcterms:created>
  <dcterms:modified xsi:type="dcterms:W3CDTF">2019-02-28T19:53:00Z</dcterms:modified>
</cp:coreProperties>
</file>