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3139" w14:textId="6424093F" w:rsidR="00DB5308" w:rsidRPr="003B36C1" w:rsidRDefault="004F555C" w:rsidP="003B36C1">
      <w:pPr>
        <w:pStyle w:val="Titre"/>
      </w:pPr>
      <w:r w:rsidRPr="003B36C1">
        <w:t>{Test_config}</w:t>
      </w:r>
    </w:p>
    <w:p w14:paraId="49D76705" w14:textId="77777777" w:rsidR="00A7070F" w:rsidRDefault="00A7070F" w:rsidP="004F555C">
      <w:pPr>
        <w:sectPr w:rsidR="00A7070F" w:rsidSect="00DB53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620787" w14:textId="7573653B" w:rsidR="004F555C" w:rsidRDefault="00A7070F" w:rsidP="004F555C">
      <w:r>
        <w:t>Nom :</w:t>
      </w:r>
      <w:r>
        <w:tab/>
      </w:r>
    </w:p>
    <w:p w14:paraId="06D44A9D" w14:textId="21854022" w:rsidR="00A7070F" w:rsidRDefault="00A7070F">
      <w:r>
        <w:t xml:space="preserve">Prénom : </w:t>
      </w:r>
    </w:p>
    <w:p w14:paraId="32AC1689" w14:textId="26BFA763" w:rsidR="00A7070F" w:rsidRDefault="00A7070F">
      <w:pPr>
        <w:sectPr w:rsidR="00A7070F" w:rsidSect="00A7070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>Classe :</w:t>
      </w:r>
    </w:p>
    <w:p w14:paraId="48E21C97" w14:textId="77777777" w:rsidR="00A7070F" w:rsidRDefault="00A7070F"/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1</w:t>
      </w:r>
      <w:r>
        <w:t xml:space="preserve"> He ... coffee. The only hot drink he likes is tea.</w:t>
      </w:r>
    </w:p>
    <w:p w14:paraId="74F514EE" w14:textId="3F10752D" w:rsidR="004F555C" w:rsidRDefault="004F555C" w:rsidP="0085551E">
      <w:pPr>
        <w:ind w:firstLine="708"/>
      </w:pPr>
      <w:r>
        <w:t>A. isn't drinking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drinks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2</w:t>
      </w:r>
      <w:r>
        <w:t xml:space="preserve"> I'm ... a very interesting book on the Second World War.</w:t>
      </w:r>
    </w:p>
    <w:p w14:paraId="74F514EE" w14:textId="3F10752D" w:rsidR="004F555C" w:rsidRDefault="004F555C" w:rsidP="0085551E">
      <w:pPr>
        <w:ind w:firstLine="708"/>
      </w:pPr>
      <w:r>
        <w:t>A. read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do read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3</w:t>
      </w:r>
      <w:r>
        <w:t xml:space="preserve"> I ... this isn't the best time.</w:t>
      </w:r>
    </w:p>
    <w:p w14:paraId="74F514EE" w14:textId="3F10752D" w:rsidR="004F555C" w:rsidRDefault="004F555C" w:rsidP="0085551E">
      <w:pPr>
        <w:ind w:firstLine="708"/>
      </w:pPr>
      <w:r>
        <w:t>A. am known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known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4</w:t>
      </w:r>
      <w:r>
        <w:t xml:space="preserve"> He is ... the train today because his car is in the garage.</w:t>
      </w:r>
    </w:p>
    <w:p w14:paraId="74F514EE" w14:textId="3F10752D" w:rsidR="004F555C" w:rsidRDefault="004F555C" w:rsidP="0085551E">
      <w:pPr>
        <w:ind w:firstLine="708"/>
      </w:pPr>
      <w:r>
        <w:t>A. take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taking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5</w:t>
      </w:r>
      <w:r>
        <w:t xml:space="preserve"> I thought that conference was really quite ... for us.</w:t>
      </w:r>
    </w:p>
    <w:p w14:paraId="74F514EE" w14:textId="3F10752D" w:rsidR="004F555C" w:rsidRDefault="004F555C" w:rsidP="0085551E">
      <w:pPr>
        <w:ind w:firstLine="708"/>
      </w:pPr>
      <w:r>
        <w:t>A. interested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interesting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6</w:t>
      </w:r>
      <w:r>
        <w:t xml:space="preserve"> She was quite ... by the scope and depth of the subject matter.</w:t>
      </w:r>
    </w:p>
    <w:p w14:paraId="74F514EE" w14:textId="3F10752D" w:rsidR="004F555C" w:rsidRDefault="004F555C" w:rsidP="0085551E">
      <w:pPr>
        <w:ind w:firstLine="708"/>
      </w:pPr>
      <w:r>
        <w:t>A. amazed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amazing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7</w:t>
      </w:r>
      <w:r>
        <w:t xml:space="preserve"> Apparently that type of shoe is very ....</w:t>
      </w:r>
    </w:p>
    <w:p w14:paraId="74F514EE" w14:textId="3F10752D" w:rsidR="004F555C" w:rsidRDefault="004F555C" w:rsidP="0085551E">
      <w:pPr>
        <w:ind w:firstLine="708"/>
      </w:pPr>
      <w:r>
        <w:t>A. fashion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trend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8</w:t>
      </w:r>
      <w:r>
        <w:t xml:space="preserve"> It was a very .... documentary on the economic conditions in West Africa.</w:t>
      </w:r>
    </w:p>
    <w:p w14:paraId="74F514EE" w14:textId="3F10752D" w:rsidR="004F555C" w:rsidRDefault="004F555C" w:rsidP="0085551E">
      <w:pPr>
        <w:ind w:firstLine="708"/>
      </w:pPr>
      <w:r>
        <w:t>A. described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descriptive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9</w:t>
      </w:r>
      <w:r>
        <w:t xml:space="preserve"> Question 1</w:t>
      </w:r>
    </w:p>
    <w:p w14:paraId="74F514EE" w14:textId="3F10752D" w:rsidR="004F555C" w:rsidRDefault="004F555C" w:rsidP="0085551E">
      <w:pPr>
        <w:ind w:firstLine="708"/>
      </w:pPr>
      <w:r>
        <w:t>A. Réponse 3</w:t>
      </w:r>
    </w:p>
    <w:p w14:paraId="74F514EE" w14:textId="3F10752D" w:rsidR="004F555C" w:rsidRDefault="004F555C" w:rsidP="0085551E">
      <w:pPr>
        <w:ind w:firstLine="708"/>
      </w:pPr>
      <w:r>
        <w:t>B. Réponse 2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10</w:t>
      </w:r>
      <w:r>
        <w:t xml:space="preserve"> Question 2</w:t>
      </w:r>
    </w:p>
    <w:p w14:paraId="74F514EE" w14:textId="3F10752D" w:rsidR="004F555C" w:rsidRDefault="004F555C" w:rsidP="0085551E">
      <w:pPr>
        <w:ind w:firstLine="708"/>
      </w:pPr>
      <w:r>
        <w:t>A. Réponse 2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11</w:t>
      </w:r>
      <w:r>
        <w:t xml:space="preserve"> Question 1</w:t>
      </w:r>
    </w:p>
    <w:p w14:paraId="74F514EE" w14:textId="3F10752D" w:rsidR="004F555C" w:rsidRDefault="004F555C" w:rsidP="0085551E">
      <w:pPr>
        <w:ind w:firstLine="708"/>
      </w:pPr>
      <w:r>
        <w:t>A. d</w:t>
      </w:r>
    </w:p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12</w:t>
      </w:r>
      <w:r>
        <w:t xml:space="preserve"> Question</w:t>
      </w:r>
    </w:p>
    <w:p w14:paraId="74F514EE" w14:textId="3F10752D" w:rsidR="004F555C" w:rsidRDefault="004F555C" w:rsidP="0085551E">
      <w:pPr>
        <w:ind w:firstLine="708"/>
      </w:pPr>
      <w:r>
        <w:t>A. d</w:t>
      </w:r>
    </w:p>
    <w:p w14:paraId="74F514EE" w14:textId="3F10752D" w:rsidR="004F555C" w:rsidRDefault="004F555C" w:rsidP="0085551E">
      <w:pPr>
        <w:ind w:firstLine="708"/>
      </w:pPr>
      <w:r>
        <w:t>B. ddd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f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Réponse 1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sectPr w:rsidR="004F555C" w:rsidSect="00A7070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C"/>
    <w:rsid w:val="000F7757"/>
    <w:rsid w:val="001C63D0"/>
    <w:rsid w:val="0029316F"/>
    <w:rsid w:val="002B6627"/>
    <w:rsid w:val="003B36C1"/>
    <w:rsid w:val="004F555C"/>
    <w:rsid w:val="005D7FA9"/>
    <w:rsid w:val="00750C79"/>
    <w:rsid w:val="007B3BC5"/>
    <w:rsid w:val="0085551E"/>
    <w:rsid w:val="0086497B"/>
    <w:rsid w:val="00893A9E"/>
    <w:rsid w:val="009B3F22"/>
    <w:rsid w:val="00A012E0"/>
    <w:rsid w:val="00A7070F"/>
    <w:rsid w:val="00B17210"/>
    <w:rsid w:val="00B6616A"/>
    <w:rsid w:val="00C50967"/>
    <w:rsid w:val="00C5107B"/>
    <w:rsid w:val="00DB5308"/>
    <w:rsid w:val="00E572C7"/>
    <w:rsid w:val="00F760D3"/>
    <w:rsid w:val="00FA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E74B"/>
  <w15:chartTrackingRefBased/>
  <w15:docId w15:val="{4B8753AF-2E76-472A-BEAF-62799842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C1"/>
  </w:style>
  <w:style w:type="paragraph" w:styleId="Titre1">
    <w:name w:val="heading 1"/>
    <w:basedOn w:val="Normal"/>
    <w:next w:val="Normal"/>
    <w:link w:val="Titre1Car"/>
    <w:uiPriority w:val="9"/>
    <w:qFormat/>
    <w:rsid w:val="003B36C1"/>
    <w:pPr>
      <w:pBdr>
        <w:bottom w:val="thinThickSmallGap" w:sz="12" w:space="1" w:color="94023B"/>
      </w:pBdr>
      <w:spacing w:before="400"/>
      <w:jc w:val="center"/>
      <w:outlineLvl w:val="0"/>
    </w:pPr>
    <w:rPr>
      <w:caps/>
      <w:color w:val="94023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36C1"/>
    <w:pPr>
      <w:pBdr>
        <w:bottom w:val="single" w:sz="4" w:space="1" w:color="94023B"/>
      </w:pBdr>
      <w:spacing w:before="400"/>
      <w:jc w:val="center"/>
      <w:outlineLvl w:val="1"/>
    </w:pPr>
    <w:rPr>
      <w:caps/>
      <w:color w:val="94023B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6C1"/>
    <w:pPr>
      <w:pBdr>
        <w:top w:val="dotted" w:sz="4" w:space="1" w:color="94023B"/>
        <w:bottom w:val="dotted" w:sz="4" w:space="1" w:color="94023B"/>
      </w:pBdr>
      <w:spacing w:before="300"/>
      <w:jc w:val="center"/>
      <w:outlineLvl w:val="2"/>
    </w:pPr>
    <w:rPr>
      <w:caps/>
      <w:color w:val="94023B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6C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6C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6C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6C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6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6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2">
    <w:name w:val="Grid Table 4 Accent 2"/>
    <w:basedOn w:val="TableauNormal"/>
    <w:uiPriority w:val="49"/>
    <w:rsid w:val="00750C79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customStyle="1" w:styleId="TableauCS">
    <w:name w:val="Tableau_CS"/>
    <w:basedOn w:val="TableauNormal"/>
    <w:uiPriority w:val="49"/>
    <w:rsid w:val="00A012E0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 w:themeColor="background1"/>
        <w:sz w:val="24"/>
      </w:rPr>
      <w:tblPr>
        <w:jc w:val="center"/>
      </w:tblPr>
      <w:trPr>
        <w:jc w:val="center"/>
      </w:trPr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b/>
      </w:rPr>
      <w:tblPr>
        <w:jc w:val="center"/>
      </w:tblPr>
      <w:trPr>
        <w:jc w:val="center"/>
      </w:trPr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customStyle="1" w:styleId="TableauGrille4-Accentuation21">
    <w:name w:val="Tableau Grille 4 - Accentuation 21"/>
    <w:basedOn w:val="TableauNormal"/>
    <w:next w:val="TableauGrille4-Accentuation2"/>
    <w:uiPriority w:val="49"/>
    <w:rsid w:val="00C5107B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3B36C1"/>
    <w:pPr>
      <w:pBdr>
        <w:top w:val="dotted" w:sz="2" w:space="1" w:color="94023B"/>
        <w:bottom w:val="dotted" w:sz="2" w:space="6" w:color="94023B"/>
      </w:pBdr>
      <w:spacing w:before="500" w:after="300" w:line="240" w:lineRule="auto"/>
      <w:jc w:val="center"/>
    </w:pPr>
    <w:rPr>
      <w:caps/>
      <w:color w:val="94023B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B36C1"/>
    <w:rPr>
      <w:caps/>
      <w:color w:val="94023B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3B36C1"/>
    <w:rPr>
      <w:caps/>
      <w:color w:val="94023B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B36C1"/>
    <w:rPr>
      <w:caps/>
      <w:color w:val="94023B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B36C1"/>
    <w:rPr>
      <w:caps/>
      <w:color w:val="94023B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B36C1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B36C1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B36C1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B36C1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B36C1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B36C1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36C1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6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3B36C1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3B36C1"/>
    <w:rPr>
      <w:b/>
      <w:bCs/>
      <w:color w:val="94023B"/>
      <w:spacing w:val="5"/>
    </w:rPr>
  </w:style>
  <w:style w:type="character" w:styleId="Accentuation">
    <w:name w:val="Emphasis"/>
    <w:uiPriority w:val="20"/>
    <w:qFormat/>
    <w:rsid w:val="003B36C1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3B36C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B36C1"/>
  </w:style>
  <w:style w:type="paragraph" w:styleId="Paragraphedeliste">
    <w:name w:val="List Paragraph"/>
    <w:basedOn w:val="Normal"/>
    <w:uiPriority w:val="34"/>
    <w:qFormat/>
    <w:rsid w:val="003B36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B36C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B36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6C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6C1"/>
    <w:rPr>
      <w:caps/>
      <w:color w:val="622423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3B36C1"/>
    <w:rPr>
      <w:i/>
      <w:iCs/>
    </w:rPr>
  </w:style>
  <w:style w:type="character" w:styleId="Accentuationintense">
    <w:name w:val="Intense Emphasis"/>
    <w:uiPriority w:val="21"/>
    <w:qFormat/>
    <w:rsid w:val="003B36C1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3B36C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3B36C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3B36C1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36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Plu (Student at CentraleSupelec)</dc:creator>
  <cp:keywords/>
  <dc:description/>
  <cp:lastModifiedBy>Agathe Plu (Student at CentraleSupelec)</cp:lastModifiedBy>
  <cp:revision>4</cp:revision>
  <dcterms:created xsi:type="dcterms:W3CDTF">2023-04-19T17:28:00Z</dcterms:created>
  <dcterms:modified xsi:type="dcterms:W3CDTF">2023-04-19T17:35:00Z</dcterms:modified>
</cp:coreProperties>
</file>