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50" w:rsidRDefault="00314650">
      <w:pPr>
        <w:rPr>
          <w:b/>
          <w:sz w:val="28"/>
        </w:rPr>
      </w:pPr>
      <w:r w:rsidRPr="00314650">
        <w:rPr>
          <w:b/>
          <w:sz w:val="28"/>
        </w:rPr>
        <w:t>Programmierung 1 Praktikum AB 2</w:t>
      </w:r>
    </w:p>
    <w:p w:rsidR="008F4A12" w:rsidRPr="00314650" w:rsidRDefault="008F4A12">
      <w:pPr>
        <w:rPr>
          <w:b/>
          <w:sz w:val="28"/>
        </w:rPr>
      </w:pPr>
    </w:p>
    <w:p w:rsidR="00314650" w:rsidRDefault="008F4A12">
      <w:r w:rsidRPr="00314650">
        <w:rPr>
          <w:b/>
        </w:rPr>
        <w:t>Aufgabe 1</w:t>
      </w:r>
    </w:p>
    <w:p w:rsidR="00314650" w:rsidRDefault="008F4A12">
      <w:pPr>
        <w:rPr>
          <w:b/>
        </w:rPr>
      </w:pPr>
      <w:r>
        <w:rPr>
          <w:noProof/>
          <w:lang w:eastAsia="de-DE"/>
        </w:rPr>
        <w:drawing>
          <wp:inline distT="0" distB="0" distL="0" distR="0">
            <wp:extent cx="5756910" cy="2456815"/>
            <wp:effectExtent l="0" t="0" r="0" b="635"/>
            <wp:docPr id="3" name="Grafik 3" descr="E:\SS2019_Programmierung 1\Praktikum2\AB2_Aufgabe1_b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S2019_Programmierung 1\Praktikum2\AB2_Aufgabe1_bil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50" w:rsidRDefault="00314650">
      <w:pPr>
        <w:rPr>
          <w:b/>
        </w:rPr>
      </w:pPr>
      <w:r>
        <w:rPr>
          <w:b/>
        </w:rPr>
        <w:br w:type="page"/>
      </w:r>
    </w:p>
    <w:p w:rsidR="00314650" w:rsidRPr="00314650" w:rsidRDefault="00314650">
      <w:pPr>
        <w:rPr>
          <w:rFonts w:cs="Arial-BoldMT"/>
          <w:b/>
          <w:bCs/>
        </w:rPr>
      </w:pPr>
      <w:r w:rsidRPr="00314650">
        <w:rPr>
          <w:rFonts w:cs="Arial-BoldMT"/>
          <w:b/>
          <w:bCs/>
        </w:rPr>
        <w:lastRenderedPageBreak/>
        <w:t>Aufgabe 2: Strukturelle Objekt-Eigenschaften (2 Punkte)</w:t>
      </w:r>
    </w:p>
    <w:p w:rsidR="00314650" w:rsidRPr="00AC4AE9" w:rsidRDefault="00314650" w:rsidP="0031465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i/>
        </w:rPr>
      </w:pPr>
      <w:r w:rsidRPr="00AC4AE9">
        <w:rPr>
          <w:rFonts w:cs="ArialMT"/>
          <w:i/>
        </w:rPr>
        <w:t>Sportverein</w:t>
      </w:r>
    </w:p>
    <w:p w:rsidR="00314650" w:rsidRDefault="00314650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 w:rsidRPr="00314650">
        <w:rPr>
          <w:rFonts w:cs="ArialMT"/>
        </w:rPr>
        <w:t xml:space="preserve">Objektvariablen: </w:t>
      </w:r>
      <w:r w:rsidR="003717E6">
        <w:rPr>
          <w:rFonts w:cs="ArialMT"/>
        </w:rPr>
        <w:t>Sportart</w:t>
      </w:r>
      <w:r>
        <w:rPr>
          <w:rFonts w:cs="ArialMT"/>
        </w:rPr>
        <w:t>, Gründungsjahr,</w:t>
      </w:r>
      <w:r w:rsidRPr="00314650">
        <w:rPr>
          <w:rFonts w:cs="ArialMT"/>
        </w:rPr>
        <w:t xml:space="preserve"> </w:t>
      </w:r>
      <w:r w:rsidRPr="00314650">
        <w:rPr>
          <w:bCs/>
        </w:rPr>
        <w:t>Kommanditaktionäre</w:t>
      </w:r>
    </w:p>
    <w:p w:rsidR="00314650" w:rsidRDefault="003717E6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>
        <w:rPr>
          <w:rFonts w:cs="ArialMT"/>
        </w:rPr>
        <w:t xml:space="preserve">Objekt1: </w:t>
      </w:r>
      <w:proofErr w:type="spellStart"/>
      <w:proofErr w:type="gramStart"/>
      <w:r>
        <w:rPr>
          <w:rFonts w:cs="ArialMT"/>
        </w:rPr>
        <w:t>vflOsnabrue</w:t>
      </w:r>
      <w:r w:rsidR="00314650">
        <w:rPr>
          <w:rFonts w:cs="ArialMT"/>
        </w:rPr>
        <w:t>ck</w:t>
      </w:r>
      <w:proofErr w:type="spellEnd"/>
      <w:r>
        <w:rPr>
          <w:rFonts w:cs="ArialMT"/>
        </w:rPr>
        <w:t>(</w:t>
      </w:r>
      <w:proofErr w:type="spellStart"/>
      <w:proofErr w:type="gramEnd"/>
      <w:r>
        <w:rPr>
          <w:rFonts w:cs="ArialMT"/>
        </w:rPr>
        <w:t>Fussball</w:t>
      </w:r>
      <w:proofErr w:type="spellEnd"/>
      <w:r w:rsidR="00314650">
        <w:rPr>
          <w:rFonts w:cs="ArialMT"/>
        </w:rPr>
        <w:t>, 1899, [Assmann Büromöbel</w:t>
      </w:r>
      <w:r>
        <w:rPr>
          <w:rFonts w:cs="ArialMT"/>
        </w:rPr>
        <w:t>, Micheal Koch, Stadtwerke Osnabrück</w:t>
      </w:r>
      <w:r w:rsidR="00314650">
        <w:rPr>
          <w:rFonts w:cs="ArialMT"/>
        </w:rPr>
        <w:t>]</w:t>
      </w:r>
      <w:r>
        <w:rPr>
          <w:rFonts w:cs="ArialMT"/>
        </w:rPr>
        <w:t>)</w:t>
      </w:r>
    </w:p>
    <w:p w:rsidR="003717E6" w:rsidRDefault="003717E6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>
        <w:rPr>
          <w:rFonts w:cs="ArialMT"/>
        </w:rPr>
        <w:t xml:space="preserve">Objekt2: </w:t>
      </w:r>
      <w:proofErr w:type="spellStart"/>
      <w:proofErr w:type="gramStart"/>
      <w:r>
        <w:rPr>
          <w:rFonts w:cs="ArialMT"/>
        </w:rPr>
        <w:t>bayernMuenchen</w:t>
      </w:r>
      <w:proofErr w:type="spellEnd"/>
      <w:r>
        <w:rPr>
          <w:rFonts w:cs="ArialMT"/>
        </w:rPr>
        <w:t>(</w:t>
      </w:r>
      <w:proofErr w:type="spellStart"/>
      <w:proofErr w:type="gramEnd"/>
      <w:r>
        <w:rPr>
          <w:rFonts w:cs="ArialMT"/>
        </w:rPr>
        <w:t>Fussball</w:t>
      </w:r>
      <w:proofErr w:type="spellEnd"/>
      <w:r>
        <w:rPr>
          <w:rFonts w:cs="ArialMT"/>
        </w:rPr>
        <w:t>, 1900, [Adidas AG, Allianz SE, Audi AG])</w:t>
      </w:r>
    </w:p>
    <w:p w:rsidR="00AC4AE9" w:rsidRPr="00314650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</w:p>
    <w:p w:rsidR="00314650" w:rsidRPr="00AC4AE9" w:rsidRDefault="00314650" w:rsidP="0031465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i/>
        </w:rPr>
      </w:pPr>
      <w:r w:rsidRPr="00AC4AE9">
        <w:rPr>
          <w:rFonts w:cs="ArialMT"/>
          <w:i/>
        </w:rPr>
        <w:t>Veranstaltungsmodul</w:t>
      </w:r>
    </w:p>
    <w:p w:rsidR="00314650" w:rsidRDefault="00314650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 w:rsidRPr="00314650">
        <w:rPr>
          <w:rFonts w:cs="ArialMT"/>
        </w:rPr>
        <w:t>Objektvariablen:</w:t>
      </w:r>
      <w:r w:rsidR="003717E6">
        <w:rPr>
          <w:rFonts w:cs="ArialMT"/>
        </w:rPr>
        <w:t xml:space="preserve"> </w:t>
      </w:r>
      <w:r w:rsidR="00AC4AE9">
        <w:rPr>
          <w:rFonts w:cs="ArialMT"/>
        </w:rPr>
        <w:t>Modulkennung, Abschluss, Studienprogramm</w:t>
      </w:r>
    </w:p>
    <w:p w:rsidR="00AC4AE9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>
        <w:rPr>
          <w:rFonts w:cs="ArialMT"/>
        </w:rPr>
        <w:t xml:space="preserve">Objekt1: </w:t>
      </w:r>
      <w:proofErr w:type="spellStart"/>
      <w:proofErr w:type="gramStart"/>
      <w:r>
        <w:rPr>
          <w:rFonts w:cs="ArialMT"/>
        </w:rPr>
        <w:t>konstruktionDigitalerKomponenten</w:t>
      </w:r>
      <w:proofErr w:type="spellEnd"/>
      <w:r>
        <w:rPr>
          <w:rFonts w:cs="ArialMT"/>
        </w:rPr>
        <w:t>(</w:t>
      </w:r>
      <w:proofErr w:type="gramEnd"/>
      <w:r>
        <w:rPr>
          <w:rFonts w:cs="ArialMT"/>
        </w:rPr>
        <w:t>11050173, Bachelor, [Elektrotechnik, Informatik-Technische Informatik, Mechatronik])</w:t>
      </w:r>
    </w:p>
    <w:p w:rsidR="00AC4AE9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  <w:r>
        <w:rPr>
          <w:rFonts w:cs="ArialMT"/>
        </w:rPr>
        <w:t xml:space="preserve">Objekt2: </w:t>
      </w:r>
      <w:proofErr w:type="spellStart"/>
      <w:proofErr w:type="gramStart"/>
      <w:r>
        <w:rPr>
          <w:rFonts w:cs="ArialMT"/>
        </w:rPr>
        <w:t>verteilteSysteme</w:t>
      </w:r>
      <w:proofErr w:type="spellEnd"/>
      <w:r>
        <w:rPr>
          <w:rFonts w:cs="ArialMT"/>
        </w:rPr>
        <w:t>(</w:t>
      </w:r>
      <w:proofErr w:type="gramEnd"/>
      <w:r>
        <w:rPr>
          <w:rFonts w:cs="ArialMT"/>
        </w:rPr>
        <w:t>11049796, Bachelor, [Informatik-Medieninformatik, Informatik-Technische-Informatik, Europäisches Informatik-Studium])</w:t>
      </w:r>
    </w:p>
    <w:p w:rsidR="00AC4AE9" w:rsidRPr="00314650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MT"/>
        </w:rPr>
      </w:pPr>
    </w:p>
    <w:p w:rsidR="00AC4AE9" w:rsidRPr="00AC4AE9" w:rsidRDefault="00314650" w:rsidP="00AC4AE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i/>
        </w:rPr>
      </w:pPr>
      <w:r w:rsidRPr="00AC4AE9">
        <w:rPr>
          <w:rFonts w:cs="ArialMT"/>
          <w:i/>
        </w:rPr>
        <w:t xml:space="preserve">Student </w:t>
      </w:r>
    </w:p>
    <w:p w:rsidR="00314650" w:rsidRDefault="00314650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-BoldMT"/>
          <w:bCs/>
        </w:rPr>
      </w:pPr>
      <w:r w:rsidRPr="00314650">
        <w:rPr>
          <w:rFonts w:cs="Arial-BoldMT"/>
          <w:bCs/>
        </w:rPr>
        <w:t>Objektvariablen:</w:t>
      </w:r>
      <w:r w:rsidR="00AC4AE9">
        <w:rPr>
          <w:rFonts w:cs="Arial-BoldMT"/>
          <w:bCs/>
        </w:rPr>
        <w:t xml:space="preserve"> Matrikelnummer, </w:t>
      </w:r>
      <w:r w:rsidR="00220A0F">
        <w:rPr>
          <w:rFonts w:cs="Arial-BoldMT"/>
          <w:bCs/>
        </w:rPr>
        <w:t>Name</w:t>
      </w:r>
      <w:r w:rsidR="00AC4AE9">
        <w:rPr>
          <w:rFonts w:cs="Arial-BoldMT"/>
          <w:bCs/>
        </w:rPr>
        <w:t>, Veranstaltungsmodule</w:t>
      </w:r>
    </w:p>
    <w:p w:rsidR="00AC4AE9" w:rsidRDefault="00AC4AE9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-BoldMT"/>
          <w:bCs/>
        </w:rPr>
      </w:pPr>
      <w:r>
        <w:rPr>
          <w:rFonts w:cs="Arial-BoldMT"/>
          <w:bCs/>
        </w:rPr>
        <w:t xml:space="preserve">Objekte1: </w:t>
      </w:r>
      <w:proofErr w:type="spellStart"/>
      <w:proofErr w:type="gramStart"/>
      <w:r>
        <w:rPr>
          <w:rFonts w:cs="Arial-BoldMT"/>
          <w:bCs/>
        </w:rPr>
        <w:t>ericWalter</w:t>
      </w:r>
      <w:proofErr w:type="spellEnd"/>
      <w:r>
        <w:rPr>
          <w:rFonts w:cs="Arial-BoldMT"/>
          <w:bCs/>
        </w:rPr>
        <w:t>(</w:t>
      </w:r>
      <w:proofErr w:type="gramEnd"/>
      <w:r>
        <w:rPr>
          <w:rFonts w:cs="Arial-BoldMT"/>
          <w:bCs/>
        </w:rPr>
        <w:t xml:space="preserve">883921, </w:t>
      </w:r>
      <w:r w:rsidR="00220A0F">
        <w:rPr>
          <w:rFonts w:cs="Arial-BoldMT"/>
          <w:bCs/>
        </w:rPr>
        <w:t>Walter</w:t>
      </w:r>
      <w:r>
        <w:rPr>
          <w:rFonts w:cs="Arial-BoldMT"/>
          <w:bCs/>
        </w:rPr>
        <w:t>, [Mathematik 1, Programmieren 1, Grundlagen Userinterface Entwicklung, Orientierung und Methoden])</w:t>
      </w:r>
    </w:p>
    <w:p w:rsidR="00220A0F" w:rsidRDefault="00220A0F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-BoldMT"/>
          <w:bCs/>
        </w:rPr>
      </w:pPr>
      <w:r>
        <w:rPr>
          <w:rFonts w:cs="Arial-BoldMT"/>
          <w:bCs/>
        </w:rPr>
        <w:t xml:space="preserve">Objekt2: </w:t>
      </w:r>
      <w:proofErr w:type="spellStart"/>
      <w:proofErr w:type="gramStart"/>
      <w:r>
        <w:rPr>
          <w:rFonts w:cs="Arial-BoldMT"/>
          <w:bCs/>
        </w:rPr>
        <w:t>sailaxmanMuraleetharan</w:t>
      </w:r>
      <w:proofErr w:type="spellEnd"/>
      <w:r>
        <w:rPr>
          <w:rFonts w:cs="Arial-BoldMT"/>
          <w:bCs/>
        </w:rPr>
        <w:t>[</w:t>
      </w:r>
      <w:proofErr w:type="gramEnd"/>
      <w:r>
        <w:rPr>
          <w:rFonts w:cs="Arial-BoldMT"/>
          <w:bCs/>
        </w:rPr>
        <w:t xml:space="preserve">886111, </w:t>
      </w:r>
      <w:proofErr w:type="spellStart"/>
      <w:r>
        <w:rPr>
          <w:rFonts w:cs="Arial-BoldMT"/>
          <w:bCs/>
        </w:rPr>
        <w:t>Muraleetharan</w:t>
      </w:r>
      <w:proofErr w:type="spellEnd"/>
      <w:r>
        <w:rPr>
          <w:rFonts w:cs="Arial-BoldMT"/>
          <w:bCs/>
        </w:rPr>
        <w:t>, [Mathematik 1, Programmieren 1, Grundlagen Userinterface Entwicklung, Orientierung und Methoden])</w:t>
      </w:r>
    </w:p>
    <w:p w:rsidR="00164AB4" w:rsidRPr="00314650" w:rsidRDefault="00164AB4" w:rsidP="00314650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cs="Arial-BoldMT"/>
          <w:bCs/>
        </w:rPr>
      </w:pPr>
    </w:p>
    <w:p w:rsidR="00164AB4" w:rsidRDefault="00164AB4" w:rsidP="00164AB4">
      <w:pPr>
        <w:rPr>
          <w:rFonts w:cs="Arial-BoldMT"/>
          <w:b/>
          <w:bCs/>
        </w:rPr>
      </w:pPr>
      <w:r>
        <w:rPr>
          <w:rFonts w:ascii="Arial-BoldMT" w:hAnsi="Arial-BoldMT" w:cs="Arial-BoldMT"/>
          <w:b/>
          <w:bCs/>
        </w:rPr>
        <w:t>Aufgabe 3: Klassen und Objektvariablen mit Java (4 Punkte)</w:t>
      </w:r>
      <w:r>
        <w:rPr>
          <w:noProof/>
          <w:lang w:eastAsia="de-DE"/>
        </w:rPr>
        <w:t xml:space="preserve"> </w:t>
      </w:r>
    </w:p>
    <w:p w:rsidR="00164AB4" w:rsidRDefault="008F4A12" w:rsidP="00164AB4">
      <w:pPr>
        <w:rPr>
          <w:rFonts w:cs="Arial-BoldMT"/>
          <w:b/>
          <w:bCs/>
        </w:rPr>
      </w:pPr>
      <w:r>
        <w:rPr>
          <w:noProof/>
          <w:lang w:eastAsia="de-DE"/>
        </w:rPr>
        <w:drawing>
          <wp:inline distT="0" distB="0" distL="0" distR="0">
            <wp:extent cx="5756910" cy="1900555"/>
            <wp:effectExtent l="0" t="0" r="0" b="4445"/>
            <wp:docPr id="4" name="Grafik 4" descr="E:\SS2019_Programmierung 1\Praktikum2\AB2_Aufgabe3_bil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S2019_Programmierung 1\Praktikum2\AB2_Aufgabe3_bil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-BoldMT"/>
          <w:b/>
          <w:bCs/>
          <w:noProof/>
          <w:lang w:eastAsia="de-DE"/>
        </w:rPr>
        <w:drawing>
          <wp:inline distT="0" distB="0" distL="0" distR="0">
            <wp:extent cx="5756910" cy="2616200"/>
            <wp:effectExtent l="0" t="0" r="0" b="0"/>
            <wp:docPr id="7" name="Grafik 7" descr="E:\SS2019_Programmierung 1\Praktikum2\AB2_Aufgabe3_b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S2019_Programmierung 1\Praktikum2\AB2_Aufgabe3_bil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AB4">
        <w:rPr>
          <w:rFonts w:cs="Arial-BoldMT"/>
          <w:b/>
          <w:bCs/>
        </w:rPr>
        <w:t xml:space="preserve"> </w:t>
      </w:r>
      <w:r w:rsidR="00164AB4">
        <w:rPr>
          <w:rFonts w:cs="Arial-BoldMT"/>
          <w:b/>
          <w:bCs/>
        </w:rPr>
        <w:br w:type="page"/>
      </w:r>
    </w:p>
    <w:p w:rsidR="00164AB4" w:rsidRDefault="00164AB4" w:rsidP="00314650">
      <w:pPr>
        <w:spacing w:after="0"/>
        <w:rPr>
          <w:rFonts w:cs="Arial-BoldMT"/>
          <w:bCs/>
        </w:rPr>
      </w:pPr>
    </w:p>
    <w:p w:rsidR="00164AB4" w:rsidRDefault="00164AB4" w:rsidP="00314650">
      <w:pPr>
        <w:spacing w:after="0"/>
        <w:rPr>
          <w:rFonts w:cs="Arial-BoldMT"/>
          <w:bCs/>
        </w:rPr>
      </w:pPr>
      <w:r>
        <w:rPr>
          <w:rFonts w:cs="Arial-BoldMT"/>
          <w:bCs/>
        </w:rPr>
        <w:t>Wortdefinition:</w:t>
      </w:r>
    </w:p>
    <w:p w:rsidR="00164AB4" w:rsidRDefault="00164AB4" w:rsidP="00314650">
      <w:pPr>
        <w:spacing w:after="0"/>
        <w:rPr>
          <w:rFonts w:cs="Arial-BoldMT"/>
          <w:bCs/>
        </w:rPr>
      </w:pPr>
    </w:p>
    <w:p w:rsidR="00164AB4" w:rsidRDefault="00164AB4" w:rsidP="00314650">
      <w:pPr>
        <w:spacing w:after="0"/>
        <w:rPr>
          <w:rFonts w:cs="Arial-BoldMT"/>
          <w:bCs/>
        </w:rPr>
      </w:pPr>
      <w:r>
        <w:rPr>
          <w:rFonts w:cs="Arial-BoldMT"/>
          <w:bCs/>
        </w:rPr>
        <w:t>Klasse:</w:t>
      </w:r>
    </w:p>
    <w:p w:rsidR="00E72AA6" w:rsidRDefault="00E72AA6" w:rsidP="00E72AA6">
      <w:pPr>
        <w:pStyle w:val="Listenabsatz"/>
        <w:numPr>
          <w:ilvl w:val="0"/>
          <w:numId w:val="2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Selbst zu definierende Blaupause für Objekte</w:t>
      </w:r>
    </w:p>
    <w:p w:rsidR="008F4A12" w:rsidRDefault="008F4A12" w:rsidP="00E72AA6">
      <w:pPr>
        <w:pStyle w:val="Listenabsatz"/>
        <w:numPr>
          <w:ilvl w:val="0"/>
          <w:numId w:val="2"/>
        </w:numPr>
        <w:spacing w:after="0"/>
        <w:rPr>
          <w:rFonts w:cs="Arial-BoldMT"/>
          <w:bCs/>
        </w:rPr>
      </w:pPr>
    </w:p>
    <w:p w:rsidR="00E72AA6" w:rsidRDefault="00E72AA6" w:rsidP="00E72AA6">
      <w:pPr>
        <w:pStyle w:val="Listenabsatz"/>
        <w:numPr>
          <w:ilvl w:val="0"/>
          <w:numId w:val="2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Bestimmt, welche Eigenschaften die erzeugten Objekte erhalten</w:t>
      </w:r>
    </w:p>
    <w:p w:rsidR="00E72AA6" w:rsidRDefault="00E72AA6" w:rsidP="00E72AA6">
      <w:pPr>
        <w:pStyle w:val="Listenabsatz"/>
        <w:numPr>
          <w:ilvl w:val="0"/>
          <w:numId w:val="2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 xml:space="preserve">Kann auch Methoden (Funktionen) enthalten, die </w:t>
      </w:r>
      <w:r w:rsidR="00681E6C">
        <w:rPr>
          <w:rFonts w:cs="Arial-BoldMT"/>
          <w:bCs/>
        </w:rPr>
        <w:t>auf</w:t>
      </w:r>
      <w:r>
        <w:rPr>
          <w:rFonts w:cs="Arial-BoldMT"/>
          <w:bCs/>
        </w:rPr>
        <w:t xml:space="preserve"> Objekten </w:t>
      </w:r>
      <w:r w:rsidR="00681E6C">
        <w:rPr>
          <w:rFonts w:cs="Arial-BoldMT"/>
          <w:bCs/>
        </w:rPr>
        <w:t>ausgeführt werden können</w:t>
      </w:r>
    </w:p>
    <w:p w:rsidR="008F4A12" w:rsidRDefault="00E72AA6" w:rsidP="00E72AA6">
      <w:pPr>
        <w:spacing w:after="0"/>
        <w:rPr>
          <w:rFonts w:cs="Arial-BoldMT"/>
          <w:bCs/>
        </w:rPr>
      </w:pPr>
      <w:r>
        <w:rPr>
          <w:rFonts w:cs="Arial-BoldMT"/>
          <w:bCs/>
        </w:rPr>
        <w:t>Objekt:</w:t>
      </w:r>
    </w:p>
    <w:p w:rsidR="00E72AA6" w:rsidRDefault="00E72AA6" w:rsidP="00E72AA6">
      <w:pPr>
        <w:pStyle w:val="Listenabsatz"/>
        <w:numPr>
          <w:ilvl w:val="0"/>
          <w:numId w:val="3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Wird aus Klassen erzeugt</w:t>
      </w:r>
    </w:p>
    <w:p w:rsidR="008F4A12" w:rsidRDefault="008F4A12" w:rsidP="00E72AA6">
      <w:pPr>
        <w:pStyle w:val="Listenabsatz"/>
        <w:numPr>
          <w:ilvl w:val="0"/>
          <w:numId w:val="3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 xml:space="preserve">existiert </w:t>
      </w:r>
      <w:proofErr w:type="spellStart"/>
      <w:r>
        <w:rPr>
          <w:rFonts w:cs="Arial-BoldMT"/>
          <w:bCs/>
        </w:rPr>
        <w:t>wärend</w:t>
      </w:r>
      <w:proofErr w:type="spellEnd"/>
      <w:r>
        <w:rPr>
          <w:rFonts w:cs="Arial-BoldMT"/>
          <w:bCs/>
        </w:rPr>
        <w:t xml:space="preserve"> der Laufzeit </w:t>
      </w:r>
    </w:p>
    <w:p w:rsidR="00E72AA6" w:rsidRDefault="00E72AA6" w:rsidP="00E72AA6">
      <w:pPr>
        <w:pStyle w:val="Listenabsatz"/>
        <w:numPr>
          <w:ilvl w:val="0"/>
          <w:numId w:val="3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 xml:space="preserve">Besitzen </w:t>
      </w:r>
      <w:r w:rsidR="008F4A12">
        <w:rPr>
          <w:rFonts w:cs="Arial-BoldMT"/>
          <w:bCs/>
        </w:rPr>
        <w:t xml:space="preserve">Objektvariablen und Objektmethoden </w:t>
      </w:r>
    </w:p>
    <w:p w:rsidR="00E72AA6" w:rsidRDefault="00E72AA6" w:rsidP="00E72AA6">
      <w:pPr>
        <w:spacing w:after="0"/>
        <w:rPr>
          <w:rFonts w:cs="Arial-BoldMT"/>
          <w:bCs/>
        </w:rPr>
      </w:pPr>
      <w:r>
        <w:rPr>
          <w:rFonts w:cs="Arial-BoldMT"/>
          <w:bCs/>
        </w:rPr>
        <w:t>Objekt</w:t>
      </w:r>
      <w:r w:rsidR="00375BE7">
        <w:rPr>
          <w:rFonts w:cs="Arial-BoldMT"/>
          <w:bCs/>
        </w:rPr>
        <w:t>variable:</w:t>
      </w:r>
    </w:p>
    <w:p w:rsidR="00375BE7" w:rsidRDefault="008F4A12" w:rsidP="00375BE7">
      <w:pPr>
        <w:pStyle w:val="Listenabsatz"/>
        <w:numPr>
          <w:ilvl w:val="0"/>
          <w:numId w:val="4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Besteht aus Typ, Name</w:t>
      </w:r>
      <w:r w:rsidR="00375BE7">
        <w:rPr>
          <w:rFonts w:cs="Arial-BoldMT"/>
          <w:bCs/>
        </w:rPr>
        <w:t xml:space="preserve"> und Wert</w:t>
      </w:r>
    </w:p>
    <w:p w:rsidR="008F4A12" w:rsidRDefault="008F4A12" w:rsidP="00375BE7">
      <w:pPr>
        <w:pStyle w:val="Listenabsatz"/>
        <w:numPr>
          <w:ilvl w:val="0"/>
          <w:numId w:val="4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werte werden zur Laufzeit erstellt</w:t>
      </w:r>
    </w:p>
    <w:p w:rsidR="00375BE7" w:rsidRDefault="00375BE7" w:rsidP="00375BE7">
      <w:pPr>
        <w:pStyle w:val="Listenabsatz"/>
        <w:numPr>
          <w:ilvl w:val="0"/>
          <w:numId w:val="4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>Beschreiben die Eigenschaften von Objekten</w:t>
      </w:r>
    </w:p>
    <w:p w:rsidR="00375BE7" w:rsidRDefault="00375BE7" w:rsidP="00375BE7">
      <w:pPr>
        <w:spacing w:after="0"/>
        <w:rPr>
          <w:rFonts w:cs="Arial-BoldMT"/>
          <w:bCs/>
        </w:rPr>
      </w:pPr>
      <w:r>
        <w:rPr>
          <w:rFonts w:cs="Arial-BoldMT"/>
          <w:bCs/>
        </w:rPr>
        <w:t>Objektmethoden:</w:t>
      </w:r>
    </w:p>
    <w:p w:rsidR="00375BE7" w:rsidRDefault="00375BE7" w:rsidP="00375BE7">
      <w:pPr>
        <w:pStyle w:val="Listenabsatz"/>
        <w:numPr>
          <w:ilvl w:val="0"/>
          <w:numId w:val="5"/>
        </w:numPr>
        <w:spacing w:after="0"/>
        <w:rPr>
          <w:rFonts w:cs="Arial-BoldMT"/>
          <w:bCs/>
        </w:rPr>
      </w:pPr>
      <w:r>
        <w:rPr>
          <w:rFonts w:cs="Arial-BoldMT"/>
          <w:bCs/>
        </w:rPr>
        <w:t xml:space="preserve">Sind Funktionen, die </w:t>
      </w:r>
      <w:r w:rsidR="008F4A12">
        <w:rPr>
          <w:rFonts w:cs="Arial-BoldMT"/>
          <w:bCs/>
        </w:rPr>
        <w:t xml:space="preserve">auf Objekten </w:t>
      </w:r>
      <w:r w:rsidR="00681E6C">
        <w:rPr>
          <w:rFonts w:cs="Arial-BoldMT"/>
          <w:bCs/>
        </w:rPr>
        <w:t>ausgeführt</w:t>
      </w:r>
      <w:r w:rsidR="008F4A12">
        <w:rPr>
          <w:rFonts w:cs="Arial-BoldMT"/>
          <w:bCs/>
        </w:rPr>
        <w:t xml:space="preserve"> werden können</w:t>
      </w:r>
    </w:p>
    <w:p w:rsidR="00375BE7" w:rsidRDefault="00375BE7" w:rsidP="00375BE7">
      <w:pPr>
        <w:spacing w:after="0"/>
        <w:rPr>
          <w:rFonts w:cs="Arial-BoldMT"/>
          <w:bCs/>
        </w:rPr>
      </w:pPr>
      <w:r>
        <w:rPr>
          <w:rFonts w:cs="Arial-BoldMT"/>
          <w:bCs/>
        </w:rPr>
        <w:t>Elementarer Datentyp:</w:t>
      </w:r>
    </w:p>
    <w:p w:rsidR="00375BE7" w:rsidRDefault="00375BE7" w:rsidP="00375BE7">
      <w:pPr>
        <w:pStyle w:val="Listenabsatz"/>
        <w:numPr>
          <w:ilvl w:val="0"/>
          <w:numId w:val="5"/>
        </w:numPr>
        <w:spacing w:after="0"/>
        <w:rPr>
          <w:rFonts w:cs="Arial-BoldMT"/>
          <w:bCs/>
          <w:lang w:val="en-US"/>
        </w:rPr>
      </w:pPr>
      <w:proofErr w:type="spellStart"/>
      <w:r w:rsidRPr="00375BE7">
        <w:rPr>
          <w:rFonts w:cs="Arial-BoldMT"/>
          <w:bCs/>
          <w:lang w:val="en-US"/>
        </w:rPr>
        <w:t>int</w:t>
      </w:r>
      <w:proofErr w:type="spellEnd"/>
      <w:r w:rsidRPr="00375BE7">
        <w:rPr>
          <w:rFonts w:cs="Arial-BoldMT"/>
          <w:bCs/>
          <w:lang w:val="en-US"/>
        </w:rPr>
        <w:t xml:space="preserve">, double, char, </w:t>
      </w:r>
      <w:proofErr w:type="spellStart"/>
      <w:r w:rsidRPr="00375BE7">
        <w:rPr>
          <w:rFonts w:cs="Arial-BoldMT"/>
          <w:bCs/>
          <w:lang w:val="en-US"/>
        </w:rPr>
        <w:t>boolean</w:t>
      </w:r>
      <w:proofErr w:type="spellEnd"/>
      <w:r w:rsidRPr="00375BE7">
        <w:rPr>
          <w:rFonts w:cs="Arial-BoldMT"/>
          <w:bCs/>
          <w:lang w:val="en-US"/>
        </w:rPr>
        <w:t xml:space="preserve">, float, long, </w:t>
      </w:r>
      <w:r>
        <w:rPr>
          <w:rFonts w:cs="Arial-BoldMT"/>
          <w:bCs/>
          <w:lang w:val="en-US"/>
        </w:rPr>
        <w:t>short, byte;</w:t>
      </w:r>
    </w:p>
    <w:p w:rsidR="00681E6C" w:rsidRDefault="00681E6C" w:rsidP="00681E6C">
      <w:pPr>
        <w:spacing w:after="0"/>
        <w:rPr>
          <w:rFonts w:cs="Arial-BoldMT"/>
          <w:bCs/>
          <w:lang w:val="en-US"/>
        </w:rPr>
      </w:pPr>
    </w:p>
    <w:p w:rsidR="00681E6C" w:rsidRDefault="00681E6C" w:rsidP="00681E6C">
      <w:pPr>
        <w:spacing w:after="0"/>
        <w:rPr>
          <w:rFonts w:cs="Arial-BoldMT"/>
          <w:bCs/>
          <w:lang w:val="en-US"/>
        </w:rPr>
      </w:pPr>
      <w:r>
        <w:rPr>
          <w:rFonts w:cs="Arial-BoldMT"/>
          <w:bCs/>
          <w:lang w:val="en-US"/>
        </w:rPr>
        <w:t>Literal</w:t>
      </w:r>
    </w:p>
    <w:p w:rsidR="00681E6C" w:rsidRDefault="00681E6C" w:rsidP="00681E6C">
      <w:pPr>
        <w:pStyle w:val="Listenabsatz"/>
        <w:numPr>
          <w:ilvl w:val="0"/>
          <w:numId w:val="5"/>
        </w:numPr>
        <w:spacing w:after="0"/>
        <w:rPr>
          <w:rFonts w:cs="Arial-BoldMT"/>
          <w:bCs/>
        </w:rPr>
      </w:pPr>
      <w:r w:rsidRPr="00681E6C">
        <w:rPr>
          <w:rFonts w:cs="Arial-BoldMT"/>
          <w:bCs/>
        </w:rPr>
        <w:t xml:space="preserve">ist ein zur Laufzeit zugewiesener </w:t>
      </w:r>
      <w:r>
        <w:rPr>
          <w:rFonts w:cs="Arial-BoldMT"/>
          <w:bCs/>
        </w:rPr>
        <w:t>W</w:t>
      </w:r>
      <w:r w:rsidRPr="00681E6C">
        <w:rPr>
          <w:rFonts w:cs="Arial-BoldMT"/>
          <w:bCs/>
        </w:rPr>
        <w:t xml:space="preserve">ert eines Elementaren </w:t>
      </w:r>
      <w:proofErr w:type="spellStart"/>
      <w:r w:rsidRPr="00681E6C">
        <w:rPr>
          <w:rFonts w:cs="Arial-BoldMT"/>
          <w:bCs/>
        </w:rPr>
        <w:t>Datentyp</w:t>
      </w:r>
      <w:r>
        <w:rPr>
          <w:rFonts w:cs="Arial-BoldMT"/>
          <w:bCs/>
        </w:rPr>
        <w:t>es</w:t>
      </w:r>
      <w:proofErr w:type="spellEnd"/>
      <w:r>
        <w:rPr>
          <w:rFonts w:cs="Arial-BoldMT"/>
          <w:bCs/>
        </w:rPr>
        <w:t xml:space="preserve">. </w:t>
      </w: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  <w:r>
        <w:rPr>
          <w:rFonts w:cs="Arial-BoldMT"/>
          <w:bCs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237794</wp:posOffset>
            </wp:positionV>
            <wp:extent cx="6638290" cy="4309110"/>
            <wp:effectExtent l="0" t="0" r="0" b="0"/>
            <wp:wrapTight wrapText="bothSides">
              <wp:wrapPolygon edited="0">
                <wp:start x="0" y="0"/>
                <wp:lineTo x="0" y="21485"/>
                <wp:lineTo x="21509" y="21485"/>
                <wp:lineTo x="21509" y="0"/>
                <wp:lineTo x="0" y="0"/>
              </wp:wrapPolygon>
            </wp:wrapTight>
            <wp:docPr id="9" name="Grafik 9" descr="Z:\.Win7_Profile\Desktop\AB_2_Mitda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.Win7_Profile\Desktop\AB_2_Mitdat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</w:p>
    <w:p w:rsidR="0068541E" w:rsidRDefault="0068541E" w:rsidP="00E72AA6">
      <w:pPr>
        <w:spacing w:after="0"/>
        <w:rPr>
          <w:rFonts w:cs="Arial-BoldMT"/>
          <w:bCs/>
          <w:noProof/>
          <w:lang w:eastAsia="de-DE"/>
        </w:rPr>
      </w:pPr>
      <w:bookmarkStart w:id="0" w:name="_GoBack"/>
      <w:r>
        <w:rPr>
          <w:rFonts w:cs="Arial-BoldMT"/>
          <w:bCs/>
          <w:noProof/>
          <w:lang w:eastAsia="de-DE"/>
        </w:rPr>
        <w:drawing>
          <wp:inline distT="0" distB="0" distL="0" distR="0" wp14:anchorId="1A31E0B3" wp14:editId="0685FC16">
            <wp:extent cx="5748655" cy="3912235"/>
            <wp:effectExtent l="0" t="0" r="4445" b="0"/>
            <wp:docPr id="8" name="Grafik 8" descr="E:\SS2019_Programmierung 1\Praktikum2\Zeichnu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S2019_Programmierung 1\Praktikum2\Zeichnun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2AA6" w:rsidRPr="00681E6C" w:rsidRDefault="00E72AA6" w:rsidP="00E72AA6">
      <w:pPr>
        <w:spacing w:after="0"/>
        <w:rPr>
          <w:rFonts w:cs="Arial-BoldMT"/>
          <w:bCs/>
        </w:rPr>
      </w:pPr>
    </w:p>
    <w:sectPr w:rsidR="00E72AA6" w:rsidRPr="00681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A5670"/>
    <w:multiLevelType w:val="hybridMultilevel"/>
    <w:tmpl w:val="8B0CB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0F45"/>
    <w:multiLevelType w:val="hybridMultilevel"/>
    <w:tmpl w:val="53684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7B58"/>
    <w:multiLevelType w:val="hybridMultilevel"/>
    <w:tmpl w:val="EFD8F022"/>
    <w:lvl w:ilvl="0" w:tplc="C63213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401799"/>
    <w:multiLevelType w:val="hybridMultilevel"/>
    <w:tmpl w:val="0A7CA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74ED"/>
    <w:multiLevelType w:val="hybridMultilevel"/>
    <w:tmpl w:val="F7229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50"/>
    <w:rsid w:val="00164AB4"/>
    <w:rsid w:val="00220A0F"/>
    <w:rsid w:val="00314650"/>
    <w:rsid w:val="0036209E"/>
    <w:rsid w:val="003717E6"/>
    <w:rsid w:val="00375BE7"/>
    <w:rsid w:val="00681E6C"/>
    <w:rsid w:val="0068541E"/>
    <w:rsid w:val="007A2D5C"/>
    <w:rsid w:val="008F4A12"/>
    <w:rsid w:val="009F5391"/>
    <w:rsid w:val="00AC4AE9"/>
    <w:rsid w:val="00E72AA6"/>
    <w:rsid w:val="00F1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6C9A"/>
  <w15:chartTrackingRefBased/>
  <w15:docId w15:val="{D919C118-9D85-4EB9-8581-6F675247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D2979311.dotm</Template>
  <TotalTime>0</TotalTime>
  <Pages>4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 - EDV-Schulungszentrum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erwalter</dc:creator>
  <cp:keywords/>
  <dc:description/>
  <cp:lastModifiedBy>pdieteri</cp:lastModifiedBy>
  <cp:revision>4</cp:revision>
  <dcterms:created xsi:type="dcterms:W3CDTF">2019-03-26T11:13:00Z</dcterms:created>
  <dcterms:modified xsi:type="dcterms:W3CDTF">2019-03-26T12:14:00Z</dcterms:modified>
</cp:coreProperties>
</file>