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DC29" w14:textId="77777777" w:rsidR="000B1CEA" w:rsidRDefault="006E382B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3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14:paraId="06C8D708" w14:textId="77777777" w:rsidR="000B1CEA" w:rsidRDefault="006E382B">
      <w:p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Сделать 3 проекта (*.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html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+ *.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js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). Каждый проект должен быть расположен в своей папке.</w:t>
      </w:r>
    </w:p>
    <w:p w14:paraId="61EE01FB" w14:textId="77777777" w:rsidR="000B1CEA" w:rsidRDefault="006E382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project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3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_1</w:t>
      </w:r>
    </w:p>
    <w:p w14:paraId="02CEDD3E" w14:textId="77777777" w:rsidR="000B1CEA" w:rsidRDefault="006E382B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index.html</w:t>
      </w:r>
    </w:p>
    <w:p w14:paraId="550A4BF2" w14:textId="77777777" w:rsidR="000B1CEA" w:rsidRDefault="006E382B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script.js</w:t>
      </w:r>
    </w:p>
    <w:p w14:paraId="07105424" w14:textId="77777777" w:rsidR="000B1CEA" w:rsidRDefault="006E382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project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3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_2</w:t>
      </w:r>
    </w:p>
    <w:p w14:paraId="1878AFAA" w14:textId="77777777" w:rsidR="000B1CEA" w:rsidRDefault="006E382B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index.html</w:t>
      </w:r>
    </w:p>
    <w:p w14:paraId="68F7C447" w14:textId="77777777" w:rsidR="000B1CEA" w:rsidRDefault="006E382B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script.js</w:t>
      </w:r>
    </w:p>
    <w:p w14:paraId="0431C87D" w14:textId="77777777" w:rsidR="000B1CEA" w:rsidRDefault="006E382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project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3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_3</w:t>
      </w:r>
    </w:p>
    <w:p w14:paraId="04E51E15" w14:textId="77777777" w:rsidR="000B1CEA" w:rsidRDefault="006E382B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index.html</w:t>
      </w:r>
    </w:p>
    <w:p w14:paraId="64BFC7B8" w14:textId="77777777" w:rsidR="000B1CEA" w:rsidRDefault="006E382B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script.js</w:t>
      </w:r>
    </w:p>
    <w:p w14:paraId="2C5DD19C" w14:textId="77777777" w:rsidR="000B1CEA" w:rsidRDefault="000B1CEA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</w:p>
    <w:p w14:paraId="263F1980" w14:textId="77777777" w:rsidR="000B1CEA" w:rsidRDefault="006E382B">
      <w:p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Полученные папки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за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рхивируйте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и отправьте в качестве решения в систему.</w:t>
      </w:r>
    </w:p>
    <w:p w14:paraId="5DC21672" w14:textId="77777777" w:rsidR="000B1CEA" w:rsidRDefault="000B1CEA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14:paraId="79E3F02C" w14:textId="77777777" w:rsidR="000B1CEA" w:rsidRDefault="000B1CEA">
      <w:pPr>
        <w:pStyle w:val="ab"/>
        <w:ind w:left="0" w:hanging="360"/>
        <w:rPr>
          <w:rStyle w:val="a5"/>
          <w:rFonts w:ascii="Arial" w:hAnsi="Arial"/>
        </w:rPr>
      </w:pPr>
    </w:p>
    <w:p w14:paraId="3881C33E" w14:textId="77777777" w:rsidR="000B1CEA" w:rsidRDefault="006E382B">
      <w:pPr>
        <w:pStyle w:val="ab"/>
        <w:ind w:left="0" w:hanging="360"/>
        <w:rPr>
          <w:rFonts w:ascii="Verdana" w:eastAsia="Calibri" w:hAnsi="Verdana"/>
          <w:iCs/>
          <w:sz w:val="24"/>
          <w:highlight w:val="yellow"/>
        </w:rPr>
      </w:pPr>
      <w:r>
        <w:rPr>
          <w:rStyle w:val="a5"/>
          <w:rFonts w:ascii="Arial" w:eastAsia="Calibri" w:hAnsi="Arial"/>
        </w:rPr>
        <w:t xml:space="preserve">1. </w:t>
      </w:r>
    </w:p>
    <w:p w14:paraId="652BF3B8" w14:textId="77777777" w:rsidR="000B1CEA" w:rsidRDefault="006E382B">
      <w:pPr>
        <w:pStyle w:val="ab"/>
        <w:ind w:left="0"/>
      </w:pPr>
      <w:r>
        <w:rPr>
          <w:rStyle w:val="a5"/>
          <w:rFonts w:ascii="Arial" w:hAnsi="Arial"/>
          <w:color w:val="000000"/>
        </w:rPr>
        <w:t xml:space="preserve">Написать функцию, которая будет определять является ли фраза(слово), введенная пользователем палиндромом. Пользователь вводит фразу при помощи </w:t>
      </w:r>
      <w:proofErr w:type="spellStart"/>
      <w:r>
        <w:rPr>
          <w:rStyle w:val="a5"/>
          <w:rFonts w:ascii="Arial" w:hAnsi="Arial"/>
          <w:color w:val="000000"/>
        </w:rPr>
        <w:t>prompt</w:t>
      </w:r>
      <w:proofErr w:type="spellEnd"/>
      <w:r>
        <w:rPr>
          <w:rStyle w:val="a5"/>
          <w:rFonts w:ascii="Arial" w:hAnsi="Arial"/>
          <w:color w:val="000000"/>
        </w:rPr>
        <w:t xml:space="preserve">, ответ получает </w:t>
      </w:r>
      <w:proofErr w:type="spellStart"/>
      <w:r>
        <w:rPr>
          <w:rStyle w:val="a5"/>
          <w:rFonts w:ascii="Arial" w:hAnsi="Arial"/>
          <w:color w:val="000000"/>
        </w:rPr>
        <w:t>alert</w:t>
      </w:r>
      <w:proofErr w:type="spellEnd"/>
      <w:r>
        <w:rPr>
          <w:rStyle w:val="a5"/>
          <w:rFonts w:ascii="Arial" w:hAnsi="Arial"/>
          <w:color w:val="000000"/>
        </w:rPr>
        <w:t>.</w:t>
      </w:r>
    </w:p>
    <w:p w14:paraId="6231BDA5" w14:textId="77777777" w:rsidR="000B1CEA" w:rsidRDefault="006E382B">
      <w:pPr>
        <w:pStyle w:val="ab"/>
        <w:ind w:left="0" w:hanging="360"/>
      </w:pPr>
      <w:r>
        <w:rPr>
          <w:rStyle w:val="a5"/>
          <w:rFonts w:ascii="Arial" w:eastAsia="Calibri" w:hAnsi="Arial"/>
          <w:color w:val="000000"/>
        </w:rPr>
        <w:t xml:space="preserve">2. </w:t>
      </w:r>
    </w:p>
    <w:p w14:paraId="2945610C" w14:textId="77777777" w:rsidR="000B1CEA" w:rsidRDefault="006E382B">
      <w:pPr>
        <w:pStyle w:val="ab"/>
        <w:ind w:left="0"/>
      </w:pPr>
      <w:r>
        <w:rPr>
          <w:rStyle w:val="a5"/>
          <w:rFonts w:ascii="Arial" w:hAnsi="Arial"/>
          <w:color w:val="000000"/>
        </w:rPr>
        <w:t xml:space="preserve">При помощи метода </w:t>
      </w:r>
      <w:r>
        <w:rPr>
          <w:rStyle w:val="a5"/>
          <w:rFonts w:ascii="Arial" w:hAnsi="Arial"/>
          <w:color w:val="000000"/>
          <w:lang w:val="en-US"/>
        </w:rPr>
        <w:t>sort</w:t>
      </w:r>
      <w:r>
        <w:rPr>
          <w:rStyle w:val="a5"/>
          <w:rFonts w:ascii="Arial" w:hAnsi="Arial"/>
          <w:color w:val="000000"/>
        </w:rPr>
        <w:t xml:space="preserve"> отсортировать по убыванию массив</w:t>
      </w:r>
    </w:p>
    <w:p w14:paraId="65A8D7BB" w14:textId="77777777" w:rsidR="000B1CEA" w:rsidRDefault="006E382B">
      <w:pPr>
        <w:pStyle w:val="ab"/>
        <w:ind w:left="0"/>
      </w:pPr>
      <w:r>
        <w:rPr>
          <w:rStyle w:val="a5"/>
          <w:rFonts w:ascii="Arial" w:hAnsi="Arial"/>
          <w:color w:val="000000"/>
        </w:rPr>
        <w:t xml:space="preserve">[0, -11, 11, 1, 12, 2, </w:t>
      </w:r>
      <w:r>
        <w:rPr>
          <w:rStyle w:val="a5"/>
          <w:rFonts w:ascii="Arial" w:hAnsi="Arial"/>
          <w:color w:val="000000"/>
        </w:rPr>
        <w:t>0.1, 1.1, 22, 3, 100].</w:t>
      </w:r>
    </w:p>
    <w:p w14:paraId="196920FD" w14:textId="77777777" w:rsidR="000B1CEA" w:rsidRDefault="000B1CEA">
      <w:pPr>
        <w:pStyle w:val="ab"/>
        <w:ind w:left="0" w:hanging="360"/>
        <w:rPr>
          <w:rStyle w:val="a5"/>
          <w:rFonts w:ascii="Arial" w:hAnsi="Arial"/>
        </w:rPr>
      </w:pPr>
    </w:p>
    <w:p w14:paraId="71234DA5" w14:textId="77777777" w:rsidR="000B1CEA" w:rsidRDefault="006E382B">
      <w:pPr>
        <w:pStyle w:val="ab"/>
        <w:ind w:left="0" w:hanging="360"/>
        <w:rPr>
          <w:rFonts w:ascii="Verdana" w:eastAsia="Calibri" w:hAnsi="Verdana"/>
          <w:iCs/>
          <w:sz w:val="24"/>
          <w:highlight w:val="yellow"/>
        </w:rPr>
      </w:pPr>
      <w:r>
        <w:rPr>
          <w:rStyle w:val="a5"/>
          <w:rFonts w:ascii="Arial" w:eastAsia="Calibri" w:hAnsi="Arial"/>
        </w:rPr>
        <w:t>3.</w:t>
      </w:r>
    </w:p>
    <w:p w14:paraId="72669492" w14:textId="77777777" w:rsidR="000B1CEA" w:rsidRDefault="006E382B">
      <w:pPr>
        <w:pStyle w:val="ab"/>
        <w:ind w:left="0"/>
        <w:rPr>
          <w:rFonts w:ascii="Verdana" w:eastAsia="Calibri" w:hAnsi="Verdana"/>
          <w:iCs/>
          <w:sz w:val="24"/>
          <w:highlight w:val="yellow"/>
        </w:rPr>
      </w:pPr>
      <w:r>
        <w:rPr>
          <w:rStyle w:val="a5"/>
          <w:rFonts w:ascii="Arial" w:eastAsia="Calibri" w:hAnsi="Arial"/>
        </w:rPr>
        <w:t>Рассмотрите скрипт.</w:t>
      </w:r>
    </w:p>
    <w:p w14:paraId="645E98F4" w14:textId="77777777" w:rsidR="000B1CEA" w:rsidRDefault="000B1CEA">
      <w:pPr>
        <w:pStyle w:val="ab"/>
        <w:ind w:left="0"/>
        <w:rPr>
          <w:rStyle w:val="a5"/>
          <w:rFonts w:ascii="Arial" w:hAnsi="Arial"/>
        </w:rPr>
      </w:pPr>
    </w:p>
    <w:p w14:paraId="1C1EA27B" w14:textId="77777777" w:rsidR="000B1CEA" w:rsidRDefault="006E382B">
      <w:pPr>
        <w:pStyle w:val="ab"/>
        <w:ind w:left="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1178002" wp14:editId="7D9672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1602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5"/>
          <w:rFonts w:ascii="Arial" w:eastAsia="Calibri" w:hAnsi="Arial"/>
        </w:rPr>
        <w:t xml:space="preserve">Простые типы данных в </w:t>
      </w:r>
      <w:proofErr w:type="spellStart"/>
      <w:r>
        <w:rPr>
          <w:rStyle w:val="a5"/>
          <w:rFonts w:ascii="Arial" w:eastAsia="Calibri" w:hAnsi="Arial"/>
        </w:rPr>
        <w:t>js</w:t>
      </w:r>
      <w:proofErr w:type="spellEnd"/>
      <w:r>
        <w:rPr>
          <w:rStyle w:val="a5"/>
          <w:rFonts w:ascii="Arial" w:eastAsia="Calibri" w:hAnsi="Arial"/>
        </w:rPr>
        <w:t xml:space="preserve"> передаются по значению, сло</w:t>
      </w:r>
      <w:r>
        <w:rPr>
          <w:rStyle w:val="a5"/>
          <w:rFonts w:ascii="Arial" w:eastAsia="Calibri" w:hAnsi="Arial"/>
        </w:rPr>
        <w:t>ж</w:t>
      </w:r>
      <w:r>
        <w:rPr>
          <w:rStyle w:val="a5"/>
          <w:rFonts w:ascii="Arial" w:eastAsia="Calibri" w:hAnsi="Arial"/>
        </w:rPr>
        <w:t>ные (</w:t>
      </w:r>
      <w:proofErr w:type="spellStart"/>
      <w:r>
        <w:rPr>
          <w:rStyle w:val="a5"/>
          <w:rFonts w:ascii="Arial" w:eastAsia="Calibri" w:hAnsi="Arial"/>
        </w:rPr>
        <w:t>object</w:t>
      </w:r>
      <w:proofErr w:type="spellEnd"/>
      <w:r>
        <w:rPr>
          <w:rStyle w:val="a5"/>
          <w:rFonts w:ascii="Arial" w:eastAsia="Calibri" w:hAnsi="Arial"/>
        </w:rPr>
        <w:t>) - по ссылке.</w:t>
      </w:r>
    </w:p>
    <w:p w14:paraId="5E4C1A5B" w14:textId="77777777" w:rsidR="000B1CEA" w:rsidRDefault="000B1CEA">
      <w:pPr>
        <w:pStyle w:val="ab"/>
        <w:ind w:left="0"/>
        <w:rPr>
          <w:rStyle w:val="a5"/>
          <w:rFonts w:ascii="Arial" w:eastAsia="Calibri" w:hAnsi="Arial"/>
        </w:rPr>
      </w:pPr>
    </w:p>
    <w:p w14:paraId="0022FD47" w14:textId="77777777" w:rsidR="006E382B" w:rsidRDefault="006E382B">
      <w:pPr>
        <w:pStyle w:val="ab"/>
        <w:ind w:left="0"/>
        <w:rPr>
          <w:rStyle w:val="a5"/>
          <w:rFonts w:ascii="Arial" w:hAnsi="Arial"/>
          <w:color w:val="000000"/>
          <w:sz w:val="22"/>
        </w:rPr>
      </w:pPr>
      <w:r>
        <w:rPr>
          <w:rStyle w:val="a5"/>
          <w:rFonts w:ascii="Arial" w:eastAsia="Calibri" w:hAnsi="Arial"/>
        </w:rPr>
        <w:t xml:space="preserve">Напишите функцию, которая будет </w:t>
      </w:r>
      <w:r>
        <w:rPr>
          <w:rStyle w:val="a5"/>
          <w:rFonts w:ascii="Arial" w:eastAsia="Calibri" w:hAnsi="Arial"/>
        </w:rPr>
        <w:t>к</w:t>
      </w:r>
      <w:r>
        <w:rPr>
          <w:rStyle w:val="a5"/>
          <w:rFonts w:ascii="Arial" w:eastAsia="Calibri" w:hAnsi="Arial"/>
        </w:rPr>
        <w:t>лонировать массив (даже если массив «многомерный»)</w:t>
      </w:r>
      <w:r>
        <w:rPr>
          <w:rStyle w:val="a5"/>
          <w:rFonts w:ascii="Arial" w:hAnsi="Arial"/>
          <w:color w:val="000000"/>
          <w:sz w:val="22"/>
        </w:rPr>
        <w:t>.</w:t>
      </w:r>
      <w:r w:rsidRPr="006E382B">
        <w:rPr>
          <w:rStyle w:val="a5"/>
          <w:rFonts w:ascii="Arial" w:hAnsi="Arial"/>
          <w:color w:val="000000"/>
          <w:sz w:val="22"/>
        </w:rPr>
        <w:t xml:space="preserve"> </w:t>
      </w:r>
      <w:r>
        <w:rPr>
          <w:rStyle w:val="a5"/>
          <w:rFonts w:ascii="Arial" w:hAnsi="Arial"/>
          <w:color w:val="000000"/>
          <w:sz w:val="22"/>
        </w:rPr>
        <w:t xml:space="preserve">Для проверки замените строку </w:t>
      </w:r>
    </w:p>
    <w:p w14:paraId="1DA35E65" w14:textId="77777777" w:rsidR="006E382B" w:rsidRDefault="006E382B">
      <w:pPr>
        <w:pStyle w:val="ab"/>
        <w:ind w:left="0"/>
        <w:rPr>
          <w:rStyle w:val="a5"/>
          <w:rFonts w:ascii="Arial" w:hAnsi="Arial"/>
          <w:color w:val="000000"/>
          <w:sz w:val="22"/>
          <w:lang w:val="en-US"/>
        </w:rPr>
      </w:pPr>
      <w:proofErr w:type="spellStart"/>
      <w:r>
        <w:rPr>
          <w:rStyle w:val="a5"/>
          <w:rFonts w:ascii="Arial" w:hAnsi="Arial"/>
          <w:color w:val="000000"/>
          <w:sz w:val="22"/>
          <w:lang w:val="en-US"/>
        </w:rPr>
        <w:t>a_arr</w:t>
      </w:r>
      <w:proofErr w:type="spellEnd"/>
      <w:r>
        <w:rPr>
          <w:rStyle w:val="a5"/>
          <w:rFonts w:ascii="Arial" w:hAnsi="Arial"/>
          <w:color w:val="000000"/>
          <w:sz w:val="22"/>
          <w:lang w:val="en-US"/>
        </w:rPr>
        <w:t xml:space="preserve"> = </w:t>
      </w:r>
      <w:proofErr w:type="spellStart"/>
      <w:r>
        <w:rPr>
          <w:rStyle w:val="a5"/>
          <w:rFonts w:ascii="Arial" w:hAnsi="Arial"/>
          <w:color w:val="000000"/>
          <w:sz w:val="22"/>
          <w:lang w:val="en-US"/>
        </w:rPr>
        <w:t>b_arr</w:t>
      </w:r>
      <w:proofErr w:type="spellEnd"/>
      <w:r>
        <w:rPr>
          <w:rStyle w:val="a5"/>
          <w:rFonts w:ascii="Arial" w:hAnsi="Arial"/>
          <w:color w:val="000000"/>
          <w:sz w:val="22"/>
          <w:lang w:val="en-US"/>
        </w:rPr>
        <w:t xml:space="preserve"> </w:t>
      </w:r>
    </w:p>
    <w:p w14:paraId="289BEE73" w14:textId="595B4643" w:rsidR="000B1CEA" w:rsidRDefault="006E382B">
      <w:pPr>
        <w:pStyle w:val="ab"/>
        <w:ind w:left="0"/>
        <w:rPr>
          <w:rStyle w:val="a5"/>
          <w:rFonts w:ascii="Arial" w:hAnsi="Arial"/>
          <w:color w:val="000000"/>
          <w:sz w:val="22"/>
        </w:rPr>
      </w:pPr>
      <w:r>
        <w:rPr>
          <w:rStyle w:val="a5"/>
          <w:rFonts w:ascii="Arial" w:hAnsi="Arial"/>
          <w:color w:val="000000"/>
          <w:sz w:val="22"/>
        </w:rPr>
        <w:t>на</w:t>
      </w:r>
    </w:p>
    <w:p w14:paraId="1D1B00B0" w14:textId="762F0F98" w:rsidR="006E382B" w:rsidRPr="006E382B" w:rsidRDefault="006E382B">
      <w:pPr>
        <w:pStyle w:val="ab"/>
        <w:ind w:left="0"/>
        <w:rPr>
          <w:lang w:val="en-US"/>
        </w:rPr>
      </w:pPr>
      <w:proofErr w:type="spellStart"/>
      <w:r>
        <w:rPr>
          <w:rStyle w:val="a5"/>
          <w:rFonts w:ascii="Arial" w:hAnsi="Arial"/>
          <w:color w:val="000000"/>
          <w:sz w:val="22"/>
          <w:lang w:val="en-US"/>
        </w:rPr>
        <w:t>a_arr</w:t>
      </w:r>
      <w:proofErr w:type="spellEnd"/>
      <w:r>
        <w:rPr>
          <w:rStyle w:val="a5"/>
          <w:rFonts w:ascii="Arial" w:hAnsi="Arial"/>
          <w:color w:val="000000"/>
          <w:sz w:val="22"/>
          <w:lang w:val="en-US"/>
        </w:rPr>
        <w:t xml:space="preserve"> = </w:t>
      </w:r>
      <w:proofErr w:type="spellStart"/>
      <w:r>
        <w:rPr>
          <w:rStyle w:val="a5"/>
          <w:rFonts w:ascii="Arial" w:hAnsi="Arial"/>
          <w:color w:val="000000"/>
          <w:sz w:val="22"/>
          <w:lang w:val="en-US"/>
        </w:rPr>
        <w:t>yourFunctionName</w:t>
      </w:r>
      <w:proofErr w:type="spellEnd"/>
      <w:r>
        <w:rPr>
          <w:rStyle w:val="a5"/>
          <w:rFonts w:ascii="Arial" w:hAnsi="Arial"/>
          <w:color w:val="000000"/>
          <w:sz w:val="22"/>
          <w:lang w:val="en-US"/>
        </w:rPr>
        <w:t>(</w:t>
      </w:r>
      <w:proofErr w:type="spellStart"/>
      <w:r>
        <w:rPr>
          <w:rStyle w:val="a5"/>
          <w:rFonts w:ascii="Arial" w:hAnsi="Arial"/>
          <w:color w:val="000000"/>
          <w:sz w:val="22"/>
          <w:lang w:val="en-US"/>
        </w:rPr>
        <w:t>b_arr</w:t>
      </w:r>
      <w:proofErr w:type="spellEnd"/>
      <w:r>
        <w:rPr>
          <w:rStyle w:val="a5"/>
          <w:rFonts w:ascii="Arial" w:hAnsi="Arial"/>
          <w:color w:val="000000"/>
          <w:sz w:val="22"/>
          <w:lang w:val="en-US"/>
        </w:rPr>
        <w:t>).</w:t>
      </w:r>
    </w:p>
    <w:sectPr w:rsidR="006E382B" w:rsidRPr="006E38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74668"/>
    <w:multiLevelType w:val="multilevel"/>
    <w:tmpl w:val="8668EB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E35FBC"/>
    <w:multiLevelType w:val="multilevel"/>
    <w:tmpl w:val="DBE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EA"/>
    <w:rsid w:val="000B1CEA"/>
    <w:rsid w:val="006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BBE1CC"/>
  <w15:docId w15:val="{81325A85-CB0D-0047-B2F0-C413879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6</cp:revision>
  <dcterms:created xsi:type="dcterms:W3CDTF">2020-03-17T10:52:00Z</dcterms:created>
  <dcterms:modified xsi:type="dcterms:W3CDTF">2021-02-25T17:00:00Z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