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B2" w:rsidRPr="00DB384B" w:rsidRDefault="00DB384B">
      <w:pPr>
        <w:rPr>
          <w:b/>
        </w:rPr>
      </w:pPr>
      <w:r w:rsidRPr="00DB384B">
        <w:rPr>
          <w:b/>
        </w:rPr>
        <w:t>Practical exercise: Run-off triangles</w:t>
      </w:r>
    </w:p>
    <w:p w:rsidR="00DB384B" w:rsidRDefault="00DB384B" w:rsidP="00B402B3">
      <w:pPr>
        <w:pStyle w:val="ListParagraph"/>
        <w:numPr>
          <w:ilvl w:val="0"/>
          <w:numId w:val="2"/>
        </w:numPr>
      </w:pPr>
      <w:r>
        <w:t xml:space="preserve">Write a program </w:t>
      </w:r>
      <w:r w:rsidR="00B402B3">
        <w:t xml:space="preserve">in SAS </w:t>
      </w:r>
      <w:r>
        <w:t>with the following input and output:</w:t>
      </w:r>
      <w:r w:rsidR="00CB5B51">
        <w:tab/>
      </w:r>
      <w:r w:rsidR="00CB5B51">
        <w:tab/>
      </w:r>
      <w:r w:rsidR="00CB5B51">
        <w:tab/>
      </w:r>
      <w:r w:rsidR="00CB5B51">
        <w:tab/>
      </w:r>
      <w:r w:rsidR="00CB5B51">
        <w:tab/>
        <w:t>[18</w:t>
      </w:r>
      <w:bookmarkStart w:id="0" w:name="_GoBack"/>
      <w:bookmarkEnd w:id="0"/>
      <w:r w:rsidR="00CB5B51">
        <w:t>]</w:t>
      </w:r>
    </w:p>
    <w:p w:rsidR="00DB384B" w:rsidRPr="00B402B3" w:rsidRDefault="00DB384B">
      <w:pPr>
        <w:rPr>
          <w:b/>
        </w:rPr>
      </w:pPr>
      <w:r w:rsidRPr="00B402B3">
        <w:rPr>
          <w:b/>
        </w:rPr>
        <w:t>Input:</w:t>
      </w:r>
    </w:p>
    <w:p w:rsidR="00DB384B" w:rsidRDefault="00B402B3" w:rsidP="00B402B3">
      <w:pPr>
        <w:pStyle w:val="ListParagraph"/>
        <w:numPr>
          <w:ilvl w:val="0"/>
          <w:numId w:val="1"/>
        </w:numPr>
      </w:pPr>
      <w:r>
        <w:t xml:space="preserve">A run-off triangle (or trapezium) of any size, containing annual </w:t>
      </w:r>
      <w:r w:rsidR="00AC0213">
        <w:t>incremental</w:t>
      </w:r>
      <w:r>
        <w:t xml:space="preserve"> paid claims information in Excel. Hence the program should be able to handle any range of accident years and development years specified. </w:t>
      </w:r>
    </w:p>
    <w:p w:rsidR="00B402B3" w:rsidRDefault="00B402B3" w:rsidP="00B402B3">
      <w:pPr>
        <w:pStyle w:val="ListParagraph"/>
        <w:numPr>
          <w:ilvl w:val="0"/>
          <w:numId w:val="1"/>
        </w:numPr>
      </w:pPr>
      <w:r>
        <w:t xml:space="preserve">The relevant annual past inflation </w:t>
      </w:r>
      <w:r w:rsidR="00445B5C">
        <w:t xml:space="preserve">index </w:t>
      </w:r>
      <w:r>
        <w:t>data</w:t>
      </w:r>
      <w:r w:rsidR="000E0274">
        <w:t xml:space="preserve"> (in the same Excel document)</w:t>
      </w:r>
      <w:r>
        <w:t xml:space="preserve">. </w:t>
      </w:r>
    </w:p>
    <w:p w:rsidR="00B402B3" w:rsidRDefault="00B402B3" w:rsidP="00B402B3">
      <w:pPr>
        <w:pStyle w:val="ListParagraph"/>
        <w:numPr>
          <w:ilvl w:val="0"/>
          <w:numId w:val="1"/>
        </w:numPr>
      </w:pPr>
      <w:r>
        <w:t>A fixed future inflation assumption</w:t>
      </w:r>
      <w:r w:rsidR="000E0274">
        <w:t xml:space="preserve"> (in the same Excel document)</w:t>
      </w:r>
      <w:r>
        <w:t>.</w:t>
      </w:r>
    </w:p>
    <w:p w:rsidR="00B402B3" w:rsidRDefault="00201214" w:rsidP="00B402B3">
      <w:r>
        <w:t>(N</w:t>
      </w:r>
      <w:r w:rsidR="00B402B3">
        <w:t>ote: assume that all claims data and the corresponding inflation data are given as at the middle of each respective calendar year)</w:t>
      </w:r>
      <w:r w:rsidR="00AC0213">
        <w:t>.</w:t>
      </w:r>
    </w:p>
    <w:p w:rsidR="00B402B3" w:rsidRDefault="00B402B3" w:rsidP="00B402B3">
      <w:pPr>
        <w:rPr>
          <w:b/>
        </w:rPr>
      </w:pPr>
      <w:r w:rsidRPr="00B402B3">
        <w:rPr>
          <w:b/>
        </w:rPr>
        <w:t>Output:</w:t>
      </w:r>
    </w:p>
    <w:p w:rsidR="00B402B3" w:rsidRDefault="00B402B3" w:rsidP="00B402B3">
      <w:r>
        <w:t xml:space="preserve">The total required reserve according to the inflation-adjusted chain-ladder method. </w:t>
      </w:r>
      <w:r w:rsidR="00445B5C">
        <w:t>The reserve should be given as at the date of the latest available claim data.</w:t>
      </w:r>
    </w:p>
    <w:p w:rsidR="00B402B3" w:rsidRPr="00B402B3" w:rsidRDefault="00AC0213" w:rsidP="00B402B3">
      <w:pPr>
        <w:pStyle w:val="ListParagraph"/>
        <w:numPr>
          <w:ilvl w:val="0"/>
          <w:numId w:val="2"/>
        </w:numPr>
      </w:pPr>
      <w:r>
        <w:t>Test</w:t>
      </w:r>
      <w:r w:rsidR="00B402B3">
        <w:t xml:space="preserve"> the program to calculate </w:t>
      </w:r>
      <w:r w:rsidR="00445B5C">
        <w:t xml:space="preserve">the required reserve, using the given </w:t>
      </w:r>
      <w:r w:rsidR="00CB5B51">
        <w:t>test cases in Excel.</w:t>
      </w:r>
      <w:r w:rsidR="00CB5B51">
        <w:tab/>
        <w:t>[2]</w:t>
      </w:r>
    </w:p>
    <w:sectPr w:rsidR="00B402B3" w:rsidRPr="00B4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724BA"/>
    <w:multiLevelType w:val="hybridMultilevel"/>
    <w:tmpl w:val="39B429C2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C7808"/>
    <w:multiLevelType w:val="hybridMultilevel"/>
    <w:tmpl w:val="4418BD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37"/>
    <w:rsid w:val="000E0274"/>
    <w:rsid w:val="00201214"/>
    <w:rsid w:val="00257037"/>
    <w:rsid w:val="002806ED"/>
    <w:rsid w:val="00445B5C"/>
    <w:rsid w:val="006303B2"/>
    <w:rsid w:val="00AC0213"/>
    <w:rsid w:val="00B402B3"/>
    <w:rsid w:val="00CB5B51"/>
    <w:rsid w:val="00D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62DF8A-BC36-4BAC-8FE5-E86B67DD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Beyers</dc:creator>
  <cp:keywords/>
  <dc:description/>
  <cp:lastModifiedBy>Conrad Beyers</cp:lastModifiedBy>
  <cp:revision>5</cp:revision>
  <dcterms:created xsi:type="dcterms:W3CDTF">2018-08-29T07:01:00Z</dcterms:created>
  <dcterms:modified xsi:type="dcterms:W3CDTF">2018-08-29T08:03:00Z</dcterms:modified>
</cp:coreProperties>
</file>