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jc w:val="both"/>
        <w:rPr>
          <w:lang w:val="fr-FR"/>
        </w:rPr>
      </w:pPr>
      <w:r>
        <w:rPr>
          <w:lang w:val="fr-FR"/>
        </w:rPr>
        <w:t>TP1 C++ : Première classe</w:t>
      </w:r>
    </w:p>
    <w:p w:rsidR="004E0902" w:rsidRDefault="004E0902" w:rsidP="007D2BFC">
      <w:pPr>
        <w:pStyle w:val="Titre1"/>
        <w:jc w:val="both"/>
        <w:rPr>
          <w:lang w:val="fr-FR"/>
        </w:rPr>
      </w:pPr>
      <w:r>
        <w:rPr>
          <w:lang w:val="fr-FR"/>
        </w:rPr>
        <w:t>INTRODUCTION</w:t>
      </w:r>
    </w:p>
    <w:p w:rsidR="00871C81" w:rsidRPr="00871C81" w:rsidRDefault="00871C81" w:rsidP="007D2BFC">
      <w:pPr>
        <w:jc w:val="both"/>
        <w:rPr>
          <w:lang w:val="fr-FR"/>
        </w:rPr>
      </w:pPr>
      <w:r w:rsidRPr="00871C81">
        <w:rPr>
          <w:lang w:val="fr-FR"/>
        </w:rPr>
        <w:t>Les objectifs de ce premier TP sont assez limités puisqu'il s'agit de la première prise en main des outils de programmation vue en cours. On a essayé ainsi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Pr="00871C81">
        <w:rPr>
          <w:lang w:val="fr-FR"/>
        </w:rPr>
        <w:t xml:space="preserve">, d'orienté objets et de technique spécifique tels-que l'allocation dynamique, le </w:t>
      </w:r>
      <w:proofErr w:type="spellStart"/>
      <w:r w:rsidRPr="00871C81">
        <w:rPr>
          <w:lang w:val="fr-FR"/>
        </w:rPr>
        <w:t>gcc</w:t>
      </w:r>
      <w:proofErr w:type="spellEnd"/>
      <w:r w:rsidRPr="00871C81">
        <w:rPr>
          <w:lang w:val="fr-FR"/>
        </w:rPr>
        <w:t xml:space="preserve"> ou le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bien structurer son code (respecter le guide de style INSA) et bien le commenté pour qu'il soit facile à lire.</w:t>
      </w:r>
    </w:p>
    <w:p w:rsidR="004E0902" w:rsidRDefault="004E0902" w:rsidP="007D2BFC">
      <w:pPr>
        <w:pStyle w:val="Titre1"/>
        <w:jc w:val="both"/>
        <w:rPr>
          <w:lang w:val="fr-FR"/>
        </w:rPr>
      </w:pPr>
      <w:r>
        <w:rPr>
          <w:lang w:val="fr-FR"/>
        </w:rPr>
        <w:t>CAHIER DES CHARGES</w:t>
      </w:r>
    </w:p>
    <w:p w:rsidR="004E0902" w:rsidRDefault="00871C81" w:rsidP="007D2BFC">
      <w:pPr>
        <w:jc w:val="both"/>
        <w:rPr>
          <w:lang w:val="fr-FR"/>
        </w:rPr>
      </w:pPr>
      <w:r w:rsidRPr="00871C81">
        <w:rPr>
          <w:lang w:val="fr-FR"/>
        </w:rPr>
        <w:t xml:space="preserve">L'application qu'on nous a demandée de concevoir doit manipuler une seule classe simple mais dynamique qui représente une collection d'objets quelconque. Cette classe doit ainsi contenir deux </w:t>
      </w:r>
      <w:r w:rsidR="00B9656D" w:rsidRPr="00871C81">
        <w:rPr>
          <w:lang w:val="fr-FR"/>
        </w:rPr>
        <w:t>constructeurs</w:t>
      </w:r>
      <w:r w:rsidRPr="00871C81">
        <w:rPr>
          <w:lang w:val="fr-FR"/>
        </w:rPr>
        <w:t xml:space="preserve"> : un pour créer une collection vierge avec une capacité fixé à la création et un deuxième pour initialiser la collection avec un tableau d'objets donné et une méthode pour afficher son contenu. Cette classe doit contenir une méthode pour ajouter et une autre pour retirer un objet donné en paramètre dans la collection, une méthode pour ajuster la taille de la collection à la taille spécifié et une méthode qui sert à réunir deux collections d'objets. Il nous faut aussi implémenter le destructeur de la classe étant donné la nature dynamique de la classe </w:t>
      </w:r>
      <w:r w:rsidR="00523EB4">
        <w:rPr>
          <w:lang w:val="fr-FR"/>
        </w:rPr>
        <w:t>‘</w:t>
      </w:r>
      <w:r w:rsidR="00523EB4" w:rsidRPr="00AC6CFA">
        <w:rPr>
          <w:rFonts w:ascii="Consolas" w:hAnsi="Consolas" w:cs="Consolas"/>
          <w:color w:val="2B91AF"/>
          <w:sz w:val="19"/>
          <w:szCs w:val="19"/>
          <w:highlight w:val="white"/>
          <w:lang w:val="fr-FR"/>
        </w:rPr>
        <w:t>collection</w:t>
      </w:r>
      <w:r w:rsidR="00523EB4">
        <w:rPr>
          <w:lang w:val="fr-FR"/>
        </w:rPr>
        <w:t>’</w:t>
      </w:r>
      <w:r w:rsidRPr="00871C81">
        <w:rPr>
          <w:lang w:val="fr-FR"/>
        </w:rPr>
        <w:t>.</w:t>
      </w:r>
    </w:p>
    <w:p w:rsidR="004E0902" w:rsidRDefault="004E0902" w:rsidP="007D2BFC">
      <w:pPr>
        <w:pStyle w:val="Titre1"/>
        <w:jc w:val="both"/>
        <w:rPr>
          <w:lang w:val="fr-FR"/>
        </w:rPr>
      </w:pPr>
      <w:r>
        <w:rPr>
          <w:lang w:val="fr-FR"/>
        </w:rPr>
        <w:t>REALISATION</w:t>
      </w:r>
    </w:p>
    <w:p w:rsidR="00871C81" w:rsidRPr="00871C81" w:rsidRDefault="00871C81" w:rsidP="007D2BFC">
      <w:pPr>
        <w:jc w:val="both"/>
        <w:rPr>
          <w:lang w:val="fr-FR"/>
        </w:rPr>
      </w:pPr>
      <w:r w:rsidRPr="00871C81">
        <w:rPr>
          <w:lang w:val="fr-FR"/>
        </w:rPr>
        <w:t xml:space="preserve">Le cahier des charges a été volontairement flou et ambigu. Il a donc fallu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7D2BFC">
      <w:pPr>
        <w:jc w:val="both"/>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éventuellement de taille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collection. La classe collection va ainsi manipuler voir copier le tableau de pointeur au lieu des objets de type dog afin d'optimiser la mémoire et le temps d’exécution de l'application.</w:t>
      </w:r>
    </w:p>
    <w:p w:rsidR="00871C81" w:rsidRPr="00871C81" w:rsidRDefault="00871C81" w:rsidP="007D2BFC">
      <w:pPr>
        <w:jc w:val="both"/>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871C81" w:rsidRPr="00871C81" w:rsidRDefault="00871C81" w:rsidP="007D2BFC">
      <w:pPr>
        <w:jc w:val="both"/>
        <w:rPr>
          <w:lang w:val="fr-FR"/>
        </w:rPr>
      </w:pPr>
      <w:r w:rsidRPr="00871C81">
        <w:rPr>
          <w:lang w:val="fr-FR"/>
        </w:rPr>
        <w:t xml:space="preserve">Nous avons en outre choisit d'empêché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sidR="00AC6CFA">
        <w:rPr>
          <w:lang w:val="fr-FR"/>
        </w:rPr>
        <w:t>‘</w:t>
      </w:r>
      <w:proofErr w:type="spellStart"/>
      <w:r w:rsidR="00AC6CFA" w:rsidRPr="00AC6CFA">
        <w:rPr>
          <w:rFonts w:ascii="Consolas" w:hAnsi="Consolas" w:cs="Consolas"/>
          <w:color w:val="008080"/>
          <w:sz w:val="19"/>
          <w:szCs w:val="19"/>
          <w:highlight w:val="white"/>
          <w:lang w:val="fr-FR"/>
        </w:rPr>
        <w:t>delete</w:t>
      </w:r>
      <w:proofErr w:type="spellEnd"/>
      <w:r w:rsidR="00AC6CFA">
        <w:rPr>
          <w:lang w:val="fr-FR"/>
        </w:rPr>
        <w:t xml:space="preserve">’ </w:t>
      </w:r>
      <w:r w:rsidRPr="00871C81">
        <w:rPr>
          <w:lang w:val="fr-FR"/>
        </w:rPr>
        <w:t xml:space="preserve">car il nous était interdis de les implémenter et la classe </w:t>
      </w:r>
      <w:r w:rsidR="00AC6CFA">
        <w:rPr>
          <w:lang w:val="fr-FR"/>
        </w:rPr>
        <w:t>‘</w:t>
      </w:r>
      <w:r w:rsidR="00AC6CFA" w:rsidRPr="00AC6CFA">
        <w:rPr>
          <w:rFonts w:ascii="Consolas" w:hAnsi="Consolas" w:cs="Consolas"/>
          <w:color w:val="2B91AF"/>
          <w:sz w:val="19"/>
          <w:szCs w:val="19"/>
          <w:highlight w:val="white"/>
          <w:lang w:val="fr-FR"/>
        </w:rPr>
        <w:t>collection</w:t>
      </w:r>
      <w:r w:rsidR="00AC6CFA">
        <w:rPr>
          <w:lang w:val="fr-FR"/>
        </w:rPr>
        <w:t>’</w:t>
      </w:r>
      <w:r w:rsidRPr="00871C81">
        <w:rPr>
          <w:lang w:val="fr-FR"/>
        </w:rPr>
        <w:t xml:space="preserve"> contient un pointeur qui ne devrait pas être copié par valeur lors de la copie de l'objet de type collection.</w:t>
      </w:r>
    </w:p>
    <w:p w:rsidR="008E3241" w:rsidRDefault="00871C81" w:rsidP="007D2BFC">
      <w:pPr>
        <w:jc w:val="both"/>
        <w:rPr>
          <w:lang w:val="fr-FR"/>
        </w:rPr>
      </w:pPr>
      <w:r w:rsidRPr="00871C81">
        <w:rPr>
          <w:lang w:val="fr-FR"/>
        </w:rPr>
        <w:lastRenderedPageBreak/>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allouer la mémoire par paquet c'est à dire : allouer plusieurs éléments vide à mettre dans la collection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p>
    <w:p w:rsidR="004624EF" w:rsidRPr="00871C81" w:rsidRDefault="004624EF" w:rsidP="007D2BFC">
      <w:pPr>
        <w:jc w:val="both"/>
        <w:rPr>
          <w:lang w:val="fr-FR"/>
        </w:rPr>
      </w:pPr>
    </w:p>
    <w:p w:rsidR="004E0902" w:rsidRDefault="004E0902" w:rsidP="007D2BFC">
      <w:pPr>
        <w:pStyle w:val="Titre1"/>
        <w:jc w:val="both"/>
        <w:rPr>
          <w:lang w:val="fr-FR"/>
        </w:rPr>
      </w:pPr>
      <w:r>
        <w:rPr>
          <w:lang w:val="fr-FR"/>
        </w:rPr>
        <w:t>TESTS</w:t>
      </w:r>
      <w:r w:rsidR="002431EE">
        <w:rPr>
          <w:lang w:val="fr-FR"/>
        </w:rPr>
        <w:t xml:space="preserve"> UNITAIRES</w:t>
      </w:r>
    </w:p>
    <w:p w:rsidR="002C7BA9" w:rsidRDefault="002C7BA9" w:rsidP="007D2BFC">
      <w:pPr>
        <w:jc w:val="both"/>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 nous avons établis des tests unitaires, testant chacun une méthode de la classe.</w:t>
      </w:r>
    </w:p>
    <w:p w:rsidR="002C7BA9" w:rsidRDefault="002C7BA9" w:rsidP="007D2BFC">
      <w:pPr>
        <w:jc w:val="both"/>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FC1760">
        <w:rPr>
          <w:lang w:val="fr-FR"/>
        </w:rPr>
        <w:t xml:space="preserve">exécute le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F52CD2">
        <w:rPr>
          <w:lang w:val="fr-FR"/>
        </w:rPr>
        <w:t>est</w:t>
      </w:r>
      <w:r w:rsidR="004624EF">
        <w:rPr>
          <w:lang w:val="fr-FR"/>
        </w:rPr>
        <w:t xml:space="preserve"> correcte.</w:t>
      </w:r>
    </w:p>
    <w:p w:rsidR="009D6CFF" w:rsidRPr="004624EF" w:rsidRDefault="009D6CFF" w:rsidP="00773868">
      <w:pPr>
        <w:rPr>
          <w:lang w:val="fr-FR"/>
        </w:rPr>
      </w:pPr>
      <w:r w:rsidRPr="004624EF">
        <w:rPr>
          <w:lang w:val="fr-FR"/>
        </w:rPr>
        <w:t>Pour créer un nouveau test unitaire, il nous suffit alors simplement de créer une fonction utilisant la méthode testée, affichant la collection et retournant ce que devrait être la sortie si la méthode est correcte :</w:t>
      </w:r>
    </w:p>
    <w:p w:rsidR="00773868" w:rsidRDefault="00773868" w:rsidP="00A1182E">
      <w:pPr>
        <w:pStyle w:val="Code"/>
      </w:pP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Pr>
          <w:highlight w:val="white"/>
        </w:rPr>
        <w:t>retirer</w:t>
      </w:r>
      <w:proofErr w:type="spellEnd"/>
      <w:r>
        <w:rPr>
          <w:highlight w:val="white"/>
        </w:rPr>
        <w:t>()</w:t>
      </w:r>
      <w:proofErr w:type="gramEnd"/>
    </w:p>
    <w:p w:rsidR="00935864" w:rsidRDefault="00DC0966" w:rsidP="00773868">
      <w:pPr>
        <w:pStyle w:val="Code"/>
        <w:rPr>
          <w:highlight w:val="white"/>
        </w:rPr>
      </w:pPr>
      <w:r>
        <w:rPr>
          <w:highlight w:val="white"/>
        </w:rPr>
        <w:t>{</w:t>
      </w:r>
    </w:p>
    <w:p w:rsidR="00935864" w:rsidRDefault="00935864" w:rsidP="00773868">
      <w:pPr>
        <w:pStyle w:val="Code"/>
        <w:rPr>
          <w:color w:val="008000"/>
        </w:rPr>
      </w:pPr>
      <w:r>
        <w:rPr>
          <w:highlight w:val="white"/>
        </w:rPr>
        <w:tab/>
      </w:r>
      <w:r w:rsidRPr="00935864">
        <w:rPr>
          <w:color w:val="008000"/>
          <w:highlight w:val="white"/>
        </w:rPr>
        <w:t xml:space="preserve">// </w:t>
      </w:r>
      <w:r w:rsidRPr="00935864">
        <w:rPr>
          <w:color w:val="008000"/>
          <w:highlight w:val="white"/>
        </w:rPr>
        <w:t xml:space="preserve">Création de </w:t>
      </w:r>
      <w:proofErr w:type="spellStart"/>
      <w:r w:rsidRPr="00935864">
        <w:rPr>
          <w:color w:val="008000"/>
        </w:rPr>
        <w:t>dogsArray</w:t>
      </w:r>
      <w:proofErr w:type="spellEnd"/>
      <w:r w:rsidRPr="00935864">
        <w:rPr>
          <w:color w:val="008000"/>
        </w:rPr>
        <w:t xml:space="preserve"> ...</w:t>
      </w:r>
    </w:p>
    <w:p w:rsidR="00773868" w:rsidRPr="00935864" w:rsidRDefault="00773868" w:rsidP="00773868">
      <w:pPr>
        <w:pStyle w:val="Code"/>
        <w:rPr>
          <w:color w:val="008000"/>
          <w:highlight w:val="white"/>
        </w:rPr>
      </w:pPr>
    </w:p>
    <w:p w:rsidR="00DC0966" w:rsidRPr="00935864" w:rsidRDefault="00DC0966" w:rsidP="00773868">
      <w:pPr>
        <w:pStyle w:val="Code"/>
        <w:rPr>
          <w:highlight w:val="white"/>
        </w:rPr>
      </w:pPr>
      <w:r w:rsidRPr="00935864">
        <w:rPr>
          <w:color w:val="008000"/>
          <w:highlight w:val="white"/>
        </w:rPr>
        <w:tab/>
      </w:r>
      <w:r w:rsidRPr="00935864">
        <w:rPr>
          <w:highlight w:val="white"/>
        </w:rPr>
        <w:t>TP1</w:t>
      </w:r>
      <w:proofErr w:type="gramStart"/>
      <w:r w:rsidRPr="00935864">
        <w:rPr>
          <w:highlight w:val="white"/>
        </w:rPr>
        <w:t>::</w:t>
      </w:r>
      <w:r w:rsidRPr="00935864">
        <w:rPr>
          <w:color w:val="2B91AF"/>
          <w:highlight w:val="white"/>
        </w:rPr>
        <w:t>collection</w:t>
      </w:r>
      <w:proofErr w:type="gramEnd"/>
      <w:r w:rsidRPr="00935864">
        <w:rPr>
          <w:highlight w:val="white"/>
        </w:rPr>
        <w:t xml:space="preserve"> </w:t>
      </w:r>
      <w:proofErr w:type="spellStart"/>
      <w:r w:rsidRPr="00935864">
        <w:rPr>
          <w:highlight w:val="white"/>
        </w:rPr>
        <w:t>dogs</w:t>
      </w:r>
      <w:proofErr w:type="spellEnd"/>
      <w:r w:rsidRPr="00935864">
        <w:rPr>
          <w:highlight w:val="white"/>
        </w:rPr>
        <w:t>(</w:t>
      </w:r>
      <w:proofErr w:type="spellStart"/>
      <w:r w:rsidRPr="00935864">
        <w:rPr>
          <w:highlight w:val="white"/>
        </w:rPr>
        <w:t>dogsArray</w:t>
      </w:r>
      <w:proofErr w:type="spellEnd"/>
      <w:r w:rsidRPr="00935864">
        <w:rPr>
          <w:highlight w:val="white"/>
        </w:rPr>
        <w:t>, 3);</w:t>
      </w:r>
    </w:p>
    <w:p w:rsidR="00DC0966" w:rsidRPr="004624EF" w:rsidRDefault="00DC0966" w:rsidP="00773868">
      <w:pPr>
        <w:pStyle w:val="Code"/>
        <w:rPr>
          <w:highlight w:val="white"/>
          <w:lang w:val="en-US"/>
        </w:rPr>
      </w:pPr>
      <w:r w:rsidRPr="00935864">
        <w:rPr>
          <w:highlight w:val="white"/>
        </w:rPr>
        <w:tab/>
      </w:r>
      <w:proofErr w:type="spellStart"/>
      <w:proofErr w:type="gramStart"/>
      <w:r w:rsidRPr="004624EF">
        <w:rPr>
          <w:highlight w:val="white"/>
          <w:lang w:val="en-US"/>
        </w:rPr>
        <w:t>dogs.retirer</w:t>
      </w:r>
      <w:proofErr w:type="spellEnd"/>
      <w:r w:rsidRPr="004624EF">
        <w:rPr>
          <w:highlight w:val="white"/>
          <w:lang w:val="en-US"/>
        </w:rPr>
        <w:t>(</w:t>
      </w:r>
      <w:proofErr w:type="gramEnd"/>
      <w:r w:rsidRPr="004624EF">
        <w:rPr>
          <w:color w:val="008080"/>
          <w:highlight w:val="white"/>
          <w:lang w:val="en-US"/>
        </w:rPr>
        <w:t>new</w:t>
      </w:r>
      <w:r w:rsidRPr="004624EF">
        <w:rPr>
          <w:highlight w:val="white"/>
          <w:lang w:val="en-US"/>
        </w:rPr>
        <w:t xml:space="preserve"> TP1::</w:t>
      </w:r>
      <w:r w:rsidRPr="004624EF">
        <w:rPr>
          <w:color w:val="2B91AF"/>
          <w:highlight w:val="white"/>
          <w:lang w:val="en-US"/>
        </w:rPr>
        <w:t>dog</w:t>
      </w:r>
      <w:r w:rsidRPr="004624EF">
        <w:rPr>
          <w:highlight w:val="white"/>
          <w:lang w:val="en-US"/>
        </w:rPr>
        <w:t>(TP1::</w:t>
      </w:r>
      <w:r w:rsidRPr="004624EF">
        <w:rPr>
          <w:color w:val="2B91AF"/>
          <w:highlight w:val="white"/>
          <w:lang w:val="en-US"/>
        </w:rPr>
        <w:t>color</w:t>
      </w:r>
      <w:r w:rsidRPr="004624EF">
        <w:rPr>
          <w:highlight w:val="white"/>
          <w:lang w:val="en-US"/>
        </w:rPr>
        <w:t>::</w:t>
      </w:r>
      <w:r w:rsidRPr="004624EF">
        <w:rPr>
          <w:color w:val="2F4F4F"/>
          <w:highlight w:val="white"/>
          <w:lang w:val="en-US"/>
        </w:rPr>
        <w:t>RED</w:t>
      </w:r>
      <w:r w:rsidRPr="004624EF">
        <w:rPr>
          <w:highlight w:val="white"/>
          <w:lang w:val="en-US"/>
        </w:rPr>
        <w:t>, 3));</w:t>
      </w:r>
    </w:p>
    <w:p w:rsidR="00935864" w:rsidRDefault="00935864" w:rsidP="00773868">
      <w:pPr>
        <w:pStyle w:val="Code"/>
        <w:rPr>
          <w:highlight w:val="white"/>
        </w:rPr>
      </w:pPr>
      <w:r w:rsidRPr="004624EF">
        <w:rPr>
          <w:highlight w:val="white"/>
          <w:lang w:val="en-US"/>
        </w:rPr>
        <w:tab/>
      </w:r>
      <w:proofErr w:type="spellStart"/>
      <w:proofErr w:type="gramStart"/>
      <w:r>
        <w:rPr>
          <w:highlight w:val="white"/>
        </w:rPr>
        <w:t>dogs.afficher</w:t>
      </w:r>
      <w:proofErr w:type="spellEnd"/>
      <w:r>
        <w:rPr>
          <w:highlight w:val="white"/>
        </w:rPr>
        <w:t>(</w:t>
      </w:r>
      <w:proofErr w:type="gramEnd"/>
      <w:r>
        <w:rPr>
          <w:highlight w:val="white"/>
        </w:rPr>
        <w:t>);</w:t>
      </w:r>
    </w:p>
    <w:p w:rsidR="00935864" w:rsidRDefault="00935864" w:rsidP="00773868">
      <w:pPr>
        <w:pStyle w:val="Code"/>
        <w:rPr>
          <w:highlight w:val="white"/>
        </w:rPr>
      </w:pPr>
    </w:p>
    <w:p w:rsidR="00935864" w:rsidRDefault="00935864" w:rsidP="00773868">
      <w:pPr>
        <w:pStyle w:val="Code"/>
        <w:rPr>
          <w:color w:val="008000"/>
        </w:rPr>
      </w:pPr>
      <w:r>
        <w:rPr>
          <w:highlight w:val="white"/>
        </w:rPr>
        <w:tab/>
      </w:r>
      <w:r w:rsidRPr="00935864">
        <w:rPr>
          <w:color w:val="008000"/>
          <w:highlight w:val="white"/>
        </w:rPr>
        <w:t xml:space="preserve">// </w:t>
      </w:r>
      <w:r w:rsidR="00614F6A">
        <w:rPr>
          <w:color w:val="008000"/>
        </w:rPr>
        <w:t>A</w:t>
      </w:r>
      <w:r>
        <w:rPr>
          <w:color w:val="008000"/>
        </w:rPr>
        <w:t>utres tests de la méthode retirer</w:t>
      </w:r>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50</w:t>
      </w:r>
      <w:proofErr w:type="gramEnd"/>
      <w:r w:rsidRPr="00D23440">
        <w:rPr>
          <w:color w:val="A31515"/>
          <w:highlight w:val="white"/>
        </w:rPr>
        <w:t>, 3, 99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jc w:val="both"/>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test_retirer</w:t>
      </w:r>
      <w:proofErr w:type="spellEnd"/>
      <w:r>
        <w:rPr>
          <w:highlight w:val="white"/>
        </w:rPr>
        <w:t xml:space="preserve">, </w:t>
      </w:r>
      <w:r>
        <w:rPr>
          <w:color w:val="A31515"/>
          <w:highlight w:val="white"/>
        </w:rPr>
        <w:t>"RETIRER"</w:t>
      </w:r>
      <w:r>
        <w:rPr>
          <w:highlight w:val="white"/>
        </w:rPr>
        <w:t>);</w:t>
      </w:r>
    </w:p>
    <w:p w:rsidR="00CB2F71" w:rsidRPr="00DC0966" w:rsidRDefault="00CB2F71" w:rsidP="00CB2F71">
      <w:pPr>
        <w:pStyle w:val="Code"/>
        <w:rPr>
          <w:lang w:val="en-US"/>
        </w:rPr>
      </w:pPr>
    </w:p>
    <w:p w:rsidR="009A0EBB" w:rsidRDefault="00FB4522" w:rsidP="007D2BFC">
      <w:pPr>
        <w:jc w:val="both"/>
        <w:rPr>
          <w:rFonts w:ascii="Consolas" w:hAnsi="Consolas" w:cs="Consolas"/>
          <w:color w:val="000000"/>
          <w:sz w:val="19"/>
          <w:szCs w:val="19"/>
          <w:lang w:val="fr-FR"/>
        </w:rPr>
      </w:pPr>
      <w:r>
        <w:rPr>
          <w:lang w:val="fr-FR"/>
        </w:rPr>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test_ajuster</w:t>
      </w:r>
      <w:proofErr w:type="spellEnd"/>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Pr>
          <w:rFonts w:ascii="Consolas" w:hAnsi="Consolas" w:cs="Consolas"/>
          <w:color w:val="000000"/>
          <w:sz w:val="19"/>
          <w:szCs w:val="19"/>
          <w:lang w:val="fr-FR"/>
        </w:rPr>
        <w:t>.</w:t>
      </w:r>
    </w:p>
    <w:p w:rsidR="00C9260A" w:rsidRDefault="009A0EBB" w:rsidP="00EF12BC">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de la classe  fonctionnent (ne lancent pas d’exceptions).</w:t>
      </w:r>
      <w:bookmarkStart w:id="0" w:name="_GoBack"/>
      <w:bookmarkEnd w:id="0"/>
    </w:p>
    <w:p w:rsidR="00465B21" w:rsidRPr="00430579" w:rsidRDefault="00EF12BC" w:rsidP="00EF12BC">
      <w:pPr>
        <w:rPr>
          <w:lang w:val="fr-FR"/>
        </w:rPr>
      </w:pPr>
      <w:r>
        <w:rPr>
          <w:lang w:val="fr-FR"/>
        </w:rPr>
        <w:t>C</w:t>
      </w:r>
      <w:r w:rsidR="00C9260A">
        <w:rPr>
          <w:lang w:val="fr-FR"/>
        </w:rPr>
        <w:t>h</w:t>
      </w:r>
      <w:r>
        <w:rPr>
          <w:lang w:val="fr-FR"/>
        </w:rPr>
        <w:t xml:space="preserve">aque </w:t>
      </w:r>
      <w:r w:rsidR="00465B21">
        <w:rPr>
          <w:lang w:val="fr-FR"/>
        </w:rPr>
        <w:t>test assume que le précédent a réussi pour des raisons de simplicité.</w:t>
      </w:r>
    </w:p>
    <w:p w:rsidR="004E0902" w:rsidRDefault="004E0902" w:rsidP="007D2BFC">
      <w:pPr>
        <w:pStyle w:val="Titre1"/>
        <w:jc w:val="both"/>
        <w:rPr>
          <w:lang w:val="fr-FR"/>
        </w:rPr>
      </w:pPr>
      <w:r>
        <w:rPr>
          <w:lang w:val="fr-FR"/>
        </w:rPr>
        <w:t>CONCLUSION : AMELIORATIONS POSSIBLES</w:t>
      </w:r>
    </w:p>
    <w:p w:rsidR="004E0902" w:rsidRPr="004E0902" w:rsidRDefault="0092577A" w:rsidP="007D2BFC">
      <w:pPr>
        <w:jc w:val="both"/>
        <w:rPr>
          <w:lang w:val="fr-FR"/>
        </w:rPr>
      </w:pPr>
      <w:proofErr w:type="spellStart"/>
      <w:r>
        <w:rPr>
          <w:lang w:val="fr-FR"/>
        </w:rPr>
        <w:t>Templates</w:t>
      </w:r>
      <w:proofErr w:type="spellEnd"/>
      <w:r>
        <w:rPr>
          <w:lang w:val="fr-FR"/>
        </w:rPr>
        <w:t xml:space="preserve">, sort (structure de données + complexes), surcharge d’opérateurs et </w:t>
      </w:r>
      <w:proofErr w:type="spellStart"/>
      <w:r>
        <w:rPr>
          <w:lang w:val="fr-FR"/>
        </w:rPr>
        <w:t>ctrs</w:t>
      </w:r>
      <w:proofErr w:type="spellEnd"/>
      <w:r>
        <w:rPr>
          <w:lang w:val="fr-FR"/>
        </w:rPr>
        <w:t xml:space="preserve"> de copie, </w:t>
      </w:r>
      <w:proofErr w:type="spellStart"/>
      <w:r>
        <w:rPr>
          <w:lang w:val="fr-FR"/>
        </w:rPr>
        <w:t>itérateurs</w:t>
      </w:r>
      <w:proofErr w:type="spellEnd"/>
      <w:r>
        <w:rPr>
          <w:lang w:val="fr-FR"/>
        </w:rPr>
        <w:t>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22851"/>
    <w:rsid w:val="000278C9"/>
    <w:rsid w:val="00050EF8"/>
    <w:rsid w:val="000723AE"/>
    <w:rsid w:val="000861E1"/>
    <w:rsid w:val="000F1653"/>
    <w:rsid w:val="00115329"/>
    <w:rsid w:val="001A2945"/>
    <w:rsid w:val="002431EE"/>
    <w:rsid w:val="002C7BA9"/>
    <w:rsid w:val="002D2A43"/>
    <w:rsid w:val="002E3021"/>
    <w:rsid w:val="0031732F"/>
    <w:rsid w:val="00375B13"/>
    <w:rsid w:val="00384991"/>
    <w:rsid w:val="003B531D"/>
    <w:rsid w:val="00430579"/>
    <w:rsid w:val="004624EF"/>
    <w:rsid w:val="00465B21"/>
    <w:rsid w:val="004E0902"/>
    <w:rsid w:val="005107EA"/>
    <w:rsid w:val="00523EB4"/>
    <w:rsid w:val="00526C16"/>
    <w:rsid w:val="005360A9"/>
    <w:rsid w:val="00564184"/>
    <w:rsid w:val="00613F35"/>
    <w:rsid w:val="00614F6A"/>
    <w:rsid w:val="00651C91"/>
    <w:rsid w:val="006D1BA4"/>
    <w:rsid w:val="006F460F"/>
    <w:rsid w:val="00701AAF"/>
    <w:rsid w:val="00712A95"/>
    <w:rsid w:val="00773868"/>
    <w:rsid w:val="007D2BFC"/>
    <w:rsid w:val="0082632B"/>
    <w:rsid w:val="00871C81"/>
    <w:rsid w:val="008D1085"/>
    <w:rsid w:val="008E3241"/>
    <w:rsid w:val="0092577A"/>
    <w:rsid w:val="00931D06"/>
    <w:rsid w:val="00935864"/>
    <w:rsid w:val="00984B57"/>
    <w:rsid w:val="00986681"/>
    <w:rsid w:val="009931CF"/>
    <w:rsid w:val="009A0EBB"/>
    <w:rsid w:val="009A185A"/>
    <w:rsid w:val="009C37E2"/>
    <w:rsid w:val="009D5C4C"/>
    <w:rsid w:val="009D6CFF"/>
    <w:rsid w:val="00A1182E"/>
    <w:rsid w:val="00A47331"/>
    <w:rsid w:val="00AB0FC4"/>
    <w:rsid w:val="00AC6CFA"/>
    <w:rsid w:val="00AE36D3"/>
    <w:rsid w:val="00B9656D"/>
    <w:rsid w:val="00BC78F5"/>
    <w:rsid w:val="00BF289A"/>
    <w:rsid w:val="00C9260A"/>
    <w:rsid w:val="00C933EE"/>
    <w:rsid w:val="00CB2F71"/>
    <w:rsid w:val="00D23440"/>
    <w:rsid w:val="00DC0966"/>
    <w:rsid w:val="00DC4438"/>
    <w:rsid w:val="00E76310"/>
    <w:rsid w:val="00EA455A"/>
    <w:rsid w:val="00EB5EAD"/>
    <w:rsid w:val="00EF12BC"/>
    <w:rsid w:val="00F52CD2"/>
    <w:rsid w:val="00FB4522"/>
    <w:rsid w:val="00FC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2</Pages>
  <Words>744</Words>
  <Characters>4246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68</cp:revision>
  <dcterms:created xsi:type="dcterms:W3CDTF">2015-10-13T14:13:00Z</dcterms:created>
  <dcterms:modified xsi:type="dcterms:W3CDTF">2015-10-18T17:37:00Z</dcterms:modified>
</cp:coreProperties>
</file>