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8B3D" w14:textId="49EB60D8" w:rsidR="007704EF" w:rsidRDefault="007704EF">
      <w:pPr>
        <w:pStyle w:val="Ttulo1"/>
        <w:keepNext/>
      </w:pPr>
      <w:r>
        <w:rPr>
          <w:noProof/>
        </w:rPr>
        <w:drawing>
          <wp:inline distT="0" distB="0" distL="0" distR="0" wp14:anchorId="65EF0C64" wp14:editId="5A456D14">
            <wp:extent cx="6120130" cy="7404755"/>
            <wp:effectExtent l="0" t="0" r="0" b="5715"/>
            <wp:docPr id="141620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07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0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CCF7" w14:textId="77777777" w:rsidR="007704EF" w:rsidRDefault="007704EF">
      <w:pPr>
        <w:pStyle w:val="Ttulo1"/>
        <w:keepNext/>
      </w:pPr>
    </w:p>
    <w:p w14:paraId="3310FE45" w14:textId="77777777" w:rsidR="007704EF" w:rsidRDefault="007704EF">
      <w:pPr>
        <w:pStyle w:val="Ttulo1"/>
        <w:keepNext/>
      </w:pPr>
    </w:p>
    <w:p w14:paraId="253302DD" w14:textId="77777777" w:rsidR="007704EF" w:rsidRDefault="007704EF">
      <w:pPr>
        <w:pStyle w:val="Ttulo1"/>
        <w:keepNext/>
      </w:pPr>
    </w:p>
    <w:p w14:paraId="4ABC1A81" w14:textId="3A52D2C8" w:rsidR="003E3EE0" w:rsidRDefault="00000000">
      <w:pPr>
        <w:pStyle w:val="Ttulo1"/>
        <w:keepNext/>
      </w:pPr>
      <w:r>
        <w:lastRenderedPageBreak/>
        <w:t>Introducción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3E3EE0" w14:paraId="769F60DF" w14:textId="77777777">
        <w:tc>
          <w:tcPr>
            <w:tcW w:w="3212" w:type="dxa"/>
            <w:tcBorders>
              <w:top w:val="single" w:sz="24" w:space="0" w:color="D42A2A"/>
              <w:left w:val="single" w:sz="24" w:space="0" w:color="FFFFFF"/>
              <w:bottom w:val="none" w:sz="0" w:space="0" w:color="FFFFFF"/>
              <w:right w:val="single" w:sz="24" w:space="0" w:color="FFFFFF"/>
            </w:tcBorders>
            <w:shd w:val="clear" w:color="auto" w:fill="FDEDED"/>
            <w:tcMar>
              <w:top w:w="160" w:type="dxa"/>
              <w:left w:w="200" w:type="dxa"/>
              <w:bottom w:w="180" w:type="dxa"/>
              <w:right w:w="200" w:type="dxa"/>
            </w:tcMar>
          </w:tcPr>
          <w:p w14:paraId="2D51A427" w14:textId="77777777" w:rsidR="003E3EE0" w:rsidRDefault="00000000">
            <w:pPr>
              <w:spacing w:after="80"/>
            </w:pPr>
            <w:r>
              <w:rPr>
                <w:b/>
                <w:bCs/>
                <w:color w:val="0F1B2D"/>
                <w:sz w:val="26"/>
                <w:szCs w:val="26"/>
              </w:rPr>
              <w:t>El problema</w:t>
            </w:r>
          </w:p>
          <w:p w14:paraId="3013251D" w14:textId="77777777" w:rsidR="003E3EE0" w:rsidRDefault="00000000">
            <w:pPr>
              <w:spacing w:line="290" w:lineRule="auto"/>
            </w:pPr>
            <w:r>
              <w:rPr>
                <w:sz w:val="22"/>
                <w:szCs w:val="22"/>
              </w:rPr>
              <w:t>Dar vueltas buscando estacionamiento hace perder tiempo, gasta combustible y congestiona las calles.</w:t>
            </w:r>
          </w:p>
        </w:tc>
        <w:tc>
          <w:tcPr>
            <w:tcW w:w="3212" w:type="dxa"/>
            <w:tcBorders>
              <w:top w:val="single" w:sz="24" w:space="0" w:color="1740C9"/>
              <w:left w:val="single" w:sz="24" w:space="0" w:color="FFFFFF"/>
              <w:bottom w:val="none" w:sz="0" w:space="0" w:color="FFFFFF"/>
              <w:right w:val="single" w:sz="24" w:space="0" w:color="FFFFFF"/>
            </w:tcBorders>
            <w:shd w:val="clear" w:color="auto" w:fill="E8EEFC"/>
            <w:tcMar>
              <w:top w:w="160" w:type="dxa"/>
              <w:left w:w="200" w:type="dxa"/>
              <w:bottom w:w="180" w:type="dxa"/>
              <w:right w:w="200" w:type="dxa"/>
            </w:tcMar>
          </w:tcPr>
          <w:p w14:paraId="6983A52C" w14:textId="77777777" w:rsidR="003E3EE0" w:rsidRDefault="00000000">
            <w:pPr>
              <w:spacing w:after="80"/>
            </w:pPr>
            <w:r>
              <w:rPr>
                <w:b/>
                <w:bCs/>
                <w:color w:val="0F1B2D"/>
                <w:sz w:val="26"/>
                <w:szCs w:val="26"/>
              </w:rPr>
              <w:t>Nuestra solución</w:t>
            </w:r>
          </w:p>
          <w:p w14:paraId="7A646871" w14:textId="77777777" w:rsidR="003E3EE0" w:rsidRDefault="00000000">
            <w:pPr>
              <w:spacing w:line="290" w:lineRule="auto"/>
            </w:pPr>
            <w:r>
              <w:rPr>
                <w:sz w:val="22"/>
                <w:szCs w:val="22"/>
              </w:rPr>
              <w:t>Un estacionamiento que detecta solo qué lugares están libres y lo muestra con luces y una pantalla.</w:t>
            </w:r>
          </w:p>
        </w:tc>
        <w:tc>
          <w:tcPr>
            <w:tcW w:w="3212" w:type="dxa"/>
            <w:tcBorders>
              <w:top w:val="single" w:sz="24" w:space="0" w:color="1A8C46"/>
              <w:left w:val="single" w:sz="24" w:space="0" w:color="FFFFFF"/>
              <w:bottom w:val="none" w:sz="0" w:space="0" w:color="FFFFFF"/>
              <w:right w:val="single" w:sz="24" w:space="0" w:color="FFFFFF"/>
            </w:tcBorders>
            <w:shd w:val="clear" w:color="auto" w:fill="E9F7EE"/>
            <w:tcMar>
              <w:top w:w="160" w:type="dxa"/>
              <w:left w:w="200" w:type="dxa"/>
              <w:bottom w:w="180" w:type="dxa"/>
              <w:right w:w="200" w:type="dxa"/>
            </w:tcMar>
          </w:tcPr>
          <w:p w14:paraId="7907A09F" w14:textId="77777777" w:rsidR="003E3EE0" w:rsidRDefault="00000000">
            <w:pPr>
              <w:spacing w:after="80"/>
            </w:pPr>
            <w:r>
              <w:rPr>
                <w:b/>
                <w:bCs/>
                <w:color w:val="0F1B2D"/>
                <w:sz w:val="26"/>
                <w:szCs w:val="26"/>
              </w:rPr>
              <w:t>El resultado</w:t>
            </w:r>
          </w:p>
          <w:p w14:paraId="34A9F16B" w14:textId="77777777" w:rsidR="003E3EE0" w:rsidRDefault="00000000">
            <w:pPr>
              <w:spacing w:line="290" w:lineRule="auto"/>
            </w:pPr>
            <w:r>
              <w:rPr>
                <w:sz w:val="22"/>
                <w:szCs w:val="22"/>
              </w:rPr>
              <w:t>El conductor sabe antes de entrar si hay lugar, y las barreras se abren solas.</w:t>
            </w:r>
          </w:p>
        </w:tc>
      </w:tr>
    </w:tbl>
    <w:p w14:paraId="5B544465" w14:textId="77777777" w:rsidR="003E3EE0" w:rsidRDefault="003E3EE0">
      <w:pPr>
        <w:spacing w:after="300"/>
      </w:pPr>
    </w:p>
    <w:p w14:paraId="4AD0BA6C" w14:textId="77777777" w:rsidR="003E3EE0" w:rsidRDefault="00000000">
      <w:pPr>
        <w:spacing w:after="160" w:line="300" w:lineRule="auto"/>
      </w:pPr>
      <w:r>
        <w:t xml:space="preserve">Construimos una </w:t>
      </w:r>
      <w:r>
        <w:rPr>
          <w:b/>
          <w:bCs/>
        </w:rPr>
        <w:t>maqueta de 6 estacionamientos</w:t>
      </w:r>
      <w:r>
        <w:t xml:space="preserve"> que funciona sola: cada lugar tiene un sensor que "ve" si hay un auto, una luz que lo indica y una pantalla que cuenta los lugares libres. Una pequeña computadora, la </w:t>
      </w:r>
      <w:r>
        <w:rPr>
          <w:b/>
          <w:bCs/>
        </w:rPr>
        <w:t>ESP32</w:t>
      </w:r>
      <w:r>
        <w:t>, controla todo.</w:t>
      </w:r>
    </w:p>
    <w:p w14:paraId="448C9202" w14:textId="77777777" w:rsidR="003E3EE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51C6FA4" wp14:editId="0EF3C54A">
            <wp:extent cx="5715000" cy="3571875"/>
            <wp:effectExtent l="0" t="0" r="0" b="0"/>
            <wp:docPr id="590313014" name="La maqueta completa: 70 × 72 cm, con entrada, salida y 6 lugares." descr="La maqueta completa: 70 × 72 cm, con entrada, salida y 6 lugares." title="La maqueta completa: 70 × 72 cm, con entrada, salida y 6 luga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2939" w14:textId="77777777" w:rsidR="003E3EE0" w:rsidRDefault="00000000">
      <w:pPr>
        <w:spacing w:after="240"/>
        <w:jc w:val="center"/>
      </w:pPr>
      <w:r>
        <w:rPr>
          <w:i/>
          <w:iCs/>
          <w:color w:val="56657C"/>
          <w:sz w:val="19"/>
          <w:szCs w:val="19"/>
        </w:rPr>
        <w:t>La maqueta completa: 70 × 72 cm, con entrada, salida y 6 lugares.</w:t>
      </w:r>
    </w:p>
    <w:p w14:paraId="699C4905" w14:textId="77777777" w:rsidR="003E3EE0" w:rsidRDefault="00000000">
      <w:pPr>
        <w:keepNext/>
        <w:pageBreakBefore/>
        <w:spacing w:after="40"/>
      </w:pPr>
      <w:r>
        <w:rPr>
          <w:b/>
          <w:bCs/>
          <w:color w:val="C2470A"/>
          <w:spacing w:val="40"/>
          <w:sz w:val="20"/>
          <w:szCs w:val="20"/>
        </w:rPr>
        <w:lastRenderedPageBreak/>
        <w:t>EN TRES PALABRAS</w:t>
      </w:r>
    </w:p>
    <w:p w14:paraId="2BAA3270" w14:textId="77777777" w:rsidR="003E3EE0" w:rsidRDefault="00000000">
      <w:pPr>
        <w:pStyle w:val="Ttulo1"/>
        <w:keepNext/>
      </w:pPr>
      <w:r>
        <w:t>¿Cómo funciona?</w:t>
      </w:r>
    </w:p>
    <w:p w14:paraId="3B5DC290" w14:textId="77777777" w:rsidR="003E3EE0" w:rsidRDefault="00000000">
      <w:pPr>
        <w:spacing w:after="160" w:line="300" w:lineRule="auto"/>
      </w:pPr>
      <w:r>
        <w:t xml:space="preserve">Nuestro estacionamiento funciona como una persona: </w:t>
      </w:r>
      <w:r>
        <w:rPr>
          <w:b/>
          <w:bCs/>
        </w:rPr>
        <w:t>siente</w:t>
      </w:r>
      <w:r>
        <w:t xml:space="preserve"> lo que pasa, </w:t>
      </w:r>
      <w:r>
        <w:rPr>
          <w:b/>
          <w:bCs/>
        </w:rPr>
        <w:t>piensa</w:t>
      </w:r>
      <w:r>
        <w:t xml:space="preserve"> qué hacer y </w:t>
      </w:r>
      <w:r>
        <w:rPr>
          <w:b/>
          <w:bCs/>
        </w:rPr>
        <w:t>responde</w:t>
      </w:r>
      <w:r>
        <w:t>.</w:t>
      </w:r>
    </w:p>
    <w:p w14:paraId="16FDD9EB" w14:textId="77777777" w:rsidR="003E3EE0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38E47223" wp14:editId="2EFB82C8">
            <wp:extent cx="6096000" cy="2438400"/>
            <wp:effectExtent l="0" t="0" r="0" b="0"/>
            <wp:docPr id="1785027044" name="inf/doc/p_diagrama.jpg" descr="inf/doc/p_diagrama.jpg" title="inf/doc/p_diagra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CA6A" w14:textId="77777777" w:rsidR="003E3EE0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rPr>
          <w:b/>
          <w:bCs/>
        </w:rPr>
        <w:t>Siente:</w:t>
      </w:r>
      <w:r>
        <w:t xml:space="preserve"> 8 sensores miden la distancia a los autos, como lo hace un murciélago con el sonido.</w:t>
      </w:r>
    </w:p>
    <w:p w14:paraId="776B0744" w14:textId="77777777" w:rsidR="003E3EE0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rPr>
          <w:b/>
          <w:bCs/>
        </w:rPr>
        <w:t>Piensa:</w:t>
      </w:r>
      <w:r>
        <w:t xml:space="preserve"> la ESP32 recibe esas medidas y decide qué lugares están ocupados y si se puede abrir una barrera.</w:t>
      </w:r>
    </w:p>
    <w:p w14:paraId="6002B5D6" w14:textId="77777777" w:rsidR="003E3EE0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rPr>
          <w:b/>
          <w:bCs/>
        </w:rPr>
        <w:t>Responde:</w:t>
      </w:r>
      <w:r>
        <w:t xml:space="preserve"> enciende las luces, actualiza la pantalla y mueve las barreras.</w:t>
      </w:r>
    </w:p>
    <w:p w14:paraId="6306AF94" w14:textId="77777777" w:rsidR="003E3EE0" w:rsidRDefault="003E3EE0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E3EE0" w14:paraId="6AA79A7D" w14:textId="77777777">
        <w:tc>
          <w:tcPr>
            <w:tcW w:w="9638" w:type="dxa"/>
            <w:tcBorders>
              <w:top w:val="none" w:sz="0" w:space="0" w:color="FFFFFF"/>
              <w:left w:val="single" w:sz="30" w:space="0" w:color="C2470A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8A9CA1" w14:textId="77777777" w:rsidR="003E3EE0" w:rsidRDefault="00000000">
            <w:pPr>
              <w:spacing w:line="300" w:lineRule="auto"/>
            </w:pPr>
            <w:r>
              <w:rPr>
                <w:b/>
                <w:bCs/>
              </w:rPr>
              <w:t>¿Cómo "ve" un sensor?</w:t>
            </w:r>
            <w:r>
              <w:t xml:space="preserve"> Lanza un sonido tan agudo que no lo escuchamos y mide cuánto tarda en volver el eco. Si el eco vuelve muy rápido, hay un auto cerca. Si el auto está a menos de 10 cm, el lugar está </w:t>
            </w:r>
            <w:r>
              <w:rPr>
                <w:b/>
                <w:bCs/>
              </w:rPr>
              <w:t>ocupado</w:t>
            </w:r>
            <w:r>
              <w:t>.</w:t>
            </w:r>
          </w:p>
        </w:tc>
      </w:tr>
    </w:tbl>
    <w:p w14:paraId="3ADE8A9F" w14:textId="77777777" w:rsidR="003E3EE0" w:rsidRDefault="00000000">
      <w:pPr>
        <w:keepNext/>
        <w:pageBreakBefore/>
        <w:spacing w:after="40"/>
      </w:pPr>
      <w:r>
        <w:rPr>
          <w:b/>
          <w:bCs/>
          <w:color w:val="C2470A"/>
          <w:spacing w:val="40"/>
          <w:sz w:val="20"/>
          <w:szCs w:val="20"/>
        </w:rPr>
        <w:lastRenderedPageBreak/>
        <w:t>UN AUTO EN EL ESTACIONAMIENTO</w:t>
      </w:r>
    </w:p>
    <w:p w14:paraId="0678CE1B" w14:textId="77777777" w:rsidR="003E3EE0" w:rsidRDefault="00000000">
      <w:pPr>
        <w:pStyle w:val="Ttulo1"/>
        <w:keepNext/>
      </w:pPr>
      <w:r>
        <w:t>Paso a paso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3E3EE0" w14:paraId="20580473" w14:textId="77777777">
        <w:trPr>
          <w:cantSplit/>
        </w:trPr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center"/>
          </w:tcPr>
          <w:p w14:paraId="63879B34" w14:textId="77777777" w:rsidR="003E3EE0" w:rsidRDefault="00000000">
            <w:r>
              <w:rPr>
                <w:noProof/>
              </w:rPr>
              <w:drawing>
                <wp:inline distT="0" distB="0" distL="0" distR="0" wp14:anchorId="01D4F2E0" wp14:editId="61762209">
                  <wp:extent cx="2857500" cy="1790700"/>
                  <wp:effectExtent l="0" t="0" r="0" b="0"/>
                  <wp:docPr id="1726213215" name="Llega un auto" descr="Llega un auto" title="Llega un au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center"/>
          </w:tcPr>
          <w:p w14:paraId="6459F8F9" w14:textId="77777777" w:rsidR="003E3EE0" w:rsidRDefault="00000000">
            <w:pPr>
              <w:spacing w:after="60"/>
            </w:pPr>
            <w:r>
              <w:rPr>
                <w:b/>
                <w:bCs/>
                <w:color w:val="C2470A"/>
                <w:spacing w:val="40"/>
                <w:sz w:val="20"/>
                <w:szCs w:val="20"/>
              </w:rPr>
              <w:t>PASO 1</w:t>
            </w:r>
          </w:p>
          <w:p w14:paraId="6AB1558D" w14:textId="77777777" w:rsidR="003E3EE0" w:rsidRDefault="00000000">
            <w:pPr>
              <w:spacing w:after="100"/>
            </w:pPr>
            <w:r>
              <w:rPr>
                <w:b/>
                <w:bCs/>
                <w:color w:val="0F1B2D"/>
                <w:sz w:val="30"/>
                <w:szCs w:val="30"/>
              </w:rPr>
              <w:t>Llega un auto</w:t>
            </w:r>
          </w:p>
          <w:p w14:paraId="302BEE0C" w14:textId="77777777" w:rsidR="003E3EE0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 xml:space="preserve">El sensor de la entrada lo detecta. Si quedan lugares libres, </w:t>
            </w:r>
            <w:r>
              <w:rPr>
                <w:b/>
                <w:bCs/>
                <w:sz w:val="23"/>
                <w:szCs w:val="23"/>
              </w:rPr>
              <w:t>la barrera se levanta sola</w:t>
            </w:r>
            <w:r>
              <w:rPr>
                <w:sz w:val="23"/>
                <w:szCs w:val="23"/>
              </w:rPr>
              <w:t>. Si está lleno, se queda cerrada.</w:t>
            </w:r>
          </w:p>
        </w:tc>
      </w:tr>
    </w:tbl>
    <w:p w14:paraId="6BAF6B31" w14:textId="77777777" w:rsidR="003E3EE0" w:rsidRDefault="003E3EE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3E3EE0" w14:paraId="4D244843" w14:textId="77777777">
        <w:trPr>
          <w:cantSplit/>
        </w:trPr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center"/>
          </w:tcPr>
          <w:p w14:paraId="43B03894" w14:textId="77777777" w:rsidR="003E3EE0" w:rsidRDefault="00000000">
            <w:r>
              <w:rPr>
                <w:noProof/>
              </w:rPr>
              <w:drawing>
                <wp:inline distT="0" distB="0" distL="0" distR="0" wp14:anchorId="0C04A8FD" wp14:editId="29D3A3BD">
                  <wp:extent cx="2857500" cy="1790700"/>
                  <wp:effectExtent l="0" t="0" r="0" b="0"/>
                  <wp:docPr id="1965475536" name="Se estaciona" descr="Se estaciona" title="Se estaci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center"/>
          </w:tcPr>
          <w:p w14:paraId="5A775051" w14:textId="77777777" w:rsidR="003E3EE0" w:rsidRDefault="00000000">
            <w:pPr>
              <w:spacing w:after="60"/>
            </w:pPr>
            <w:r>
              <w:rPr>
                <w:b/>
                <w:bCs/>
                <w:color w:val="C2470A"/>
                <w:spacing w:val="40"/>
                <w:sz w:val="20"/>
                <w:szCs w:val="20"/>
              </w:rPr>
              <w:t>PASO 2</w:t>
            </w:r>
          </w:p>
          <w:p w14:paraId="2E51295D" w14:textId="77777777" w:rsidR="003E3EE0" w:rsidRDefault="00000000">
            <w:pPr>
              <w:spacing w:after="100"/>
            </w:pPr>
            <w:r>
              <w:rPr>
                <w:b/>
                <w:bCs/>
                <w:color w:val="0F1B2D"/>
                <w:sz w:val="30"/>
                <w:szCs w:val="30"/>
              </w:rPr>
              <w:t>Se estaciona</w:t>
            </w:r>
          </w:p>
          <w:p w14:paraId="7AACAAE0" w14:textId="77777777" w:rsidR="003E3EE0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 xml:space="preserve">El sensor del lugar detecta el auto y </w:t>
            </w:r>
            <w:r>
              <w:rPr>
                <w:b/>
                <w:bCs/>
                <w:sz w:val="23"/>
                <w:szCs w:val="23"/>
              </w:rPr>
              <w:t>la luz cambia de verde a rojo</w:t>
            </w:r>
            <w:r>
              <w:rPr>
                <w:sz w:val="23"/>
                <w:szCs w:val="23"/>
              </w:rPr>
              <w:t>. Así cualquiera ve desde lejos qué lugares están ocupados.</w:t>
            </w:r>
          </w:p>
        </w:tc>
      </w:tr>
    </w:tbl>
    <w:p w14:paraId="03F519F8" w14:textId="77777777" w:rsidR="003E3EE0" w:rsidRDefault="003E3EE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3E3EE0" w14:paraId="69348444" w14:textId="77777777">
        <w:trPr>
          <w:cantSplit/>
        </w:trPr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center"/>
          </w:tcPr>
          <w:p w14:paraId="6CF1FA96" w14:textId="77777777" w:rsidR="003E3EE0" w:rsidRDefault="00000000">
            <w:r>
              <w:rPr>
                <w:noProof/>
              </w:rPr>
              <w:drawing>
                <wp:inline distT="0" distB="0" distL="0" distR="0" wp14:anchorId="373D5B7C" wp14:editId="47EB6502">
                  <wp:extent cx="2857500" cy="1790700"/>
                  <wp:effectExtent l="0" t="0" r="0" b="0"/>
                  <wp:docPr id="713831262" name="La pantalla se actualiza" descr="La pantalla se actualiza" title="La pantalla se actuali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center"/>
          </w:tcPr>
          <w:p w14:paraId="1A272EE0" w14:textId="77777777" w:rsidR="003E3EE0" w:rsidRDefault="00000000">
            <w:pPr>
              <w:spacing w:after="60"/>
            </w:pPr>
            <w:r>
              <w:rPr>
                <w:b/>
                <w:bCs/>
                <w:color w:val="C2470A"/>
                <w:spacing w:val="40"/>
                <w:sz w:val="20"/>
                <w:szCs w:val="20"/>
              </w:rPr>
              <w:t>PASO 3</w:t>
            </w:r>
          </w:p>
          <w:p w14:paraId="6C3E0DE1" w14:textId="77777777" w:rsidR="003E3EE0" w:rsidRDefault="00000000">
            <w:pPr>
              <w:spacing w:after="100"/>
            </w:pPr>
            <w:r>
              <w:rPr>
                <w:b/>
                <w:bCs/>
                <w:color w:val="0F1B2D"/>
                <w:sz w:val="30"/>
                <w:szCs w:val="30"/>
              </w:rPr>
              <w:t>La pantalla se actualiza</w:t>
            </w:r>
          </w:p>
          <w:p w14:paraId="23A76E05" w14:textId="77777777" w:rsidR="003E3EE0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 xml:space="preserve">El tótem muestra al instante </w:t>
            </w:r>
            <w:r>
              <w:rPr>
                <w:b/>
                <w:bCs/>
                <w:sz w:val="23"/>
                <w:szCs w:val="23"/>
              </w:rPr>
              <w:t>cuántos lugares quedan libres</w:t>
            </w:r>
            <w:r>
              <w:rPr>
                <w:sz w:val="23"/>
                <w:szCs w:val="23"/>
              </w:rPr>
              <w:t xml:space="preserve"> y cuántos están ocupados.</w:t>
            </w:r>
          </w:p>
        </w:tc>
      </w:tr>
    </w:tbl>
    <w:p w14:paraId="1EC3055D" w14:textId="77777777" w:rsidR="003E3EE0" w:rsidRDefault="003E3EE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3E3EE0" w14:paraId="14A3782D" w14:textId="77777777">
        <w:trPr>
          <w:cantSplit/>
        </w:trPr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  <w:vAlign w:val="center"/>
          </w:tcPr>
          <w:p w14:paraId="3AB18066" w14:textId="77777777" w:rsidR="003E3EE0" w:rsidRDefault="00000000">
            <w:r>
              <w:rPr>
                <w:noProof/>
              </w:rPr>
              <w:drawing>
                <wp:inline distT="0" distB="0" distL="0" distR="0" wp14:anchorId="2C8EEA13" wp14:editId="01B6A769">
                  <wp:extent cx="2857500" cy="1790700"/>
                  <wp:effectExtent l="0" t="0" r="0" b="0"/>
                  <wp:docPr id="226358227" name="Sale el auto" descr="Sale el auto" title="Sale el au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center"/>
          </w:tcPr>
          <w:p w14:paraId="4697AB10" w14:textId="77777777" w:rsidR="003E3EE0" w:rsidRDefault="00000000">
            <w:pPr>
              <w:spacing w:after="60"/>
            </w:pPr>
            <w:r>
              <w:rPr>
                <w:b/>
                <w:bCs/>
                <w:color w:val="C2470A"/>
                <w:spacing w:val="40"/>
                <w:sz w:val="20"/>
                <w:szCs w:val="20"/>
              </w:rPr>
              <w:t>PASO 4</w:t>
            </w:r>
          </w:p>
          <w:p w14:paraId="438A4EC4" w14:textId="77777777" w:rsidR="003E3EE0" w:rsidRDefault="00000000">
            <w:pPr>
              <w:spacing w:after="100"/>
            </w:pPr>
            <w:r>
              <w:rPr>
                <w:b/>
                <w:bCs/>
                <w:color w:val="0F1B2D"/>
                <w:sz w:val="30"/>
                <w:szCs w:val="30"/>
              </w:rPr>
              <w:t>Sale el auto</w:t>
            </w:r>
          </w:p>
          <w:p w14:paraId="2BFC99C2" w14:textId="77777777" w:rsidR="003E3EE0" w:rsidRDefault="00000000">
            <w:pPr>
              <w:spacing w:line="300" w:lineRule="auto"/>
            </w:pPr>
            <w:r>
              <w:rPr>
                <w:sz w:val="23"/>
                <w:szCs w:val="23"/>
              </w:rPr>
              <w:t xml:space="preserve">El sensor de la salida lo detecta, </w:t>
            </w:r>
            <w:r>
              <w:rPr>
                <w:b/>
                <w:bCs/>
                <w:sz w:val="23"/>
                <w:szCs w:val="23"/>
              </w:rPr>
              <w:t>la barrera se abre</w:t>
            </w:r>
            <w:r>
              <w:rPr>
                <w:sz w:val="23"/>
                <w:szCs w:val="23"/>
              </w:rPr>
              <w:t xml:space="preserve"> y el sistema descuenta un auto.</w:t>
            </w:r>
          </w:p>
        </w:tc>
      </w:tr>
    </w:tbl>
    <w:p w14:paraId="5E4621E0" w14:textId="77777777" w:rsidR="003E3EE0" w:rsidRDefault="00000000">
      <w:pPr>
        <w:keepNext/>
        <w:pageBreakBefore/>
        <w:spacing w:after="40"/>
      </w:pPr>
      <w:r>
        <w:rPr>
          <w:b/>
          <w:bCs/>
          <w:color w:val="C2470A"/>
          <w:spacing w:val="40"/>
          <w:sz w:val="20"/>
          <w:szCs w:val="20"/>
        </w:rPr>
        <w:lastRenderedPageBreak/>
        <w:t>COMPONENTES</w:t>
      </w:r>
    </w:p>
    <w:p w14:paraId="438E6BD0" w14:textId="77777777" w:rsidR="003E3EE0" w:rsidRDefault="00000000">
      <w:pPr>
        <w:pStyle w:val="Ttulo1"/>
        <w:keepNext/>
      </w:pPr>
      <w:r>
        <w:t>Lo que usamos</w:t>
      </w:r>
    </w:p>
    <w:p w14:paraId="49CAD172" w14:textId="77777777" w:rsidR="003E3EE0" w:rsidRDefault="00000000">
      <w:pPr>
        <w:spacing w:after="160" w:line="300" w:lineRule="auto"/>
      </w:pPr>
      <w:r>
        <w:t>Elegimos piezas económicas y fáciles de conseguir, las mismas que se usan en proyectos de robótica.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3E3EE0" w14:paraId="1C0DE651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D1D5D0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8 sensores ultrasónicos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1044669" w14:textId="77777777" w:rsidR="003E3EE0" w:rsidRDefault="00000000">
            <w:r>
              <w:rPr>
                <w:sz w:val="22"/>
                <w:szCs w:val="22"/>
              </w:rPr>
              <w:t>Detectan si hay un auto en cada lugar, en la entrada y en la salida</w:t>
            </w:r>
          </w:p>
        </w:tc>
      </w:tr>
      <w:tr w:rsidR="003E3EE0" w14:paraId="55F15B69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C495F6E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12 luces LED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5DEF889" w14:textId="77777777" w:rsidR="003E3EE0" w:rsidRDefault="00000000">
            <w:r>
              <w:rPr>
                <w:sz w:val="22"/>
                <w:szCs w:val="22"/>
              </w:rPr>
              <w:t>Verde = libre, rojo = ocupado (un par por lugar)</w:t>
            </w:r>
          </w:p>
        </w:tc>
      </w:tr>
      <w:tr w:rsidR="003E3EE0" w14:paraId="055839F0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74CBB77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1 pantalla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5C0826C" w14:textId="77777777" w:rsidR="003E3EE0" w:rsidRDefault="00000000">
            <w:r>
              <w:rPr>
                <w:sz w:val="22"/>
                <w:szCs w:val="22"/>
              </w:rPr>
              <w:t>Muestra los lugares libres y ocupados</w:t>
            </w:r>
          </w:p>
        </w:tc>
      </w:tr>
      <w:tr w:rsidR="003E3EE0" w14:paraId="7F982A3B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4B3515B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2 motores pequeños (servos)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E44C722" w14:textId="77777777" w:rsidR="003E3EE0" w:rsidRDefault="00000000">
            <w:r>
              <w:rPr>
                <w:sz w:val="22"/>
                <w:szCs w:val="22"/>
              </w:rPr>
              <w:t>Levantan y bajan las barreras</w:t>
            </w:r>
          </w:p>
        </w:tc>
      </w:tr>
      <w:tr w:rsidR="003E3EE0" w14:paraId="3CEF5221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991332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1 placa ESP32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A821F16" w14:textId="77777777" w:rsidR="003E3EE0" w:rsidRDefault="00000000">
            <w:r>
              <w:rPr>
                <w:sz w:val="22"/>
                <w:szCs w:val="22"/>
              </w:rPr>
              <w:t>El cerebro que controla todo; además tiene WiFi</w:t>
            </w:r>
          </w:p>
        </w:tc>
      </w:tr>
      <w:tr w:rsidR="003E3EE0" w14:paraId="0CFCC253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42E8C3D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Base de madera y piezas impresas en 3D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8C6C83E" w14:textId="77777777" w:rsidR="003E3EE0" w:rsidRDefault="00000000">
            <w:r>
              <w:rPr>
                <w:sz w:val="22"/>
                <w:szCs w:val="22"/>
              </w:rPr>
              <w:t>La estructura de la maqueta</w:t>
            </w:r>
          </w:p>
        </w:tc>
      </w:tr>
    </w:tbl>
    <w:p w14:paraId="57B7AEC9" w14:textId="77777777" w:rsidR="003E3EE0" w:rsidRDefault="003E3EE0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E3EE0" w14:paraId="297AE63F" w14:textId="77777777">
        <w:tc>
          <w:tcPr>
            <w:tcW w:w="9638" w:type="dxa"/>
            <w:tcBorders>
              <w:top w:val="none" w:sz="0" w:space="0" w:color="FFFFFF"/>
              <w:left w:val="single" w:sz="30" w:space="0" w:color="C2470A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B93D8C" w14:textId="77777777" w:rsidR="003E3EE0" w:rsidRDefault="00000000">
            <w:pPr>
              <w:spacing w:line="300" w:lineRule="auto"/>
            </w:pPr>
            <w:r>
              <w:rPr>
                <w:b/>
                <w:bCs/>
              </w:rPr>
              <w:t>Dispositivos IoT de la maqueta:</w:t>
            </w:r>
            <w:r>
              <w:t xml:space="preserve"> una </w:t>
            </w:r>
            <w:r>
              <w:rPr>
                <w:b/>
                <w:bCs/>
              </w:rPr>
              <w:t>pantalla</w:t>
            </w:r>
            <w:r>
              <w:t xml:space="preserve"> LCD que muestra los lugares libres, </w:t>
            </w:r>
            <w:r>
              <w:rPr>
                <w:b/>
                <w:bCs/>
              </w:rPr>
              <w:t>luces LED</w:t>
            </w:r>
            <w:r>
              <w:t xml:space="preserve"> verde y roja en cada lugar, y dos dispositivos menos comunes: </w:t>
            </w:r>
            <w:r>
              <w:rPr>
                <w:b/>
                <w:bCs/>
              </w:rPr>
              <w:t>sensores ultrasónicos</w:t>
            </w:r>
            <w:r>
              <w:t xml:space="preserve">, que miden distancia con sonido, y </w:t>
            </w:r>
            <w:r>
              <w:rPr>
                <w:b/>
                <w:bCs/>
              </w:rPr>
              <w:t>servomotores</w:t>
            </w:r>
            <w:r>
              <w:t>, que mueven las barreras.</w:t>
            </w:r>
          </w:p>
        </w:tc>
      </w:tr>
    </w:tbl>
    <w:p w14:paraId="6ADFD62D" w14:textId="77777777" w:rsidR="003E3EE0" w:rsidRDefault="003E3EE0">
      <w:pPr>
        <w:spacing w:after="200"/>
      </w:pPr>
    </w:p>
    <w:p w14:paraId="28286DA4" w14:textId="77777777" w:rsidR="003E3EE0" w:rsidRDefault="00000000">
      <w:pPr>
        <w:pStyle w:val="Ttulo2"/>
        <w:keepNext/>
      </w:pPr>
      <w:r>
        <w:t>Primero lo probamos en el computador</w:t>
      </w:r>
    </w:p>
    <w:p w14:paraId="3202F8A2" w14:textId="77777777" w:rsidR="003E3EE0" w:rsidRDefault="00000000">
      <w:pPr>
        <w:spacing w:after="160" w:line="300" w:lineRule="auto"/>
      </w:pPr>
      <w:r>
        <w:t xml:space="preserve">Antes de construir, diseñamos la maqueta en 3D con medidas reales y creamos un </w:t>
      </w:r>
      <w:r>
        <w:rPr>
          <w:b/>
          <w:bCs/>
        </w:rPr>
        <w:t>simulador</w:t>
      </w:r>
      <w:r>
        <w:t xml:space="preserve"> donde se puede manejar un auto y ver cómo reaccionan los sensores, las luces y las barreras.</w:t>
      </w:r>
    </w:p>
    <w:p w14:paraId="37092057" w14:textId="77777777" w:rsidR="003E3EE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74105B7" wp14:editId="74851B84">
            <wp:extent cx="4762500" cy="2676525"/>
            <wp:effectExtent l="0" t="0" r="0" b="0"/>
            <wp:docPr id="1703106193" name="El simulador: a la derecha, el panel muestra en vivo los lugares libres y ocupados." descr="El simulador: a la derecha, el panel muestra en vivo los lugares libres y ocupados." title="El simulador: a la derecha, el panel muestra en vivo los lugares libres y ocup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7A00" w14:textId="77777777" w:rsidR="003E3EE0" w:rsidRDefault="00000000">
      <w:pPr>
        <w:spacing w:after="240"/>
        <w:jc w:val="center"/>
      </w:pPr>
      <w:r>
        <w:rPr>
          <w:i/>
          <w:iCs/>
          <w:color w:val="56657C"/>
          <w:sz w:val="19"/>
          <w:szCs w:val="19"/>
        </w:rPr>
        <w:t>El simulador: a la derecha, el panel muestra en vivo los lugares libres y ocupados.</w:t>
      </w:r>
    </w:p>
    <w:p w14:paraId="1C974E62" w14:textId="77777777" w:rsidR="003E3EE0" w:rsidRDefault="00000000">
      <w:pPr>
        <w:keepNext/>
        <w:pageBreakBefore/>
        <w:spacing w:after="40"/>
      </w:pPr>
      <w:r>
        <w:rPr>
          <w:b/>
          <w:bCs/>
          <w:color w:val="C2470A"/>
          <w:spacing w:val="40"/>
          <w:sz w:val="20"/>
          <w:szCs w:val="20"/>
        </w:rPr>
        <w:lastRenderedPageBreak/>
        <w:t>SOFTWARE Y DATOS</w:t>
      </w:r>
    </w:p>
    <w:p w14:paraId="73A6CD28" w14:textId="77777777" w:rsidR="003E3EE0" w:rsidRDefault="00000000">
      <w:pPr>
        <w:pStyle w:val="Ttulo1"/>
        <w:keepNext/>
      </w:pPr>
      <w:r>
        <w:t>Tecnologías utilizadas</w:t>
      </w:r>
    </w:p>
    <w:p w14:paraId="61196347" w14:textId="77777777" w:rsidR="003E3EE0" w:rsidRDefault="00000000">
      <w:pPr>
        <w:spacing w:after="160" w:line="300" w:lineRule="auto"/>
      </w:pPr>
      <w:r>
        <w:t>Estas son las herramientas con que programamos la maqueta y guardamos sus datos.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3E3EE0" w14:paraId="7956BEB2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6027C6D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Framework Arduino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86C2F13" w14:textId="77777777" w:rsidR="003E3EE0" w:rsidRDefault="00000000">
            <w:r>
              <w:rPr>
                <w:sz w:val="22"/>
                <w:szCs w:val="22"/>
              </w:rPr>
              <w:t>Programamos la ESP32 en C++ con el entorno Arduino IDE</w:t>
            </w:r>
          </w:p>
        </w:tc>
      </w:tr>
      <w:tr w:rsidR="003E3EE0" w14:paraId="2CF01541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FDEA7DB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Librerías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BDA3354" w14:textId="77777777" w:rsidR="003E3EE0" w:rsidRDefault="00000000">
            <w:r>
              <w:rPr>
                <w:sz w:val="22"/>
                <w:szCs w:val="22"/>
              </w:rPr>
              <w:t>LiquidCrystal I2C para la pantalla y ESP32Servo para las barreras</w:t>
            </w:r>
          </w:p>
        </w:tc>
      </w:tr>
      <w:tr w:rsidR="003E3EE0" w14:paraId="549AFD10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16C1C48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Firebase Realtime Database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B85BC70" w14:textId="77777777" w:rsidR="003E3EE0" w:rsidRDefault="00000000">
            <w:r>
              <w:rPr>
                <w:sz w:val="22"/>
                <w:szCs w:val="22"/>
              </w:rPr>
              <w:t>Base de datos en la nube de Google: guarda al instante el estado de cada lugar y cada entrada o salida</w:t>
            </w:r>
          </w:p>
        </w:tc>
      </w:tr>
      <w:tr w:rsidR="003E3EE0" w14:paraId="62ED8D76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8EB29B3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Página web (HTML y JavaScript)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0AB9E87" w14:textId="77777777" w:rsidR="003E3EE0" w:rsidRDefault="00000000">
            <w:r>
              <w:rPr>
                <w:sz w:val="22"/>
                <w:szCs w:val="22"/>
              </w:rPr>
              <w:t>Lee la base de datos y muestra los lugares libres en el celular</w:t>
            </w:r>
          </w:p>
        </w:tc>
      </w:tr>
      <w:tr w:rsidR="003E3EE0" w14:paraId="5F04E44C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E58E1B3" w14:textId="77777777" w:rsidR="003E3EE0" w:rsidRDefault="00000000">
            <w:r>
              <w:rPr>
                <w:b/>
                <w:bCs/>
                <w:color w:val="0F1B2D"/>
                <w:sz w:val="22"/>
                <w:szCs w:val="22"/>
              </w:rPr>
              <w:t>OpenSCAD y Three.js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DDE3EA"/>
              <w:right w:val="none" w:sz="0" w:space="0" w:color="FFFFFF"/>
            </w:tcBorders>
            <w:shd w:val="clear" w:color="auto" w:fill="F3F6FA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2D77734" w14:textId="77777777" w:rsidR="003E3EE0" w:rsidRDefault="00000000">
            <w:r>
              <w:rPr>
                <w:sz w:val="22"/>
                <w:szCs w:val="22"/>
              </w:rPr>
              <w:t>Diseño 3D de la maqueta y simulador en el navegador</w:t>
            </w:r>
          </w:p>
        </w:tc>
      </w:tr>
    </w:tbl>
    <w:p w14:paraId="59B732B7" w14:textId="77777777" w:rsidR="003E3EE0" w:rsidRDefault="003E3EE0">
      <w:pPr>
        <w:spacing w:after="200"/>
      </w:pPr>
    </w:p>
    <w:p w14:paraId="64218107" w14:textId="77777777" w:rsidR="003E3EE0" w:rsidRDefault="00000000">
      <w:pPr>
        <w:pStyle w:val="Ttulo2"/>
        <w:keepNext/>
      </w:pPr>
      <w:r>
        <w:t>Cómo viajan los datos</w:t>
      </w:r>
    </w:p>
    <w:p w14:paraId="745FCE9E" w14:textId="77777777" w:rsidR="003E3EE0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317D8639" wp14:editId="37930882">
            <wp:extent cx="6096000" cy="2743200"/>
            <wp:effectExtent l="0" t="0" r="0" b="0"/>
            <wp:docPr id="1246056130" name="inf/doc/p_datos.jpg" descr="inf/doc/p_datos.jpg" title="inf/doc/p_dat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DDEF" w14:textId="77777777" w:rsidR="003E3EE0" w:rsidRDefault="003E3EE0">
      <w:pPr>
        <w:spacing w:after="160"/>
        <w:rPr>
          <w:b/>
          <w:bCs/>
          <w:color w:val="C2470A"/>
          <w:spacing w:val="40"/>
          <w:sz w:val="20"/>
          <w:szCs w:val="20"/>
        </w:rPr>
      </w:pPr>
    </w:p>
    <w:p w14:paraId="73F200B3" w14:textId="77777777" w:rsidR="007704EF" w:rsidRDefault="007704EF">
      <w:pPr>
        <w:spacing w:after="160"/>
        <w:rPr>
          <w:b/>
          <w:bCs/>
          <w:color w:val="C2470A"/>
          <w:spacing w:val="40"/>
          <w:sz w:val="20"/>
          <w:szCs w:val="20"/>
        </w:rPr>
      </w:pPr>
    </w:p>
    <w:p w14:paraId="130425A7" w14:textId="77777777" w:rsidR="007704EF" w:rsidRDefault="007704EF">
      <w:pPr>
        <w:spacing w:after="160"/>
        <w:rPr>
          <w:b/>
          <w:bCs/>
          <w:color w:val="C2470A"/>
          <w:spacing w:val="40"/>
          <w:sz w:val="20"/>
          <w:szCs w:val="20"/>
        </w:rPr>
      </w:pPr>
    </w:p>
    <w:p w14:paraId="29F7DBFC" w14:textId="77777777" w:rsidR="007704EF" w:rsidRDefault="007704EF">
      <w:pPr>
        <w:spacing w:after="160"/>
        <w:rPr>
          <w:b/>
          <w:bCs/>
          <w:color w:val="C2470A"/>
          <w:spacing w:val="40"/>
          <w:sz w:val="20"/>
          <w:szCs w:val="20"/>
        </w:rPr>
      </w:pPr>
    </w:p>
    <w:p w14:paraId="54674B86" w14:textId="77777777" w:rsidR="007704EF" w:rsidRDefault="007704EF">
      <w:pPr>
        <w:spacing w:after="160"/>
        <w:rPr>
          <w:b/>
          <w:bCs/>
          <w:color w:val="C2470A"/>
          <w:spacing w:val="40"/>
          <w:sz w:val="20"/>
          <w:szCs w:val="20"/>
        </w:rPr>
      </w:pPr>
    </w:p>
    <w:p w14:paraId="5900552A" w14:textId="77777777" w:rsidR="007704EF" w:rsidRDefault="007704EF">
      <w:pPr>
        <w:spacing w:after="160"/>
        <w:rPr>
          <w:b/>
          <w:bCs/>
          <w:color w:val="C2470A"/>
          <w:spacing w:val="40"/>
          <w:sz w:val="20"/>
          <w:szCs w:val="20"/>
        </w:rPr>
      </w:pPr>
    </w:p>
    <w:p w14:paraId="54DCCF5D" w14:textId="77777777" w:rsidR="007704EF" w:rsidRDefault="007704EF">
      <w:pPr>
        <w:spacing w:after="160"/>
        <w:rPr>
          <w:b/>
          <w:bCs/>
          <w:color w:val="C2470A"/>
          <w:spacing w:val="40"/>
          <w:sz w:val="20"/>
          <w:szCs w:val="20"/>
        </w:rPr>
      </w:pPr>
    </w:p>
    <w:p w14:paraId="06180A18" w14:textId="77777777" w:rsidR="007704EF" w:rsidRDefault="007704EF">
      <w:pPr>
        <w:spacing w:after="160"/>
        <w:rPr>
          <w:b/>
          <w:bCs/>
          <w:color w:val="C2470A"/>
          <w:spacing w:val="40"/>
          <w:sz w:val="20"/>
          <w:szCs w:val="20"/>
        </w:rPr>
      </w:pPr>
    </w:p>
    <w:p w14:paraId="573F6038" w14:textId="77777777" w:rsidR="007704EF" w:rsidRDefault="007704EF">
      <w:pPr>
        <w:spacing w:after="160"/>
        <w:rPr>
          <w:b/>
          <w:bCs/>
          <w:color w:val="C2470A"/>
          <w:spacing w:val="40"/>
          <w:sz w:val="20"/>
          <w:szCs w:val="20"/>
        </w:rPr>
      </w:pPr>
    </w:p>
    <w:p w14:paraId="03120937" w14:textId="77777777" w:rsidR="007704EF" w:rsidRDefault="007704EF">
      <w:pPr>
        <w:spacing w:after="160"/>
      </w:pPr>
    </w:p>
    <w:p w14:paraId="3BAAFC21" w14:textId="768D4A3F" w:rsidR="003E3EE0" w:rsidRDefault="00000000">
      <w:pPr>
        <w:pStyle w:val="Ttulo2"/>
        <w:keepNext/>
      </w:pPr>
      <w:r>
        <w:lastRenderedPageBreak/>
        <w:t xml:space="preserve">Preguntas </w:t>
      </w:r>
      <w:r w:rsidR="007704EF">
        <w:t>Frecuentes</w:t>
      </w:r>
    </w:p>
    <w:p w14:paraId="299763D1" w14:textId="77777777" w:rsidR="003E3EE0" w:rsidRDefault="00000000">
      <w:pPr>
        <w:spacing w:after="120" w:line="300" w:lineRule="auto"/>
      </w:pPr>
      <w:r>
        <w:rPr>
          <w:b/>
          <w:bCs/>
        </w:rPr>
        <w:t>¿Sirve para un estacionamiento real?</w:t>
      </w:r>
      <w:r>
        <w:t xml:space="preserve"> Sí. La idea es la misma; solo cambian los sensores por modelos para exteriores.</w:t>
      </w:r>
    </w:p>
    <w:p w14:paraId="2FDD1CFF" w14:textId="77777777" w:rsidR="003E3EE0" w:rsidRDefault="00000000">
      <w:pPr>
        <w:spacing w:after="120" w:line="300" w:lineRule="auto"/>
      </w:pPr>
      <w:r>
        <w:rPr>
          <w:b/>
          <w:bCs/>
        </w:rPr>
        <w:t>¿Qué pasa si está lleno?</w:t>
      </w:r>
      <w:r>
        <w:t xml:space="preserve"> La barrera de entrada no se abre y la pantalla muestra 0 lugares libres.</w:t>
      </w:r>
    </w:p>
    <w:p w14:paraId="50AE34D5" w14:textId="77777777" w:rsidR="003E3EE0" w:rsidRDefault="00000000">
      <w:pPr>
        <w:spacing w:after="120" w:line="300" w:lineRule="auto"/>
      </w:pPr>
      <w:r>
        <w:rPr>
          <w:b/>
          <w:bCs/>
        </w:rPr>
        <w:t>¿Se puede ver desde el celular?</w:t>
      </w:r>
      <w:r>
        <w:t xml:space="preserve"> Sí. La ESP32 envía los datos por WiFi a la base de datos y una página web los muestra.</w:t>
      </w:r>
    </w:p>
    <w:p w14:paraId="462DB32F" w14:textId="77777777" w:rsidR="003E3EE0" w:rsidRDefault="003E3EE0">
      <w:pPr>
        <w:spacing w:after="160"/>
      </w:pPr>
    </w:p>
    <w:p w14:paraId="623FE9D0" w14:textId="77777777" w:rsidR="003E3EE0" w:rsidRDefault="00000000">
      <w:pPr>
        <w:pStyle w:val="Ttulo2"/>
        <w:keepNext/>
      </w:pPr>
      <w:r>
        <w:t>Próximos pasos</w:t>
      </w:r>
    </w:p>
    <w:p w14:paraId="48F9C54D" w14:textId="77777777" w:rsidR="003E3EE0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rPr>
          <w:b/>
          <w:bCs/>
        </w:rPr>
        <w:t>Reservar</w:t>
      </w:r>
      <w:r>
        <w:t xml:space="preserve"> un lugar desde el celular antes de llegar.</w:t>
      </w:r>
    </w:p>
    <w:p w14:paraId="3112F4AA" w14:textId="77777777" w:rsidR="003E3EE0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t>Guiar al conductor hacia el lugar libre más cercano.</w:t>
      </w:r>
    </w:p>
    <w:p w14:paraId="3F40E17E" w14:textId="77777777" w:rsidR="003E3EE0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t>Llevar estadísticas de uso: horas punta y tiempo promedio de estadía.</w:t>
      </w:r>
    </w:p>
    <w:p w14:paraId="37178068" w14:textId="77777777" w:rsidR="003E3EE0" w:rsidRDefault="00000000">
      <w:pPr>
        <w:keepNext/>
        <w:pageBreakBefore/>
        <w:spacing w:after="40"/>
      </w:pPr>
      <w:r>
        <w:rPr>
          <w:b/>
          <w:bCs/>
          <w:color w:val="C2470A"/>
          <w:spacing w:val="40"/>
          <w:sz w:val="20"/>
          <w:szCs w:val="20"/>
        </w:rPr>
        <w:lastRenderedPageBreak/>
        <w:t>CIERRE</w:t>
      </w:r>
    </w:p>
    <w:p w14:paraId="1BA5E342" w14:textId="77777777" w:rsidR="003E3EE0" w:rsidRDefault="00000000">
      <w:pPr>
        <w:pStyle w:val="Ttulo1"/>
        <w:keepNext/>
      </w:pPr>
      <w:r>
        <w:t>Conclusión</w:t>
      </w:r>
    </w:p>
    <w:p w14:paraId="460C2DC6" w14:textId="77777777" w:rsidR="003E3EE0" w:rsidRDefault="00000000">
      <w:pPr>
        <w:spacing w:after="160" w:line="300" w:lineRule="auto"/>
      </w:pPr>
      <w:r>
        <w:t xml:space="preserve">Con componentes económicos logramos un estacionamiento que </w:t>
      </w:r>
      <w:r>
        <w:rPr>
          <w:b/>
          <w:bCs/>
        </w:rPr>
        <w:t>detecta solo</w:t>
      </w:r>
      <w:r>
        <w:t xml:space="preserve"> qué lugares están libres, lo </w:t>
      </w:r>
      <w:r>
        <w:rPr>
          <w:b/>
          <w:bCs/>
        </w:rPr>
        <w:t>muestra</w:t>
      </w:r>
      <w:r>
        <w:t xml:space="preserve"> con luces y una pantalla, </w:t>
      </w:r>
      <w:r>
        <w:rPr>
          <w:b/>
          <w:bCs/>
        </w:rPr>
        <w:t>controla</w:t>
      </w:r>
      <w:r>
        <w:t xml:space="preserve"> la entrada y la salida con barreras automáticas y </w:t>
      </w:r>
      <w:r>
        <w:rPr>
          <w:b/>
          <w:bCs/>
        </w:rPr>
        <w:t>envía</w:t>
      </w:r>
      <w:r>
        <w:t xml:space="preserve"> su estado a la nube para consultarlo desde el celular.</w:t>
      </w:r>
    </w:p>
    <w:p w14:paraId="5C44D3C1" w14:textId="77777777" w:rsidR="003E3EE0" w:rsidRDefault="00000000">
      <w:pPr>
        <w:spacing w:after="160" w:line="300" w:lineRule="auto"/>
      </w:pPr>
      <w:r>
        <w:t>El proyecto reúne lo esencial del Internet de las Cosas: sensores que miden, un controlador que decide, actuadores que responden y datos disponibles en línea. La misma idea puede escalar a un estacionamiento real y ayudar a reducir el tiempo que se pierde buscando dónde estacionar.</w:t>
      </w:r>
    </w:p>
    <w:sectPr w:rsidR="003E3EE0">
      <w:headerReference w:type="default" r:id="rId16"/>
      <w:footerReference w:type="default" r:id="rId17"/>
      <w:pgSz w:w="11906" w:h="16838"/>
      <w:pgMar w:top="1250" w:right="1134" w:bottom="1150" w:left="1134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72BD" w14:textId="77777777" w:rsidR="000C2394" w:rsidRDefault="000C2394">
      <w:r>
        <w:separator/>
      </w:r>
    </w:p>
  </w:endnote>
  <w:endnote w:type="continuationSeparator" w:id="0">
    <w:p w14:paraId="5633D648" w14:textId="77777777" w:rsidR="000C2394" w:rsidRDefault="000C2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A218" w14:textId="77777777" w:rsidR="003E3EE0" w:rsidRDefault="00000000">
    <w:pPr>
      <w:jc w:val="right"/>
    </w:pPr>
    <w:r>
      <w:rPr>
        <w:color w:val="56657C"/>
        <w:sz w:val="18"/>
        <w:szCs w:val="18"/>
      </w:rPr>
      <w:fldChar w:fldCharType="begin"/>
    </w:r>
    <w:r>
      <w:rPr>
        <w:color w:val="56657C"/>
        <w:sz w:val="18"/>
        <w:szCs w:val="18"/>
      </w:rPr>
      <w:instrText>PAGE</w:instrText>
    </w:r>
    <w:r>
      <w:rPr>
        <w:color w:val="56657C"/>
        <w:sz w:val="18"/>
        <w:szCs w:val="18"/>
      </w:rPr>
      <w:fldChar w:fldCharType="separate"/>
    </w:r>
    <w:r w:rsidR="007704EF">
      <w:rPr>
        <w:noProof/>
        <w:color w:val="56657C"/>
        <w:sz w:val="18"/>
        <w:szCs w:val="18"/>
      </w:rPr>
      <w:t>2</w:t>
    </w:r>
    <w:r>
      <w:rPr>
        <w:color w:val="56657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A7ED" w14:textId="77777777" w:rsidR="000C2394" w:rsidRDefault="000C2394">
      <w:r>
        <w:separator/>
      </w:r>
    </w:p>
  </w:footnote>
  <w:footnote w:type="continuationSeparator" w:id="0">
    <w:p w14:paraId="223CBD38" w14:textId="77777777" w:rsidR="000C2394" w:rsidRDefault="000C2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74DB7" w14:textId="527BFA66" w:rsidR="003E3EE0" w:rsidRDefault="00000000" w:rsidP="007704EF">
    <w:pPr>
      <w:pBdr>
        <w:bottom w:val="single" w:sz="4" w:space="4" w:color="C9D2DE"/>
      </w:pBdr>
      <w:tabs>
        <w:tab w:val="left" w:pos="2796"/>
        <w:tab w:val="right" w:pos="9638"/>
      </w:tabs>
    </w:pPr>
    <w:r>
      <w:rPr>
        <w:b/>
        <w:bCs/>
        <w:color w:val="C2470A"/>
        <w:spacing w:val="30"/>
        <w:sz w:val="16"/>
        <w:szCs w:val="16"/>
      </w:rPr>
      <w:t xml:space="preserve">SMART PARKING </w:t>
    </w:r>
    <w:r w:rsidR="007704EF">
      <w:rPr>
        <w:b/>
        <w:bCs/>
        <w:color w:val="C2470A"/>
        <w:spacing w:val="30"/>
        <w:sz w:val="16"/>
        <w:szCs w:val="16"/>
      </w:rPr>
      <w:t>6 7</w:t>
    </w:r>
    <w:r>
      <w:rPr>
        <w:color w:val="56657C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3965"/>
    <w:multiLevelType w:val="hybridMultilevel"/>
    <w:tmpl w:val="48204596"/>
    <w:lvl w:ilvl="0" w:tplc="DA14DD54">
      <w:start w:val="1"/>
      <w:numFmt w:val="bullet"/>
      <w:lvlText w:val="•"/>
      <w:lvlJc w:val="left"/>
      <w:pPr>
        <w:ind w:left="500" w:hanging="280"/>
      </w:pPr>
      <w:rPr>
        <w:color w:val="C2470A"/>
      </w:rPr>
    </w:lvl>
    <w:lvl w:ilvl="1" w:tplc="70E6A14A">
      <w:numFmt w:val="decimal"/>
      <w:lvlText w:val=""/>
      <w:lvlJc w:val="left"/>
    </w:lvl>
    <w:lvl w:ilvl="2" w:tplc="41D85604">
      <w:numFmt w:val="decimal"/>
      <w:lvlText w:val=""/>
      <w:lvlJc w:val="left"/>
    </w:lvl>
    <w:lvl w:ilvl="3" w:tplc="43161D68">
      <w:numFmt w:val="decimal"/>
      <w:lvlText w:val=""/>
      <w:lvlJc w:val="left"/>
    </w:lvl>
    <w:lvl w:ilvl="4" w:tplc="75F6CF34">
      <w:numFmt w:val="decimal"/>
      <w:lvlText w:val=""/>
      <w:lvlJc w:val="left"/>
    </w:lvl>
    <w:lvl w:ilvl="5" w:tplc="84B83118">
      <w:numFmt w:val="decimal"/>
      <w:lvlText w:val=""/>
      <w:lvlJc w:val="left"/>
    </w:lvl>
    <w:lvl w:ilvl="6" w:tplc="CEDC7E2C">
      <w:numFmt w:val="decimal"/>
      <w:lvlText w:val=""/>
      <w:lvlJc w:val="left"/>
    </w:lvl>
    <w:lvl w:ilvl="7" w:tplc="E59ACED6">
      <w:numFmt w:val="decimal"/>
      <w:lvlText w:val=""/>
      <w:lvlJc w:val="left"/>
    </w:lvl>
    <w:lvl w:ilvl="8" w:tplc="961E619E">
      <w:numFmt w:val="decimal"/>
      <w:lvlText w:val=""/>
      <w:lvlJc w:val="left"/>
    </w:lvl>
  </w:abstractNum>
  <w:abstractNum w:abstractNumId="1" w15:restartNumberingAfterBreak="0">
    <w:nsid w:val="2DEA1D7B"/>
    <w:multiLevelType w:val="hybridMultilevel"/>
    <w:tmpl w:val="5622CD4E"/>
    <w:lvl w:ilvl="0" w:tplc="9D204358">
      <w:start w:val="1"/>
      <w:numFmt w:val="bullet"/>
      <w:lvlText w:val="●"/>
      <w:lvlJc w:val="left"/>
      <w:pPr>
        <w:ind w:left="720" w:hanging="360"/>
      </w:pPr>
    </w:lvl>
    <w:lvl w:ilvl="1" w:tplc="E3D281AE">
      <w:start w:val="1"/>
      <w:numFmt w:val="bullet"/>
      <w:lvlText w:val="○"/>
      <w:lvlJc w:val="left"/>
      <w:pPr>
        <w:ind w:left="1440" w:hanging="360"/>
      </w:pPr>
    </w:lvl>
    <w:lvl w:ilvl="2" w:tplc="711A8848">
      <w:start w:val="1"/>
      <w:numFmt w:val="bullet"/>
      <w:lvlText w:val="■"/>
      <w:lvlJc w:val="left"/>
      <w:pPr>
        <w:ind w:left="2160" w:hanging="360"/>
      </w:pPr>
    </w:lvl>
    <w:lvl w:ilvl="3" w:tplc="DBCA6D9E">
      <w:start w:val="1"/>
      <w:numFmt w:val="bullet"/>
      <w:lvlText w:val="●"/>
      <w:lvlJc w:val="left"/>
      <w:pPr>
        <w:ind w:left="2880" w:hanging="360"/>
      </w:pPr>
    </w:lvl>
    <w:lvl w:ilvl="4" w:tplc="D1F64656">
      <w:start w:val="1"/>
      <w:numFmt w:val="bullet"/>
      <w:lvlText w:val="○"/>
      <w:lvlJc w:val="left"/>
      <w:pPr>
        <w:ind w:left="3600" w:hanging="360"/>
      </w:pPr>
    </w:lvl>
    <w:lvl w:ilvl="5" w:tplc="CAB8A938">
      <w:start w:val="1"/>
      <w:numFmt w:val="bullet"/>
      <w:lvlText w:val="■"/>
      <w:lvlJc w:val="left"/>
      <w:pPr>
        <w:ind w:left="4320" w:hanging="360"/>
      </w:pPr>
    </w:lvl>
    <w:lvl w:ilvl="6" w:tplc="4F20D5F2">
      <w:start w:val="1"/>
      <w:numFmt w:val="bullet"/>
      <w:lvlText w:val="●"/>
      <w:lvlJc w:val="left"/>
      <w:pPr>
        <w:ind w:left="5040" w:hanging="360"/>
      </w:pPr>
    </w:lvl>
    <w:lvl w:ilvl="7" w:tplc="496E761C">
      <w:start w:val="1"/>
      <w:numFmt w:val="bullet"/>
      <w:lvlText w:val="●"/>
      <w:lvlJc w:val="left"/>
      <w:pPr>
        <w:ind w:left="5760" w:hanging="360"/>
      </w:pPr>
    </w:lvl>
    <w:lvl w:ilvl="8" w:tplc="B5BC9C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F96BD2"/>
    <w:multiLevelType w:val="hybridMultilevel"/>
    <w:tmpl w:val="4844CB90"/>
    <w:lvl w:ilvl="0" w:tplc="FB4294BC">
      <w:start w:val="1"/>
      <w:numFmt w:val="decimal"/>
      <w:lvlText w:val="%1."/>
      <w:lvlJc w:val="left"/>
      <w:pPr>
        <w:ind w:left="500" w:hanging="340"/>
      </w:pPr>
      <w:rPr>
        <w:b/>
        <w:bCs/>
        <w:color w:val="C2470A"/>
      </w:rPr>
    </w:lvl>
    <w:lvl w:ilvl="1" w:tplc="8C9601A4">
      <w:numFmt w:val="decimal"/>
      <w:lvlText w:val=""/>
      <w:lvlJc w:val="left"/>
    </w:lvl>
    <w:lvl w:ilvl="2" w:tplc="36E0798C">
      <w:numFmt w:val="decimal"/>
      <w:lvlText w:val=""/>
      <w:lvlJc w:val="left"/>
    </w:lvl>
    <w:lvl w:ilvl="3" w:tplc="7FF2F744">
      <w:numFmt w:val="decimal"/>
      <w:lvlText w:val=""/>
      <w:lvlJc w:val="left"/>
    </w:lvl>
    <w:lvl w:ilvl="4" w:tplc="9EF0DE14">
      <w:numFmt w:val="decimal"/>
      <w:lvlText w:val=""/>
      <w:lvlJc w:val="left"/>
    </w:lvl>
    <w:lvl w:ilvl="5" w:tplc="5AFE5B3C">
      <w:numFmt w:val="decimal"/>
      <w:lvlText w:val=""/>
      <w:lvlJc w:val="left"/>
    </w:lvl>
    <w:lvl w:ilvl="6" w:tplc="7526A17E">
      <w:numFmt w:val="decimal"/>
      <w:lvlText w:val=""/>
      <w:lvlJc w:val="left"/>
    </w:lvl>
    <w:lvl w:ilvl="7" w:tplc="FD6E17DC">
      <w:numFmt w:val="decimal"/>
      <w:lvlText w:val=""/>
      <w:lvlJc w:val="left"/>
    </w:lvl>
    <w:lvl w:ilvl="8" w:tplc="973AFB46">
      <w:numFmt w:val="decimal"/>
      <w:lvlText w:val=""/>
      <w:lvlJc w:val="left"/>
    </w:lvl>
  </w:abstractNum>
  <w:num w:numId="1" w16cid:durableId="2105302787">
    <w:abstractNumId w:val="1"/>
    <w:lvlOverride w:ilvl="0">
      <w:startOverride w:val="1"/>
    </w:lvlOverride>
  </w:num>
  <w:num w:numId="2" w16cid:durableId="1704011754">
    <w:abstractNumId w:val="0"/>
    <w:lvlOverride w:ilvl="0">
      <w:startOverride w:val="1"/>
    </w:lvlOverride>
  </w:num>
  <w:num w:numId="3" w16cid:durableId="303054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EE0"/>
    <w:rsid w:val="000C2394"/>
    <w:rsid w:val="000E512D"/>
    <w:rsid w:val="00160490"/>
    <w:rsid w:val="003E3EE0"/>
    <w:rsid w:val="005055AB"/>
    <w:rsid w:val="006E7575"/>
    <w:rsid w:val="0077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5AEA7"/>
  <w15:docId w15:val="{06AF311A-7E38-439E-A829-BE4DC121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80"/>
      <w:outlineLvl w:val="0"/>
    </w:pPr>
    <w:rPr>
      <w:b/>
      <w:bCs/>
      <w:color w:val="0F1B2D"/>
      <w:sz w:val="44"/>
      <w:szCs w:val="44"/>
    </w:rPr>
  </w:style>
  <w:style w:type="paragraph" w:styleId="Ttulo2">
    <w:name w:val="heading 2"/>
    <w:uiPriority w:val="9"/>
    <w:unhideWhenUsed/>
    <w:qFormat/>
    <w:pPr>
      <w:spacing w:before="200" w:after="140"/>
      <w:outlineLvl w:val="1"/>
    </w:pPr>
    <w:rPr>
      <w:b/>
      <w:bCs/>
      <w:color w:val="0F1B2D"/>
      <w:sz w:val="30"/>
      <w:szCs w:val="3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704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04EF"/>
  </w:style>
  <w:style w:type="paragraph" w:styleId="Piedepgina">
    <w:name w:val="footer"/>
    <w:basedOn w:val="Normal"/>
    <w:link w:val="PiedepginaCar"/>
    <w:uiPriority w:val="99"/>
    <w:unhideWhenUsed/>
    <w:rsid w:val="007704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711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Parking IoT · Feria de innovación</dc:title>
  <dc:creator>Smart Parking IoT</dc:creator>
  <cp:lastModifiedBy>SEBASTIAN LAGOS BARRIA</cp:lastModifiedBy>
  <cp:revision>3</cp:revision>
  <dcterms:created xsi:type="dcterms:W3CDTF">2026-10-20T00:57:00Z</dcterms:created>
  <dcterms:modified xsi:type="dcterms:W3CDTF">2026-10-20T01:02:00Z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2026-10-20T00:59:46Z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b78d070e-03da-446e-b213-169e61b8ab7d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