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72DD8" w14:textId="77777777" w:rsidR="001C56AB" w:rsidRDefault="001C56AB" w:rsidP="001C56AB">
      <w:pPr>
        <w:ind w:firstLine="720"/>
      </w:pPr>
      <w:r>
        <w:t>As I was looking through the list of elements it was a tough choice for me to pick one.  While reading through our resources this week anything with communications stood out.  However, that would be integrated into the list of elements given to us to look at this week.  My choice was Project Deliverables.  While each one of these are important, and many work hand in had to me it seems that having a list of items you can distribute among your people seems to be the most important.</w:t>
      </w:r>
    </w:p>
    <w:p w14:paraId="403A4AC6" w14:textId="3A3A29B3" w:rsidR="001C56AB" w:rsidRDefault="001C56AB">
      <w:r>
        <w:t xml:space="preserve"> </w:t>
      </w:r>
      <w:r>
        <w:tab/>
      </w:r>
      <w:r w:rsidR="00814A96">
        <w:t xml:space="preserve">My first thought for project deliverables were the Work Breakdown Structure, however the WBS is a breakdown (no pun intended) of the whole project to completion.  </w:t>
      </w:r>
      <w:r w:rsidR="00814A96" w:rsidRPr="00814A96">
        <w:t>"Project deliverables refer to the tangible or intangible outputs or outcomes that are produced as a result of completing a project." (Mathur, 2023</w:t>
      </w:r>
      <w:proofErr w:type="gramStart"/>
      <w:r w:rsidR="00814A96" w:rsidRPr="00814A96">
        <w:t>)</w:t>
      </w:r>
      <w:r w:rsidR="00814A96">
        <w:t xml:space="preserve">  </w:t>
      </w:r>
      <w:r w:rsidR="00814A96" w:rsidRPr="00814A96">
        <w:t>"</w:t>
      </w:r>
      <w:proofErr w:type="gramEnd"/>
      <w:r w:rsidR="00814A96" w:rsidRPr="00814A96">
        <w:t>When deliverables are defined upfront, budgeting the time, resources, and money needed to complete them is easier." (</w:t>
      </w:r>
      <w:proofErr w:type="spellStart"/>
      <w:r w:rsidR="00814A96" w:rsidRPr="00814A96">
        <w:t>coAmplifi</w:t>
      </w:r>
      <w:proofErr w:type="spellEnd"/>
      <w:r w:rsidR="00814A96" w:rsidRPr="00814A96">
        <w:t>, n.d.)</w:t>
      </w:r>
    </w:p>
    <w:p w14:paraId="1B5BBA5C" w14:textId="1D7D6AFD" w:rsidR="00814A96" w:rsidRPr="005D362A" w:rsidRDefault="00814A96">
      <w:r>
        <w:tab/>
        <w:t xml:space="preserve">As projects </w:t>
      </w:r>
      <w:r w:rsidR="00A95F93">
        <w:t xml:space="preserve">age, it can be easy to add to them. Having your deliverables set up in advance can help control your project and be used in conjunction with scope and resource management. We do this to maintain the quality of the project during the duration of the </w:t>
      </w:r>
      <w:proofErr w:type="gramStart"/>
      <w:r w:rsidR="00A95F93">
        <w:t>projects</w:t>
      </w:r>
      <w:proofErr w:type="gramEnd"/>
      <w:r w:rsidR="00A95F93">
        <w:t xml:space="preserve"> life.  "Project quality focuses on the end product or service deliverables that reflect the purpose of the project" (</w:t>
      </w:r>
      <w:proofErr w:type="spellStart"/>
      <w:r w:rsidR="00A95F93">
        <w:t>Darnall</w:t>
      </w:r>
      <w:proofErr w:type="spellEnd"/>
      <w:r w:rsidR="00A95F93">
        <w:t xml:space="preserve">, n.d.).  While </w:t>
      </w:r>
      <w:r w:rsidR="00AC720D">
        <w:t>each</w:t>
      </w:r>
      <w:r w:rsidR="00A95F93">
        <w:t xml:space="preserve"> element </w:t>
      </w:r>
      <w:r w:rsidR="00AC720D">
        <w:t xml:space="preserve">is </w:t>
      </w:r>
      <w:r w:rsidR="00A95F93">
        <w:t xml:space="preserve">important </w:t>
      </w:r>
      <w:r w:rsidR="00AC720D">
        <w:t>and can are often seen as interconnected, I believe that Project Deliverables have a distinct role in completing your project</w:t>
      </w:r>
      <w:r w:rsidR="005D362A" w:rsidRPr="005D362A">
        <w:t>.</w:t>
      </w:r>
    </w:p>
    <w:p w14:paraId="19EA70D5" w14:textId="77777777" w:rsidR="00AC720D" w:rsidRDefault="00AC720D"/>
    <w:p w14:paraId="181D3349" w14:textId="77777777" w:rsidR="00AC720D" w:rsidRDefault="00AC720D"/>
    <w:p w14:paraId="6A796F44" w14:textId="77777777" w:rsidR="00AC720D" w:rsidRDefault="00AC720D">
      <w:r>
        <w:t>References:</w:t>
      </w:r>
    </w:p>
    <w:p w14:paraId="4C65357E" w14:textId="2FADAE69" w:rsidR="00AC720D" w:rsidRDefault="00AC720D">
      <w:r w:rsidRPr="00AC720D">
        <w:t xml:space="preserve">Mathur, S. (2023, August 14). Understanding project deliverables. Project Management Path. Retrieved from </w:t>
      </w:r>
      <w:hyperlink r:id="rId4" w:history="1">
        <w:r w:rsidRPr="00A32171">
          <w:rPr>
            <w:rStyle w:val="Hyperlink"/>
          </w:rPr>
          <w:t>https://projectmanagementpath.com/understanding-project-deliverables/</w:t>
        </w:r>
      </w:hyperlink>
    </w:p>
    <w:p w14:paraId="03711A0E" w14:textId="752CA28F" w:rsidR="00AC720D" w:rsidRDefault="00AC720D">
      <w:r>
        <w:br/>
      </w:r>
      <w:proofErr w:type="spellStart"/>
      <w:r w:rsidRPr="00AC720D">
        <w:t>Darnall</w:t>
      </w:r>
      <w:proofErr w:type="spellEnd"/>
      <w:r w:rsidRPr="00AC720D">
        <w:t xml:space="preserve">, R. W., &amp; Preston, J. M. (n.d.). Project management: From simple to complex. The Open University of Hong Kong. Original source: The Saylor Foundation. Retrieved from </w:t>
      </w:r>
      <w:hyperlink r:id="rId5" w:history="1">
        <w:r w:rsidRPr="00A32171">
          <w:rPr>
            <w:rStyle w:val="Hyperlink"/>
          </w:rPr>
          <w:t>http://www.saylor.org/site/textbooks/Project%20Management%20-%20From%20Simple%20to%20Complex.pdf</w:t>
        </w:r>
      </w:hyperlink>
    </w:p>
    <w:p w14:paraId="7DE2FEE5" w14:textId="2B7AECFA" w:rsidR="00AC720D" w:rsidRDefault="00AC720D">
      <w:r>
        <w:br/>
      </w:r>
      <w:proofErr w:type="spellStart"/>
      <w:r w:rsidRPr="00AC720D">
        <w:t>coAmplifi</w:t>
      </w:r>
      <w:proofErr w:type="spellEnd"/>
      <w:r w:rsidRPr="00AC720D">
        <w:t xml:space="preserve">. (n.d.). Why are project deliverables important to deadlines and success? Retrieved from </w:t>
      </w:r>
      <w:hyperlink r:id="rId6" w:history="1">
        <w:r w:rsidRPr="00A32171">
          <w:rPr>
            <w:rStyle w:val="Hyperlink"/>
          </w:rPr>
          <w:t>https://coamplifi.com/blog/why-are-project-deliverables-important-to-deadlines-and-success</w:t>
        </w:r>
      </w:hyperlink>
    </w:p>
    <w:p w14:paraId="11300B64" w14:textId="77777777" w:rsidR="00AC720D" w:rsidRDefault="00AC720D"/>
    <w:sectPr w:rsidR="00AC7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AB"/>
    <w:rsid w:val="00103DF8"/>
    <w:rsid w:val="001C56AB"/>
    <w:rsid w:val="005D362A"/>
    <w:rsid w:val="00814A96"/>
    <w:rsid w:val="00A95F93"/>
    <w:rsid w:val="00AC720D"/>
    <w:rsid w:val="00E3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0C20C"/>
  <w15:chartTrackingRefBased/>
  <w15:docId w15:val="{EFAFD59C-C2D5-4B31-A0F6-3307D03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AB"/>
    <w:rPr>
      <w:rFonts w:eastAsiaTheme="majorEastAsia" w:cstheme="majorBidi"/>
      <w:color w:val="272727" w:themeColor="text1" w:themeTint="D8"/>
    </w:rPr>
  </w:style>
  <w:style w:type="paragraph" w:styleId="Title">
    <w:name w:val="Title"/>
    <w:basedOn w:val="Normal"/>
    <w:next w:val="Normal"/>
    <w:link w:val="TitleChar"/>
    <w:uiPriority w:val="10"/>
    <w:qFormat/>
    <w:rsid w:val="001C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AB"/>
    <w:pPr>
      <w:spacing w:before="160"/>
      <w:jc w:val="center"/>
    </w:pPr>
    <w:rPr>
      <w:i/>
      <w:iCs/>
      <w:color w:val="404040" w:themeColor="text1" w:themeTint="BF"/>
    </w:rPr>
  </w:style>
  <w:style w:type="character" w:customStyle="1" w:styleId="QuoteChar">
    <w:name w:val="Quote Char"/>
    <w:basedOn w:val="DefaultParagraphFont"/>
    <w:link w:val="Quote"/>
    <w:uiPriority w:val="29"/>
    <w:rsid w:val="001C56AB"/>
    <w:rPr>
      <w:i/>
      <w:iCs/>
      <w:color w:val="404040" w:themeColor="text1" w:themeTint="BF"/>
    </w:rPr>
  </w:style>
  <w:style w:type="paragraph" w:styleId="ListParagraph">
    <w:name w:val="List Paragraph"/>
    <w:basedOn w:val="Normal"/>
    <w:uiPriority w:val="34"/>
    <w:qFormat/>
    <w:rsid w:val="001C56AB"/>
    <w:pPr>
      <w:ind w:left="720"/>
      <w:contextualSpacing/>
    </w:pPr>
  </w:style>
  <w:style w:type="character" w:styleId="IntenseEmphasis">
    <w:name w:val="Intense Emphasis"/>
    <w:basedOn w:val="DefaultParagraphFont"/>
    <w:uiPriority w:val="21"/>
    <w:qFormat/>
    <w:rsid w:val="001C56AB"/>
    <w:rPr>
      <w:i/>
      <w:iCs/>
      <w:color w:val="2F5496" w:themeColor="accent1" w:themeShade="BF"/>
    </w:rPr>
  </w:style>
  <w:style w:type="paragraph" w:styleId="IntenseQuote">
    <w:name w:val="Intense Quote"/>
    <w:basedOn w:val="Normal"/>
    <w:next w:val="Normal"/>
    <w:link w:val="IntenseQuoteChar"/>
    <w:uiPriority w:val="30"/>
    <w:qFormat/>
    <w:rsid w:val="001C5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6AB"/>
    <w:rPr>
      <w:i/>
      <w:iCs/>
      <w:color w:val="2F5496" w:themeColor="accent1" w:themeShade="BF"/>
    </w:rPr>
  </w:style>
  <w:style w:type="character" w:styleId="IntenseReference">
    <w:name w:val="Intense Reference"/>
    <w:basedOn w:val="DefaultParagraphFont"/>
    <w:uiPriority w:val="32"/>
    <w:qFormat/>
    <w:rsid w:val="001C56AB"/>
    <w:rPr>
      <w:b/>
      <w:bCs/>
      <w:smallCaps/>
      <w:color w:val="2F5496" w:themeColor="accent1" w:themeShade="BF"/>
      <w:spacing w:val="5"/>
    </w:rPr>
  </w:style>
  <w:style w:type="character" w:styleId="Hyperlink">
    <w:name w:val="Hyperlink"/>
    <w:basedOn w:val="DefaultParagraphFont"/>
    <w:uiPriority w:val="99"/>
    <w:unhideWhenUsed/>
    <w:rsid w:val="00AC720D"/>
    <w:rPr>
      <w:color w:val="0563C1" w:themeColor="hyperlink"/>
      <w:u w:val="single"/>
    </w:rPr>
  </w:style>
  <w:style w:type="character" w:styleId="UnresolvedMention">
    <w:name w:val="Unresolved Mention"/>
    <w:basedOn w:val="DefaultParagraphFont"/>
    <w:uiPriority w:val="99"/>
    <w:semiHidden/>
    <w:unhideWhenUsed/>
    <w:rsid w:val="00AC7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amplifi.com/blog/why-are-project-deliverables-important-to-deadlines-and-success" TargetMode="External"/><Relationship Id="rId5" Type="http://schemas.openxmlformats.org/officeDocument/2006/relationships/hyperlink" Target="http://www.saylor.org/site/textbooks/Project%20Management%20-%20From%20Simple%20to%20Complex.pdf" TargetMode="External"/><Relationship Id="rId4" Type="http://schemas.openxmlformats.org/officeDocument/2006/relationships/hyperlink" Target="https://projectmanagementpath.com/understanding-project-deliver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367</Words>
  <Characters>2086</Characters>
  <Application>Microsoft Office Word</Application>
  <DocSecurity>0</DocSecurity>
  <Lines>36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3</cp:revision>
  <dcterms:created xsi:type="dcterms:W3CDTF">2025-01-14T18:54:00Z</dcterms:created>
  <dcterms:modified xsi:type="dcterms:W3CDTF">2025-01-14T19:30:00Z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22a975a3-46f3-46c3-8e1a-edaea1f2b01b</vt:lpwstr>
  </property>
</Properties>
</file>