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C1CDC" w14:textId="0D6ABDC4" w:rsidR="00830AE8" w:rsidRDefault="00A2306C" w:rsidP="00DE1D39">
      <w:pPr>
        <w:pStyle w:val="Title"/>
      </w:pPr>
      <w:r>
        <w:t>KIT0</w:t>
      </w:r>
      <w:r w:rsidR="00DE1D39">
        <w:t xml:space="preserve">01 Programming </w:t>
      </w:r>
      <w:r>
        <w:t>Preparation</w:t>
      </w:r>
    </w:p>
    <w:p w14:paraId="13FBF30D" w14:textId="77777777" w:rsidR="00DE1D39" w:rsidRDefault="00DE1D39" w:rsidP="00A53D08">
      <w:pPr>
        <w:pStyle w:val="Title"/>
      </w:pPr>
      <w:r>
        <w:t>Learning Reflection Report</w:t>
      </w:r>
    </w:p>
    <w:p w14:paraId="43A7E601" w14:textId="5EE4672C" w:rsidR="00DE1D39" w:rsidRDefault="00E97F17" w:rsidP="00DE1D39">
      <w:r>
        <w:t>Paul Watts</w:t>
      </w:r>
      <w:r w:rsidR="00DE1D39">
        <w:t xml:space="preserve"> (</w:t>
      </w:r>
      <w:r>
        <w:t>569987</w:t>
      </w:r>
      <w:r w:rsidR="00DE1D39">
        <w:t>)</w:t>
      </w:r>
    </w:p>
    <w:p w14:paraId="1B2F9B9E" w14:textId="5B420A67" w:rsidR="00DE1D39" w:rsidRDefault="00DE1D39">
      <w:r>
        <w:br w:type="page"/>
      </w:r>
    </w:p>
    <w:p w14:paraId="0C71BB6B" w14:textId="04E91476" w:rsidR="00DE1D39" w:rsidRDefault="00782ED2" w:rsidP="00DE1D39">
      <w:pPr>
        <w:rPr>
          <w:rStyle w:val="Heading1Char"/>
        </w:rPr>
      </w:pPr>
      <w:r>
        <w:rPr>
          <w:rStyle w:val="Heading1Char"/>
        </w:rPr>
        <w:lastRenderedPageBreak/>
        <w:t>Self</w:t>
      </w:r>
      <w:r w:rsidR="00A57738">
        <w:rPr>
          <w:rStyle w:val="Heading1Char"/>
        </w:rPr>
        <w:t>-a</w:t>
      </w:r>
      <w:r w:rsidR="00DE1D39">
        <w:rPr>
          <w:rStyle w:val="Heading1Char"/>
        </w:rPr>
        <w:t>ssessment Details</w:t>
      </w:r>
    </w:p>
    <w:p w14:paraId="022FA222" w14:textId="5990139B" w:rsidR="00DE1D39" w:rsidRDefault="00DE1D39" w:rsidP="00DE1D39">
      <w:pPr>
        <w:rPr>
          <w:rFonts w:eastAsiaTheme="majorEastAsia"/>
        </w:rPr>
      </w:pPr>
      <w:r>
        <w:rPr>
          <w:rFonts w:eastAsiaTheme="majorEastAsia"/>
        </w:rPr>
        <w:t xml:space="preserve">The following checklists provide an overview of my </w:t>
      </w:r>
      <w:r w:rsidR="00A57738">
        <w:rPr>
          <w:rFonts w:eastAsiaTheme="majorEastAsia"/>
        </w:rPr>
        <w:t>self-assessment</w:t>
      </w:r>
      <w:r>
        <w:rPr>
          <w:rFonts w:eastAsiaTheme="majorEastAsia"/>
        </w:rPr>
        <w:t xml:space="preserve"> for this unit.</w:t>
      </w:r>
    </w:p>
    <w:tbl>
      <w:tblPr>
        <w:tblStyle w:val="TableGrid"/>
        <w:tblW w:w="8656" w:type="dxa"/>
        <w:tblInd w:w="0" w:type="dxa"/>
        <w:tblLook w:val="00A0" w:firstRow="1" w:lastRow="0" w:firstColumn="1" w:lastColumn="0" w:noHBand="0" w:noVBand="0"/>
      </w:tblPr>
      <w:tblGrid>
        <w:gridCol w:w="1951"/>
        <w:gridCol w:w="1676"/>
        <w:gridCol w:w="1676"/>
        <w:gridCol w:w="1676"/>
        <w:gridCol w:w="1677"/>
      </w:tblGrid>
      <w:tr w:rsidR="00782ED2" w:rsidRPr="00782ED2" w14:paraId="63C83F64" w14:textId="77777777" w:rsidTr="00782ED2">
        <w:trPr>
          <w:trHeight w:val="569"/>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tcPr>
          <w:p w14:paraId="786BB6E8" w14:textId="77777777" w:rsidR="00782ED2" w:rsidRPr="00782ED2" w:rsidRDefault="00782ED2">
            <w:pPr>
              <w:rPr>
                <w:sz w:val="22"/>
                <w:szCs w:val="22"/>
              </w:rPr>
            </w:pP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vAlign w:val="center"/>
            <w:hideMark/>
          </w:tcPr>
          <w:p w14:paraId="5754EA34" w14:textId="5A6EAAB7" w:rsidR="00782ED2" w:rsidRPr="00782ED2" w:rsidRDefault="00A57738" w:rsidP="00A57738">
            <w:pPr>
              <w:jc w:val="center"/>
              <w:rPr>
                <w:sz w:val="22"/>
                <w:szCs w:val="22"/>
              </w:rPr>
            </w:pPr>
            <w:r>
              <w:rPr>
                <w:sz w:val="22"/>
                <w:szCs w:val="22"/>
              </w:rPr>
              <w:t>PP</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vAlign w:val="center"/>
            <w:hideMark/>
          </w:tcPr>
          <w:p w14:paraId="6FA9AA79" w14:textId="7D560587" w:rsidR="00782ED2" w:rsidRPr="00782ED2" w:rsidRDefault="00A57738">
            <w:pPr>
              <w:jc w:val="center"/>
              <w:rPr>
                <w:sz w:val="22"/>
                <w:szCs w:val="22"/>
              </w:rPr>
            </w:pPr>
            <w:r>
              <w:rPr>
                <w:sz w:val="22"/>
                <w:szCs w:val="22"/>
              </w:rPr>
              <w:t>CR</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vAlign w:val="center"/>
            <w:hideMark/>
          </w:tcPr>
          <w:p w14:paraId="5AFDDF23" w14:textId="03AB02EF" w:rsidR="00782ED2" w:rsidRPr="00782ED2" w:rsidRDefault="00A57738">
            <w:pPr>
              <w:jc w:val="center"/>
              <w:rPr>
                <w:sz w:val="22"/>
                <w:szCs w:val="22"/>
              </w:rPr>
            </w:pPr>
            <w:r>
              <w:rPr>
                <w:sz w:val="22"/>
                <w:szCs w:val="22"/>
              </w:rPr>
              <w:t>DN</w:t>
            </w:r>
          </w:p>
        </w:tc>
        <w:tc>
          <w:tcPr>
            <w:tcW w:w="1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vAlign w:val="center"/>
            <w:hideMark/>
          </w:tcPr>
          <w:p w14:paraId="5866333B" w14:textId="5FBEFF45" w:rsidR="00782ED2" w:rsidRPr="00782ED2" w:rsidRDefault="00A57738">
            <w:pPr>
              <w:jc w:val="center"/>
              <w:rPr>
                <w:sz w:val="22"/>
                <w:szCs w:val="22"/>
              </w:rPr>
            </w:pPr>
            <w:r>
              <w:rPr>
                <w:sz w:val="22"/>
                <w:szCs w:val="22"/>
              </w:rPr>
              <w:t>HD</w:t>
            </w:r>
          </w:p>
        </w:tc>
      </w:tr>
      <w:tr w:rsidR="00782ED2" w:rsidRPr="00782ED2" w14:paraId="492AB5C1" w14:textId="77777777" w:rsidTr="00782ED2">
        <w:trPr>
          <w:trHeight w:val="569"/>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vAlign w:val="center"/>
            <w:hideMark/>
          </w:tcPr>
          <w:p w14:paraId="1434BAD2" w14:textId="62BC938C" w:rsidR="00782ED2" w:rsidRPr="00782ED2" w:rsidRDefault="00A57738" w:rsidP="00D719EC">
            <w:pPr>
              <w:jc w:val="center"/>
              <w:rPr>
                <w:sz w:val="22"/>
                <w:szCs w:val="22"/>
              </w:rPr>
            </w:pPr>
            <w:r>
              <w:rPr>
                <w:sz w:val="22"/>
                <w:szCs w:val="22"/>
              </w:rPr>
              <w:t>Self-a</w:t>
            </w:r>
            <w:r w:rsidR="00782ED2" w:rsidRPr="00782ED2">
              <w:rPr>
                <w:sz w:val="22"/>
                <w:szCs w:val="22"/>
              </w:rPr>
              <w:t>ssessment</w:t>
            </w:r>
          </w:p>
        </w:tc>
        <w:sdt>
          <w:sdtPr>
            <w:id w:val="-928114705"/>
            <w14:checkbox>
              <w14:checked w14:val="0"/>
              <w14:checkedState w14:val="2612" w14:font="MS Gothic"/>
              <w14:uncheckedState w14:val="2610" w14:font="MS Gothic"/>
            </w14:checkbox>
          </w:sdtPr>
          <w:sdtEndPr/>
          <w:sdtContent>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EFB573" w14:textId="4BFB13FA" w:rsidR="00782ED2" w:rsidRPr="00782ED2" w:rsidRDefault="002C5BB5">
                <w:pPr>
                  <w:jc w:val="center"/>
                  <w:rPr>
                    <w:sz w:val="22"/>
                    <w:szCs w:val="22"/>
                  </w:rPr>
                </w:pPr>
                <w:r>
                  <w:rPr>
                    <w:rFonts w:ascii="MS Gothic" w:eastAsia="MS Gothic" w:hAnsi="MS Gothic" w:hint="eastAsia"/>
                    <w:sz w:val="22"/>
                    <w:szCs w:val="22"/>
                  </w:rPr>
                  <w:t>☐</w:t>
                </w:r>
              </w:p>
            </w:tc>
          </w:sdtContent>
        </w:sdt>
        <w:sdt>
          <w:sdtPr>
            <w:id w:val="-584686290"/>
            <w14:checkbox>
              <w14:checked w14:val="0"/>
              <w14:checkedState w14:val="2612" w14:font="MS Gothic"/>
              <w14:uncheckedState w14:val="2610" w14:font="MS Gothic"/>
            </w14:checkbox>
          </w:sdtPr>
          <w:sdtEndPr/>
          <w:sdtContent>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10C83C" w14:textId="7E44E1E7" w:rsidR="00782ED2" w:rsidRPr="00782ED2" w:rsidRDefault="002C5BB5">
                <w:pPr>
                  <w:jc w:val="center"/>
                  <w:rPr>
                    <w:sz w:val="22"/>
                    <w:szCs w:val="22"/>
                  </w:rPr>
                </w:pPr>
                <w:r>
                  <w:rPr>
                    <w:rFonts w:ascii="MS Gothic" w:eastAsia="MS Gothic" w:hAnsi="MS Gothic" w:hint="eastAsia"/>
                    <w:sz w:val="22"/>
                    <w:szCs w:val="22"/>
                  </w:rPr>
                  <w:t>☐</w:t>
                </w:r>
              </w:p>
            </w:tc>
          </w:sdtContent>
        </w:sdt>
        <w:sdt>
          <w:sdtPr>
            <w:id w:val="-770706860"/>
            <w14:checkbox>
              <w14:checked w14:val="0"/>
              <w14:checkedState w14:val="2612" w14:font="MS Gothic"/>
              <w14:uncheckedState w14:val="2610" w14:font="MS Gothic"/>
            </w14:checkbox>
          </w:sdtPr>
          <w:sdtEndPr/>
          <w:sdtContent>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DE55E6" w14:textId="6ECC4127" w:rsidR="00782ED2" w:rsidRPr="00782ED2" w:rsidRDefault="002C5BB5">
                <w:pPr>
                  <w:jc w:val="center"/>
                  <w:rPr>
                    <w:sz w:val="22"/>
                    <w:szCs w:val="22"/>
                  </w:rPr>
                </w:pPr>
                <w:r>
                  <w:rPr>
                    <w:rFonts w:ascii="MS Gothic" w:eastAsia="MS Gothic" w:hAnsi="MS Gothic" w:hint="eastAsia"/>
                    <w:sz w:val="22"/>
                    <w:szCs w:val="22"/>
                  </w:rPr>
                  <w:t>☐</w:t>
                </w:r>
              </w:p>
            </w:tc>
          </w:sdtContent>
        </w:sdt>
        <w:sdt>
          <w:sdtPr>
            <w:id w:val="-856500013"/>
            <w14:checkbox>
              <w14:checked w14:val="1"/>
              <w14:checkedState w14:val="2612" w14:font="MS Gothic"/>
              <w14:uncheckedState w14:val="2610" w14:font="MS Gothic"/>
            </w14:checkbox>
          </w:sdtPr>
          <w:sdtEndPr/>
          <w:sdtContent>
            <w:tc>
              <w:tcPr>
                <w:tcW w:w="16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9249EC" w14:textId="7AB9A5ED" w:rsidR="00782ED2" w:rsidRPr="00782ED2" w:rsidRDefault="00E97F17">
                <w:pPr>
                  <w:jc w:val="center"/>
                  <w:rPr>
                    <w:sz w:val="22"/>
                    <w:szCs w:val="22"/>
                  </w:rPr>
                </w:pPr>
                <w:r>
                  <w:rPr>
                    <w:rFonts w:ascii="MS Gothic" w:eastAsia="MS Gothic" w:hAnsi="MS Gothic" w:hint="eastAsia"/>
                  </w:rPr>
                  <w:t>☒</w:t>
                </w:r>
              </w:p>
            </w:tc>
          </w:sdtContent>
        </w:sdt>
      </w:tr>
    </w:tbl>
    <w:p w14:paraId="068B90D9" w14:textId="445CAB09" w:rsidR="00782ED2" w:rsidRPr="00782ED2" w:rsidRDefault="00782ED2" w:rsidP="00A61EBB">
      <w:pPr>
        <w:spacing w:line="276" w:lineRule="auto"/>
        <w:jc w:val="center"/>
        <w:rPr>
          <w:rFonts w:eastAsiaTheme="majorEastAsia"/>
          <w:i/>
        </w:rPr>
      </w:pPr>
      <w:r w:rsidRPr="00782ED2">
        <w:rPr>
          <w:rFonts w:eastAsiaTheme="majorEastAsia"/>
          <w:i/>
        </w:rPr>
        <w:t>Self-assessment Statement</w:t>
      </w:r>
      <w:r w:rsidR="002C5BB5">
        <w:rPr>
          <w:rFonts w:eastAsiaTheme="majorEastAsia"/>
          <w:i/>
        </w:rPr>
        <w:t>s</w:t>
      </w:r>
      <w:r w:rsidR="00A70160">
        <w:rPr>
          <w:rFonts w:eastAsiaTheme="majorEastAsia"/>
          <w:i/>
        </w:rPr>
        <w:t>:</w:t>
      </w:r>
      <w:r w:rsidR="00A70160" w:rsidRPr="00A70160">
        <w:t xml:space="preserve"> </w:t>
      </w:r>
      <w:r w:rsidR="00A70160">
        <w:t>Select the box with the grade you are applying for</w:t>
      </w:r>
    </w:p>
    <w:tbl>
      <w:tblPr>
        <w:tblStyle w:val="TableGrid"/>
        <w:tblW w:w="0" w:type="auto"/>
        <w:tblInd w:w="0" w:type="dxa"/>
        <w:tblLook w:val="04A0" w:firstRow="1" w:lastRow="0" w:firstColumn="1" w:lastColumn="0" w:noHBand="0" w:noVBand="1"/>
      </w:tblPr>
      <w:tblGrid>
        <w:gridCol w:w="6062"/>
        <w:gridCol w:w="2454"/>
      </w:tblGrid>
      <w:tr w:rsidR="00782ED2" w:rsidRPr="00A57738" w14:paraId="56CAD921" w14:textId="77777777" w:rsidTr="00782ED2">
        <w:tc>
          <w:tcPr>
            <w:tcW w:w="6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tcPr>
          <w:p w14:paraId="33407F3E" w14:textId="77777777" w:rsidR="00782ED2" w:rsidRPr="00A57738" w:rsidRDefault="00782ED2" w:rsidP="00A61EBB">
            <w:pPr>
              <w:spacing w:line="276" w:lineRule="auto"/>
              <w:rPr>
                <w:sz w:val="22"/>
                <w:szCs w:val="22"/>
              </w:rPr>
            </w:pPr>
          </w:p>
        </w:tc>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hideMark/>
          </w:tcPr>
          <w:p w14:paraId="4C5E4005" w14:textId="4244556C" w:rsidR="00782ED2" w:rsidRPr="00A57738" w:rsidRDefault="00A53D08" w:rsidP="00A53D08">
            <w:pPr>
              <w:spacing w:line="276" w:lineRule="auto"/>
              <w:jc w:val="center"/>
              <w:rPr>
                <w:sz w:val="22"/>
                <w:szCs w:val="22"/>
              </w:rPr>
            </w:pPr>
            <w:bookmarkStart w:id="0" w:name="OLE_LINK1"/>
            <w:bookmarkStart w:id="1" w:name="OLE_LINK2"/>
            <w:r>
              <w:rPr>
                <w:sz w:val="22"/>
                <w:szCs w:val="22"/>
              </w:rPr>
              <w:t xml:space="preserve">Submitted/completed </w:t>
            </w:r>
            <w:bookmarkEnd w:id="0"/>
            <w:bookmarkEnd w:id="1"/>
          </w:p>
        </w:tc>
      </w:tr>
      <w:tr w:rsidR="00782ED2" w:rsidRPr="00A57738" w14:paraId="30908A77" w14:textId="77777777" w:rsidTr="00782ED2">
        <w:tc>
          <w:tcPr>
            <w:tcW w:w="60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F8B49C" w14:textId="5916C0B1" w:rsidR="00782ED2" w:rsidRPr="00A57738" w:rsidRDefault="00782ED2" w:rsidP="00A61EBB">
            <w:pPr>
              <w:spacing w:line="276" w:lineRule="auto"/>
              <w:rPr>
                <w:sz w:val="22"/>
                <w:szCs w:val="22"/>
              </w:rPr>
            </w:pPr>
            <w:r w:rsidRPr="00A57738">
              <w:rPr>
                <w:sz w:val="22"/>
                <w:szCs w:val="22"/>
              </w:rPr>
              <w:t>Learning Reflection Report</w:t>
            </w:r>
          </w:p>
        </w:tc>
        <w:sdt>
          <w:sdtPr>
            <w:id w:val="-270003938"/>
            <w14:checkbox>
              <w14:checked w14:val="1"/>
              <w14:checkedState w14:val="2612" w14:font="MS Gothic"/>
              <w14:uncheckedState w14:val="2610" w14:font="MS Gothic"/>
            </w14:checkbox>
          </w:sdtPr>
          <w:sdtEndPr/>
          <w:sdtContent>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5948B" w14:textId="31322758" w:rsidR="00782ED2" w:rsidRPr="00A57738" w:rsidRDefault="00E97F17" w:rsidP="002C5BB5">
                <w:pPr>
                  <w:spacing w:line="276" w:lineRule="auto"/>
                  <w:jc w:val="center"/>
                  <w:rPr>
                    <w:sz w:val="22"/>
                    <w:szCs w:val="22"/>
                  </w:rPr>
                </w:pPr>
                <w:r>
                  <w:rPr>
                    <w:rFonts w:ascii="MS Gothic" w:eastAsia="MS Gothic" w:hAnsi="MS Gothic" w:hint="eastAsia"/>
                  </w:rPr>
                  <w:t>☒</w:t>
                </w:r>
              </w:p>
            </w:tc>
          </w:sdtContent>
        </w:sdt>
      </w:tr>
      <w:tr w:rsidR="00782ED2" w:rsidRPr="00A57738" w14:paraId="0D318893" w14:textId="77777777" w:rsidTr="00782ED2">
        <w:tc>
          <w:tcPr>
            <w:tcW w:w="60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1CB546" w14:textId="5589E456" w:rsidR="00782ED2" w:rsidRPr="00A57738" w:rsidRDefault="00782ED2" w:rsidP="00A61EBB">
            <w:pPr>
              <w:spacing w:line="276" w:lineRule="auto"/>
              <w:rPr>
                <w:sz w:val="22"/>
                <w:szCs w:val="22"/>
              </w:rPr>
            </w:pPr>
            <w:r w:rsidRPr="00A57738">
              <w:rPr>
                <w:sz w:val="22"/>
                <w:szCs w:val="22"/>
              </w:rPr>
              <w:t>Test 1 and Test 2 are Completed in MyLO</w:t>
            </w:r>
          </w:p>
        </w:tc>
        <w:sdt>
          <w:sdtPr>
            <w:id w:val="1342123351"/>
            <w14:checkbox>
              <w14:checked w14:val="1"/>
              <w14:checkedState w14:val="2612" w14:font="MS Gothic"/>
              <w14:uncheckedState w14:val="2610" w14:font="MS Gothic"/>
            </w14:checkbox>
          </w:sdtPr>
          <w:sdtEndPr/>
          <w:sdtContent>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630131" w14:textId="0F5F6F2E" w:rsidR="00782ED2" w:rsidRPr="00A57738" w:rsidRDefault="00E97F17" w:rsidP="002C5BB5">
                <w:pPr>
                  <w:spacing w:line="276" w:lineRule="auto"/>
                  <w:jc w:val="center"/>
                  <w:rPr>
                    <w:sz w:val="22"/>
                    <w:szCs w:val="22"/>
                  </w:rPr>
                </w:pPr>
                <w:r>
                  <w:rPr>
                    <w:rFonts w:ascii="MS Gothic" w:eastAsia="MS Gothic" w:hAnsi="MS Gothic" w:hint="eastAsia"/>
                  </w:rPr>
                  <w:t>☒</w:t>
                </w:r>
              </w:p>
            </w:tc>
          </w:sdtContent>
        </w:sdt>
      </w:tr>
      <w:tr w:rsidR="00782ED2" w:rsidRPr="00A57738" w14:paraId="059BC462" w14:textId="77777777" w:rsidTr="00782ED2">
        <w:tc>
          <w:tcPr>
            <w:tcW w:w="60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125BA" w14:textId="067EFBF0" w:rsidR="00782ED2" w:rsidRPr="00A57738" w:rsidRDefault="00A70160" w:rsidP="002475DB">
            <w:pPr>
              <w:spacing w:line="276" w:lineRule="auto"/>
              <w:rPr>
                <w:sz w:val="22"/>
                <w:szCs w:val="22"/>
              </w:rPr>
            </w:pPr>
            <w:r>
              <w:rPr>
                <w:sz w:val="22"/>
                <w:szCs w:val="22"/>
              </w:rPr>
              <w:t>All P</w:t>
            </w:r>
            <w:r w:rsidR="002475DB">
              <w:rPr>
                <w:sz w:val="22"/>
                <w:szCs w:val="22"/>
              </w:rPr>
              <w:t>ass</w:t>
            </w:r>
            <w:r>
              <w:rPr>
                <w:sz w:val="22"/>
                <w:szCs w:val="22"/>
              </w:rPr>
              <w:t xml:space="preserve"> Tasks are Completed on MyL</w:t>
            </w:r>
            <w:r w:rsidR="00B1460D">
              <w:rPr>
                <w:sz w:val="22"/>
                <w:szCs w:val="22"/>
              </w:rPr>
              <w:t>O</w:t>
            </w:r>
          </w:p>
        </w:tc>
        <w:sdt>
          <w:sdtPr>
            <w:id w:val="-974362764"/>
            <w14:checkbox>
              <w14:checked w14:val="1"/>
              <w14:checkedState w14:val="2612" w14:font="MS Gothic"/>
              <w14:uncheckedState w14:val="2610" w14:font="MS Gothic"/>
            </w14:checkbox>
          </w:sdtPr>
          <w:sdtEndPr/>
          <w:sdtContent>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211E80" w14:textId="30CEABAE" w:rsidR="00782ED2" w:rsidRPr="00A57738" w:rsidRDefault="00E97F17" w:rsidP="002C5BB5">
                <w:pPr>
                  <w:spacing w:line="276" w:lineRule="auto"/>
                  <w:jc w:val="center"/>
                  <w:rPr>
                    <w:sz w:val="22"/>
                    <w:szCs w:val="22"/>
                  </w:rPr>
                </w:pPr>
                <w:r>
                  <w:rPr>
                    <w:rFonts w:ascii="MS Gothic" w:eastAsia="MS Gothic" w:hAnsi="MS Gothic" w:hint="eastAsia"/>
                  </w:rPr>
                  <w:t>☒</w:t>
                </w:r>
              </w:p>
            </w:tc>
          </w:sdtContent>
        </w:sdt>
      </w:tr>
    </w:tbl>
    <w:p w14:paraId="4D5528DE" w14:textId="48539FD2" w:rsidR="00A57738" w:rsidRPr="00A61EBB" w:rsidRDefault="00A57738" w:rsidP="00A61EBB">
      <w:pPr>
        <w:spacing w:line="276" w:lineRule="auto"/>
        <w:jc w:val="center"/>
        <w:rPr>
          <w:i/>
        </w:rPr>
      </w:pPr>
      <w:r w:rsidRPr="00A57738">
        <w:rPr>
          <w:i/>
        </w:rPr>
        <w:t>Minimum Pass Checklist</w:t>
      </w:r>
    </w:p>
    <w:tbl>
      <w:tblPr>
        <w:tblStyle w:val="TableGrid"/>
        <w:tblW w:w="0" w:type="auto"/>
        <w:tblInd w:w="0" w:type="dxa"/>
        <w:tblLook w:val="04A0" w:firstRow="1" w:lastRow="0" w:firstColumn="1" w:lastColumn="0" w:noHBand="0" w:noVBand="1"/>
      </w:tblPr>
      <w:tblGrid>
        <w:gridCol w:w="6062"/>
        <w:gridCol w:w="2454"/>
      </w:tblGrid>
      <w:tr w:rsidR="00A57738" w:rsidRPr="00A57738" w14:paraId="7FB75F82" w14:textId="77777777" w:rsidTr="00A57738">
        <w:tc>
          <w:tcPr>
            <w:tcW w:w="6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tcPr>
          <w:p w14:paraId="570D9A7F" w14:textId="54F8EDA9" w:rsidR="00A57738" w:rsidRPr="00A57738" w:rsidRDefault="00A57738" w:rsidP="00A61EBB">
            <w:pPr>
              <w:spacing w:line="276" w:lineRule="auto"/>
              <w:rPr>
                <w:sz w:val="22"/>
                <w:szCs w:val="22"/>
              </w:rPr>
            </w:pPr>
          </w:p>
        </w:tc>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hideMark/>
          </w:tcPr>
          <w:p w14:paraId="3FECEFC6" w14:textId="75754A65" w:rsidR="00A57738" w:rsidRPr="00A57738" w:rsidRDefault="00A53D08" w:rsidP="00D719EC">
            <w:pPr>
              <w:spacing w:line="276" w:lineRule="auto"/>
              <w:jc w:val="center"/>
              <w:rPr>
                <w:sz w:val="22"/>
                <w:szCs w:val="22"/>
              </w:rPr>
            </w:pPr>
            <w:r>
              <w:rPr>
                <w:sz w:val="22"/>
                <w:szCs w:val="22"/>
              </w:rPr>
              <w:t>Submitted/completed</w:t>
            </w:r>
          </w:p>
        </w:tc>
      </w:tr>
      <w:tr w:rsidR="00A57738" w:rsidRPr="00A57738" w14:paraId="214F11B3" w14:textId="77777777" w:rsidTr="00A57738">
        <w:tc>
          <w:tcPr>
            <w:tcW w:w="60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D8039A" w14:textId="43B51508" w:rsidR="00A57738" w:rsidRPr="00A57738" w:rsidRDefault="00A57738" w:rsidP="00A61EBB">
            <w:pPr>
              <w:spacing w:line="276" w:lineRule="auto"/>
              <w:rPr>
                <w:sz w:val="22"/>
                <w:szCs w:val="22"/>
              </w:rPr>
            </w:pPr>
            <w:r w:rsidRPr="00A57738">
              <w:rPr>
                <w:sz w:val="22"/>
                <w:szCs w:val="22"/>
              </w:rPr>
              <w:t>All Credit Tasks are Complete</w:t>
            </w:r>
            <w:r w:rsidR="00A61EBB">
              <w:rPr>
                <w:sz w:val="22"/>
                <w:szCs w:val="22"/>
              </w:rPr>
              <w:t>d</w:t>
            </w:r>
            <w:r w:rsidRPr="00A57738">
              <w:rPr>
                <w:sz w:val="22"/>
                <w:szCs w:val="22"/>
              </w:rPr>
              <w:t xml:space="preserve"> on </w:t>
            </w:r>
            <w:r w:rsidR="00A61EBB">
              <w:rPr>
                <w:sz w:val="22"/>
                <w:szCs w:val="22"/>
              </w:rPr>
              <w:t>MyLO</w:t>
            </w:r>
          </w:p>
        </w:tc>
        <w:sdt>
          <w:sdtPr>
            <w:id w:val="299044421"/>
            <w14:checkbox>
              <w14:checked w14:val="1"/>
              <w14:checkedState w14:val="2612" w14:font="MS Gothic"/>
              <w14:uncheckedState w14:val="2610" w14:font="MS Gothic"/>
            </w14:checkbox>
          </w:sdtPr>
          <w:sdtEndPr/>
          <w:sdtContent>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EEAB5" w14:textId="3A882489" w:rsidR="00A57738" w:rsidRPr="00A57738" w:rsidRDefault="00E97F17" w:rsidP="002C5BB5">
                <w:pPr>
                  <w:spacing w:line="276" w:lineRule="auto"/>
                  <w:jc w:val="center"/>
                  <w:rPr>
                    <w:sz w:val="22"/>
                    <w:szCs w:val="22"/>
                  </w:rPr>
                </w:pPr>
                <w:r>
                  <w:rPr>
                    <w:rFonts w:ascii="MS Gothic" w:eastAsia="MS Gothic" w:hAnsi="MS Gothic" w:hint="eastAsia"/>
                  </w:rPr>
                  <w:t>☒</w:t>
                </w:r>
              </w:p>
            </w:tc>
          </w:sdtContent>
        </w:sdt>
      </w:tr>
    </w:tbl>
    <w:p w14:paraId="7166C1BD" w14:textId="7FF3CD79" w:rsidR="00A57738" w:rsidRPr="00A57738" w:rsidRDefault="00A57738" w:rsidP="00A61EBB">
      <w:pPr>
        <w:spacing w:line="276" w:lineRule="auto"/>
        <w:jc w:val="center"/>
        <w:rPr>
          <w:rFonts w:ascii="Arial" w:eastAsia="Times New Roman" w:hAnsi="Arial"/>
          <w:i/>
        </w:rPr>
      </w:pPr>
      <w:r w:rsidRPr="00A57738">
        <w:rPr>
          <w:i/>
        </w:rPr>
        <w:t>Minimum Credit Checklist, in addition to Pass Checklist</w:t>
      </w:r>
    </w:p>
    <w:tbl>
      <w:tblPr>
        <w:tblStyle w:val="TableGrid"/>
        <w:tblW w:w="0" w:type="auto"/>
        <w:tblInd w:w="0" w:type="dxa"/>
        <w:tblLook w:val="04A0" w:firstRow="1" w:lastRow="0" w:firstColumn="1" w:lastColumn="0" w:noHBand="0" w:noVBand="1"/>
      </w:tblPr>
      <w:tblGrid>
        <w:gridCol w:w="6062"/>
        <w:gridCol w:w="2454"/>
      </w:tblGrid>
      <w:tr w:rsidR="00A57738" w:rsidRPr="00A57738" w14:paraId="3B659A46" w14:textId="77777777" w:rsidTr="00A57738">
        <w:tc>
          <w:tcPr>
            <w:tcW w:w="6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tcPr>
          <w:p w14:paraId="7C7F5162" w14:textId="77777777" w:rsidR="00A57738" w:rsidRPr="00A57738" w:rsidRDefault="00A57738" w:rsidP="00A61EBB">
            <w:pPr>
              <w:spacing w:line="23" w:lineRule="atLeast"/>
              <w:rPr>
                <w:sz w:val="22"/>
                <w:szCs w:val="22"/>
              </w:rPr>
            </w:pPr>
          </w:p>
        </w:tc>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hideMark/>
          </w:tcPr>
          <w:p w14:paraId="3B620BA5" w14:textId="6C82B5D6" w:rsidR="00A57738" w:rsidRPr="00A57738" w:rsidRDefault="00A53D08" w:rsidP="00D719EC">
            <w:pPr>
              <w:spacing w:line="23" w:lineRule="atLeast"/>
              <w:jc w:val="center"/>
              <w:rPr>
                <w:sz w:val="22"/>
                <w:szCs w:val="22"/>
              </w:rPr>
            </w:pPr>
            <w:r>
              <w:rPr>
                <w:sz w:val="22"/>
                <w:szCs w:val="22"/>
              </w:rPr>
              <w:t>Submitted/completed</w:t>
            </w:r>
          </w:p>
        </w:tc>
      </w:tr>
      <w:tr w:rsidR="00A57738" w:rsidRPr="00A57738" w14:paraId="7E7CADC8" w14:textId="77777777" w:rsidTr="00A57738">
        <w:tc>
          <w:tcPr>
            <w:tcW w:w="60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DC4765" w14:textId="77A18FC8" w:rsidR="00A57738" w:rsidRPr="00A57738" w:rsidRDefault="00B41D7D" w:rsidP="00B41D7D">
            <w:pPr>
              <w:spacing w:line="23" w:lineRule="atLeast"/>
              <w:rPr>
                <w:sz w:val="22"/>
                <w:szCs w:val="22"/>
              </w:rPr>
            </w:pPr>
            <w:r>
              <w:rPr>
                <w:sz w:val="22"/>
                <w:szCs w:val="22"/>
              </w:rPr>
              <w:t xml:space="preserve">All Distinction Tasks </w:t>
            </w:r>
            <w:r w:rsidR="00A57738" w:rsidRPr="00A57738">
              <w:rPr>
                <w:sz w:val="22"/>
                <w:szCs w:val="22"/>
              </w:rPr>
              <w:t>are Complete</w:t>
            </w:r>
            <w:r w:rsidR="00A61EBB">
              <w:rPr>
                <w:sz w:val="22"/>
                <w:szCs w:val="22"/>
              </w:rPr>
              <w:t>d</w:t>
            </w:r>
          </w:p>
        </w:tc>
        <w:sdt>
          <w:sdtPr>
            <w:id w:val="-1391957671"/>
            <w14:checkbox>
              <w14:checked w14:val="1"/>
              <w14:checkedState w14:val="2612" w14:font="MS Gothic"/>
              <w14:uncheckedState w14:val="2610" w14:font="MS Gothic"/>
            </w14:checkbox>
          </w:sdtPr>
          <w:sdtEndPr/>
          <w:sdtContent>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BD0F8" w14:textId="3AD5995E" w:rsidR="00A57738" w:rsidRPr="00A57738" w:rsidRDefault="00E97F17" w:rsidP="002C5BB5">
                <w:pPr>
                  <w:spacing w:line="23" w:lineRule="atLeast"/>
                  <w:jc w:val="center"/>
                  <w:rPr>
                    <w:sz w:val="22"/>
                    <w:szCs w:val="22"/>
                  </w:rPr>
                </w:pPr>
                <w:r>
                  <w:rPr>
                    <w:rFonts w:ascii="MS Gothic" w:eastAsia="MS Gothic" w:hAnsi="MS Gothic" w:hint="eastAsia"/>
                  </w:rPr>
                  <w:t>☒</w:t>
                </w:r>
              </w:p>
            </w:tc>
          </w:sdtContent>
        </w:sdt>
      </w:tr>
    </w:tbl>
    <w:p w14:paraId="5AD55E63" w14:textId="49254E00" w:rsidR="00A57738" w:rsidRPr="00A57738" w:rsidRDefault="00A57738" w:rsidP="00A61EBB">
      <w:pPr>
        <w:spacing w:line="23" w:lineRule="atLeast"/>
        <w:jc w:val="center"/>
        <w:rPr>
          <w:rFonts w:ascii="Arial" w:eastAsia="Times New Roman" w:hAnsi="Arial"/>
          <w:i/>
        </w:rPr>
      </w:pPr>
      <w:r w:rsidRPr="00A57738">
        <w:rPr>
          <w:i/>
        </w:rPr>
        <w:t>Minimum Distinction Checklist, in addition to Credit Checklist</w:t>
      </w:r>
    </w:p>
    <w:tbl>
      <w:tblPr>
        <w:tblStyle w:val="TableGrid"/>
        <w:tblW w:w="0" w:type="auto"/>
        <w:tblInd w:w="0" w:type="dxa"/>
        <w:tblLook w:val="04A0" w:firstRow="1" w:lastRow="0" w:firstColumn="1" w:lastColumn="0" w:noHBand="0" w:noVBand="1"/>
      </w:tblPr>
      <w:tblGrid>
        <w:gridCol w:w="6062"/>
        <w:gridCol w:w="2454"/>
      </w:tblGrid>
      <w:tr w:rsidR="00A57738" w:rsidRPr="00A57738" w14:paraId="2473453C" w14:textId="77777777" w:rsidTr="00A57738">
        <w:tc>
          <w:tcPr>
            <w:tcW w:w="6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tcPr>
          <w:p w14:paraId="0C99750F" w14:textId="77777777" w:rsidR="00A57738" w:rsidRPr="00A57738" w:rsidRDefault="00A57738" w:rsidP="00A61EBB">
            <w:pPr>
              <w:spacing w:line="23" w:lineRule="atLeast"/>
              <w:rPr>
                <w:sz w:val="22"/>
                <w:szCs w:val="22"/>
              </w:rPr>
            </w:pPr>
          </w:p>
        </w:tc>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hideMark/>
          </w:tcPr>
          <w:p w14:paraId="762C818F" w14:textId="3DE8361B" w:rsidR="00A57738" w:rsidRPr="00A57738" w:rsidRDefault="00A53D08" w:rsidP="00D719EC">
            <w:pPr>
              <w:spacing w:line="23" w:lineRule="atLeast"/>
              <w:jc w:val="center"/>
              <w:rPr>
                <w:sz w:val="22"/>
                <w:szCs w:val="22"/>
              </w:rPr>
            </w:pPr>
            <w:r>
              <w:rPr>
                <w:sz w:val="22"/>
                <w:szCs w:val="22"/>
              </w:rPr>
              <w:t>Submitted/completed</w:t>
            </w:r>
          </w:p>
        </w:tc>
      </w:tr>
      <w:tr w:rsidR="002C5BB5" w:rsidRPr="00A57738" w14:paraId="12996343" w14:textId="77777777" w:rsidTr="00A57738">
        <w:tc>
          <w:tcPr>
            <w:tcW w:w="60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74A421" w14:textId="45CBF0BE" w:rsidR="002C5BB5" w:rsidRPr="00A57738" w:rsidRDefault="00A53D08" w:rsidP="00A70160">
            <w:pPr>
              <w:spacing w:line="23" w:lineRule="atLeast"/>
              <w:rPr>
                <w:sz w:val="22"/>
                <w:szCs w:val="22"/>
              </w:rPr>
            </w:pPr>
            <w:r w:rsidRPr="00A57738">
              <w:rPr>
                <w:sz w:val="22"/>
                <w:szCs w:val="22"/>
              </w:rPr>
              <w:t xml:space="preserve">HD </w:t>
            </w:r>
            <w:r w:rsidR="00A70160">
              <w:rPr>
                <w:sz w:val="22"/>
                <w:szCs w:val="22"/>
              </w:rPr>
              <w:t xml:space="preserve">Task is </w:t>
            </w:r>
            <w:r w:rsidR="00A70160" w:rsidRPr="00A57738">
              <w:rPr>
                <w:sz w:val="22"/>
                <w:szCs w:val="22"/>
              </w:rPr>
              <w:t>Complete</w:t>
            </w:r>
            <w:r w:rsidR="00A70160">
              <w:rPr>
                <w:sz w:val="22"/>
                <w:szCs w:val="22"/>
              </w:rPr>
              <w:t>d</w:t>
            </w:r>
          </w:p>
        </w:tc>
        <w:sdt>
          <w:sdtPr>
            <w:id w:val="-161321369"/>
            <w14:checkbox>
              <w14:checked w14:val="1"/>
              <w14:checkedState w14:val="2612" w14:font="MS Gothic"/>
              <w14:uncheckedState w14:val="2610" w14:font="MS Gothic"/>
            </w14:checkbox>
          </w:sdtPr>
          <w:sdtEndPr/>
          <w:sdtContent>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95A48" w14:textId="7BA74C08" w:rsidR="002C5BB5" w:rsidRPr="00A57738" w:rsidRDefault="00E97F17" w:rsidP="002C5BB5">
                <w:pPr>
                  <w:spacing w:line="23" w:lineRule="atLeast"/>
                  <w:jc w:val="center"/>
                  <w:rPr>
                    <w:sz w:val="22"/>
                    <w:szCs w:val="22"/>
                  </w:rPr>
                </w:pPr>
                <w:r>
                  <w:rPr>
                    <w:rFonts w:ascii="MS Gothic" w:eastAsia="MS Gothic" w:hAnsi="MS Gothic" w:hint="eastAsia"/>
                  </w:rPr>
                  <w:t>☒</w:t>
                </w:r>
              </w:p>
            </w:tc>
          </w:sdtContent>
        </w:sdt>
      </w:tr>
    </w:tbl>
    <w:p w14:paraId="2181B26C" w14:textId="6D77C899" w:rsidR="00A57738" w:rsidRDefault="00A57738" w:rsidP="00A61EBB">
      <w:pPr>
        <w:spacing w:line="23" w:lineRule="atLeast"/>
        <w:jc w:val="center"/>
        <w:rPr>
          <w:rFonts w:ascii="Arial" w:eastAsia="Times New Roman" w:hAnsi="Arial"/>
          <w:i/>
          <w:sz w:val="20"/>
          <w:szCs w:val="20"/>
        </w:rPr>
      </w:pPr>
      <w:r w:rsidRPr="00A57738">
        <w:rPr>
          <w:i/>
        </w:rPr>
        <w:t>Minimum High Distinction Checklist, in addition to Distinction Checklist</w:t>
      </w:r>
    </w:p>
    <w:p w14:paraId="0BF01F72" w14:textId="77777777" w:rsidR="00A61EBB" w:rsidRDefault="00A61EBB">
      <w:r>
        <w:br w:type="page"/>
      </w:r>
    </w:p>
    <w:p w14:paraId="02F4B6DC" w14:textId="6C3A1906" w:rsidR="00A61EBB" w:rsidRDefault="00A61EBB" w:rsidP="00A61EBB">
      <w:pPr>
        <w:pStyle w:val="Heading1"/>
        <w:spacing w:before="0"/>
      </w:pPr>
      <w:r>
        <w:lastRenderedPageBreak/>
        <w:t>Portfolio Overview</w:t>
      </w:r>
    </w:p>
    <w:p w14:paraId="0117BB3E" w14:textId="2A83CAFD" w:rsidR="00A61EBB" w:rsidRDefault="00A61EBB" w:rsidP="00A61EBB">
      <w:pPr>
        <w:rPr>
          <w:b/>
        </w:rPr>
      </w:pPr>
      <w:r>
        <w:t>This portfolio includes work that demonstrates that I have achieve all</w:t>
      </w:r>
      <w:r w:rsidR="007F26EF">
        <w:t xml:space="preserve"> Unit Learning Outcomes for KIT0</w:t>
      </w:r>
      <w:r>
        <w:t xml:space="preserve">01 Programming </w:t>
      </w:r>
      <w:r w:rsidR="007F26EF">
        <w:t>Preparation</w:t>
      </w:r>
      <w:r>
        <w:t xml:space="preserve"> to a </w:t>
      </w:r>
      <w:r w:rsidR="00E97F17">
        <w:rPr>
          <w:b/>
        </w:rPr>
        <w:t>High Distinction</w:t>
      </w:r>
      <w:r>
        <w:t xml:space="preserve"> level.</w:t>
      </w:r>
    </w:p>
    <w:p w14:paraId="0676D82D" w14:textId="79A3D3AD" w:rsidR="00A61EBB" w:rsidRDefault="00A61EBB" w:rsidP="00A61EBB">
      <w:pPr>
        <w:spacing w:after="200"/>
      </w:pPr>
    </w:p>
    <w:p w14:paraId="0639277B" w14:textId="77777777" w:rsidR="00B1460D" w:rsidRPr="00B1460D" w:rsidRDefault="00A61EBB" w:rsidP="00B1460D">
      <w:pPr>
        <w:spacing w:after="0"/>
        <w:rPr>
          <w:b/>
          <w:bCs/>
        </w:rPr>
      </w:pPr>
      <w:r w:rsidRPr="00B1460D">
        <w:rPr>
          <w:b/>
          <w:bCs/>
          <w:highlight w:val="yellow"/>
        </w:rPr>
        <w:t>[</w:t>
      </w:r>
    </w:p>
    <w:p w14:paraId="184FE5A0" w14:textId="0BF8F588" w:rsidR="00A61EBB" w:rsidRDefault="00A61EBB" w:rsidP="00B1460D">
      <w:pPr>
        <w:spacing w:after="0"/>
      </w:pPr>
      <w:r>
        <w:t>Provide a justification for why you should receive this grade. Write this for the assessment</w:t>
      </w:r>
      <w:r w:rsidR="00A53D08">
        <w:t xml:space="preserve"> team</w:t>
      </w:r>
      <w:r>
        <w:t>.</w:t>
      </w:r>
      <w:r w:rsidR="00A53D08">
        <w:t xml:space="preserve"> </w:t>
      </w:r>
      <w:r>
        <w:t xml:space="preserve">Tell them why you should get this grade. </w:t>
      </w:r>
    </w:p>
    <w:p w14:paraId="68F021DE" w14:textId="77777777" w:rsidR="00341C24" w:rsidRDefault="00341C24" w:rsidP="00B1460D">
      <w:pPr>
        <w:spacing w:after="0"/>
      </w:pPr>
    </w:p>
    <w:p w14:paraId="6DC9306D" w14:textId="77777777" w:rsidR="00341C24" w:rsidRDefault="00A61EBB" w:rsidP="00341C24">
      <w:pPr>
        <w:pStyle w:val="ListParagraph"/>
        <w:numPr>
          <w:ilvl w:val="0"/>
          <w:numId w:val="1"/>
        </w:numPr>
        <w:spacing w:after="200"/>
      </w:pPr>
      <w:r>
        <w:t>For Pass</w:t>
      </w:r>
      <w:r w:rsidR="008F3116">
        <w:t xml:space="preserve"> (PP)</w:t>
      </w:r>
      <w:r>
        <w:t>: you need to indicate how you have demonstrated all Unit Learning Outcomes to a minimal level.</w:t>
      </w:r>
    </w:p>
    <w:p w14:paraId="028735EE" w14:textId="77777777" w:rsidR="00341C24" w:rsidRDefault="00A61EBB" w:rsidP="00341C24">
      <w:pPr>
        <w:pStyle w:val="ListParagraph"/>
        <w:numPr>
          <w:ilvl w:val="0"/>
          <w:numId w:val="1"/>
        </w:numPr>
        <w:spacing w:after="200"/>
      </w:pPr>
      <w:r>
        <w:t>For Credit</w:t>
      </w:r>
      <w:r w:rsidR="008F3116">
        <w:t xml:space="preserve"> (CR)</w:t>
      </w:r>
      <w:r>
        <w:t>: you need to indicate how you have demonstrated all Unit Learning Outcomes to a good level.</w:t>
      </w:r>
    </w:p>
    <w:p w14:paraId="18A0DD1B" w14:textId="77777777" w:rsidR="00341C24" w:rsidRDefault="00A61EBB" w:rsidP="00341C24">
      <w:pPr>
        <w:pStyle w:val="ListParagraph"/>
        <w:numPr>
          <w:ilvl w:val="0"/>
          <w:numId w:val="1"/>
        </w:numPr>
        <w:spacing w:after="200"/>
      </w:pPr>
      <w:r>
        <w:t>For Distinction</w:t>
      </w:r>
      <w:r w:rsidR="008F3116">
        <w:t xml:space="preserve"> (DN)</w:t>
      </w:r>
      <w:r>
        <w:t>: you need to indicate how you have been able to apply all of the Unit Learning Outcomes in achieving the distinction tasks.</w:t>
      </w:r>
    </w:p>
    <w:p w14:paraId="4C28E314" w14:textId="0507D5C7" w:rsidR="00A61EBB" w:rsidRDefault="00A61EBB" w:rsidP="00341C24">
      <w:pPr>
        <w:pStyle w:val="ListParagraph"/>
        <w:numPr>
          <w:ilvl w:val="0"/>
          <w:numId w:val="1"/>
        </w:numPr>
        <w:spacing w:after="200"/>
      </w:pPr>
      <w:r>
        <w:t>For High Distinction</w:t>
      </w:r>
      <w:r w:rsidR="008F3116">
        <w:t xml:space="preserve"> (HD)</w:t>
      </w:r>
      <w:r>
        <w:t>: you need to indicate how you have been able to extend beyond the material presented in the unit.</w:t>
      </w:r>
    </w:p>
    <w:p w14:paraId="579C4BE4" w14:textId="3506CA14" w:rsidR="00A61EBB" w:rsidRDefault="00A61EBB" w:rsidP="00A61EBB">
      <w:pPr>
        <w:spacing w:after="200"/>
      </w:pPr>
      <w:r>
        <w:t>In this section, refer to the tasks you have completed</w:t>
      </w:r>
      <w:r w:rsidR="00A53D08">
        <w:t xml:space="preserve"> (which we can find on MyLO)</w:t>
      </w:r>
      <w:r>
        <w:t>. Do not try to demonstrate the outcomes here, this is just a summary.</w:t>
      </w:r>
    </w:p>
    <w:p w14:paraId="3987BC2E" w14:textId="77777777" w:rsidR="00D719EC" w:rsidRDefault="00A61EBB" w:rsidP="00D719EC">
      <w:pPr>
        <w:rPr>
          <w:noProof/>
          <w:lang w:eastAsia="en-AU"/>
        </w:rPr>
      </w:pPr>
      <w:r>
        <w:rPr>
          <w:rFonts w:ascii="Times New Roman" w:hAnsi="Times New Roman"/>
          <w:noProof/>
          <w:sz w:val="24"/>
          <w:szCs w:val="24"/>
          <w:lang w:eastAsia="zh-CN"/>
        </w:rPr>
        <mc:AlternateContent>
          <mc:Choice Requires="wps">
            <w:drawing>
              <wp:anchor distT="0" distB="0" distL="114300" distR="114300" simplePos="0" relativeHeight="251670528" behindDoc="0" locked="0" layoutInCell="1" allowOverlap="1" wp14:anchorId="501E9105" wp14:editId="2A6FF45B">
                <wp:simplePos x="0" y="0"/>
                <wp:positionH relativeFrom="column">
                  <wp:posOffset>3716655</wp:posOffset>
                </wp:positionH>
                <wp:positionV relativeFrom="paragraph">
                  <wp:posOffset>218440</wp:posOffset>
                </wp:positionV>
                <wp:extent cx="1943100" cy="680085"/>
                <wp:effectExtent l="304800" t="0" r="19050" b="24765"/>
                <wp:wrapNone/>
                <wp:docPr id="24" name="Rectangular Callout 24"/>
                <wp:cNvGraphicFramePr/>
                <a:graphic xmlns:a="http://schemas.openxmlformats.org/drawingml/2006/main">
                  <a:graphicData uri="http://schemas.microsoft.com/office/word/2010/wordprocessingShape">
                    <wps:wsp>
                      <wps:cNvSpPr/>
                      <wps:spPr>
                        <a:xfrm>
                          <a:off x="0" y="0"/>
                          <a:ext cx="1943100" cy="680085"/>
                        </a:xfrm>
                        <a:prstGeom prst="wedgeRectCallout">
                          <a:avLst>
                            <a:gd name="adj1" fmla="val -64212"/>
                            <a:gd name="adj2" fmla="val -44732"/>
                          </a:avLst>
                        </a:prstGeom>
                      </wps:spPr>
                      <wps:style>
                        <a:lnRef idx="1">
                          <a:schemeClr val="accent1"/>
                        </a:lnRef>
                        <a:fillRef idx="3">
                          <a:schemeClr val="accent1"/>
                        </a:fillRef>
                        <a:effectRef idx="2">
                          <a:schemeClr val="accent1"/>
                        </a:effectRef>
                        <a:fontRef idx="minor">
                          <a:schemeClr val="lt1"/>
                        </a:fontRef>
                      </wps:style>
                      <wps:txbx>
                        <w:txbxContent>
                          <w:p w14:paraId="41116982" w14:textId="77777777" w:rsidR="00A61EBB" w:rsidRDefault="00A61EBB" w:rsidP="008F3116">
                            <w:r>
                              <w:t xml:space="preserve">Provide justification and delete everything in </w:t>
                            </w:r>
                            <w:r w:rsidRPr="00B1460D">
                              <w:rPr>
                                <w:color w:val="000000" w:themeColor="text1"/>
                                <w:highlight w:val="yellow"/>
                              </w:rPr>
                              <w:t>[ … ]</w:t>
                            </w:r>
                            <w:r w:rsidR="008F3116" w:rsidRPr="00B1460D">
                              <w:rPr>
                                <w:color w:val="000000" w:themeColor="text1"/>
                              </w:rPr>
                              <w:t xml:space="preserve">, </w:t>
                            </w:r>
                            <w:r w:rsidR="008F3116">
                              <w:t xml:space="preserve">then </w:t>
                            </w:r>
                            <w:r>
                              <w:t>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01E9105"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4" o:spid="_x0000_s1026" type="#_x0000_t61" style="position:absolute;margin-left:292.65pt;margin-top:17.2pt;width:153pt;height:5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" adj="-3070,1138" fillcolor="#65a0d7 [3028]" strokecolor="#5b9bd5 [3204]" strokeweight=".5pt">
                <v:fill color2="#5898d4 [3172]" rotate="t" colors="0 #71a6db;.5 #559bdb;1 #438ac9" focus="100%" type="gradient">
                  <o:fill v:ext="view" type="gradientUnscaled"/>
                </v:fill>
                <v:textbox>
                  <w:txbxContent>
                    <w:p w14:paraId="41116982" w14:textId="77777777" w:rsidR="00A61EBB" w:rsidRDefault="00A61EBB" w:rsidP="008F3116">
                      <w:r>
                        <w:t xml:space="preserve">Provide justification and delete everything in </w:t>
                      </w:r>
                      <w:r w:rsidRPr="00B1460D">
                        <w:rPr>
                          <w:color w:val="000000" w:themeColor="text1"/>
                          <w:highlight w:val="yellow"/>
                        </w:rPr>
                        <w:t>[ … ]</w:t>
                      </w:r>
                      <w:r w:rsidR="008F3116" w:rsidRPr="00B1460D">
                        <w:rPr>
                          <w:color w:val="000000" w:themeColor="text1"/>
                        </w:rPr>
                        <w:t xml:space="preserve">, </w:t>
                      </w:r>
                      <w:r w:rsidR="008F3116">
                        <w:t xml:space="preserve">then </w:t>
                      </w:r>
                      <w:r>
                        <w:t>delete this box</w:t>
                      </w:r>
                    </w:p>
                  </w:txbxContent>
                </v:textbox>
              </v:shape>
            </w:pict>
          </mc:Fallback>
        </mc:AlternateContent>
      </w:r>
      <w:r>
        <w:t>Think of this like a cover letter to a job application</w:t>
      </w:r>
      <w:r w:rsidR="008F3116">
        <w:t>. H</w:t>
      </w:r>
      <w:r>
        <w:t>ere it is a cover letter to your grade application.</w:t>
      </w:r>
      <w:r>
        <w:br/>
      </w:r>
      <w:r w:rsidRPr="00B1460D">
        <w:rPr>
          <w:b/>
          <w:bCs/>
          <w:highlight w:val="yellow"/>
        </w:rPr>
        <w:t>]</w:t>
      </w:r>
      <w:r w:rsidRPr="00B1460D">
        <w:rPr>
          <w:b/>
          <w:bCs/>
          <w:noProof/>
          <w:lang w:eastAsia="en-AU"/>
        </w:rPr>
        <w:t xml:space="preserve"> </w:t>
      </w:r>
    </w:p>
    <w:p w14:paraId="0D98BB3C" w14:textId="274B0DB3" w:rsidR="008F3116" w:rsidRDefault="00A61EBB" w:rsidP="00D719EC">
      <w:pPr>
        <w:pStyle w:val="Heading1"/>
      </w:pPr>
      <w:r>
        <w:br w:type="page"/>
      </w:r>
      <w:r w:rsidR="008F3116">
        <w:lastRenderedPageBreak/>
        <w:t>Reflecti</w:t>
      </w:r>
      <w:r w:rsidR="008F3116" w:rsidRPr="00D719EC">
        <w:t>o</w:t>
      </w:r>
      <w:r w:rsidR="008F3116">
        <w:t>n</w:t>
      </w:r>
    </w:p>
    <w:p w14:paraId="37539B07" w14:textId="7A1A7CA6" w:rsidR="008F3116" w:rsidRDefault="008F3116" w:rsidP="008F3116">
      <w:pPr>
        <w:pStyle w:val="Heading2"/>
        <w:spacing w:before="0"/>
      </w:pPr>
      <w:r>
        <w:t>The most important things I learnt</w:t>
      </w:r>
    </w:p>
    <w:p w14:paraId="1D6F3828" w14:textId="652CD953" w:rsidR="008F3116" w:rsidRDefault="008F3116" w:rsidP="008F3116">
      <w:r w:rsidRPr="000B5163">
        <w:rPr>
          <w:noProof/>
          <w:highlight w:val="yellow"/>
          <w:lang w:eastAsia="zh-CN"/>
        </w:rPr>
        <mc:AlternateContent>
          <mc:Choice Requires="wps">
            <w:drawing>
              <wp:anchor distT="0" distB="0" distL="114300" distR="114300" simplePos="0" relativeHeight="251672576" behindDoc="0" locked="0" layoutInCell="1" allowOverlap="1" wp14:anchorId="1BC20CC5" wp14:editId="799BC85C">
                <wp:simplePos x="0" y="0"/>
                <wp:positionH relativeFrom="column">
                  <wp:posOffset>3632835</wp:posOffset>
                </wp:positionH>
                <wp:positionV relativeFrom="paragraph">
                  <wp:posOffset>455295</wp:posOffset>
                </wp:positionV>
                <wp:extent cx="2857500" cy="1028700"/>
                <wp:effectExtent l="133350" t="0" r="19050" b="43815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082FCBC9" w14:textId="39DEAC27" w:rsidR="008F3116" w:rsidRDefault="008F3116" w:rsidP="008F3116">
                            <w:r>
                              <w:t xml:space="preserve">Reflect on your learning and discuss these areas. Read the suggestions in </w:t>
                            </w:r>
                            <w:r w:rsidRPr="000B5163">
                              <w:rPr>
                                <w:color w:val="000000" w:themeColor="text1"/>
                                <w:highlight w:val="yellow"/>
                              </w:rPr>
                              <w:t>[</w:t>
                            </w:r>
                            <w:r w:rsidR="000B5163">
                              <w:rPr>
                                <w:color w:val="000000" w:themeColor="text1"/>
                                <w:highlight w:val="yellow"/>
                              </w:rPr>
                              <w:t xml:space="preserve">   </w:t>
                            </w:r>
                            <w:r w:rsidRPr="000B5163">
                              <w:rPr>
                                <w:color w:val="000000" w:themeColor="text1"/>
                                <w:highlight w:val="yellow"/>
                              </w:rPr>
                              <w:t>]</w:t>
                            </w:r>
                            <w:r w:rsidRPr="000B5163">
                              <w:t xml:space="preserve"> </w:t>
                            </w:r>
                            <w:r>
                              <w:t xml:space="preserve">for each question. Write your reflections then delete the text in the </w:t>
                            </w:r>
                            <w:r w:rsidR="000B5163" w:rsidRPr="000B5163">
                              <w:rPr>
                                <w:color w:val="000000" w:themeColor="text1"/>
                                <w:highlight w:val="yellow"/>
                              </w:rPr>
                              <w:t>[</w:t>
                            </w:r>
                            <w:r w:rsidR="000B5163">
                              <w:rPr>
                                <w:color w:val="000000" w:themeColor="text1"/>
                                <w:highlight w:val="yellow"/>
                              </w:rPr>
                              <w:t xml:space="preserve">   </w:t>
                            </w:r>
                            <w:r w:rsidR="000B5163" w:rsidRPr="000B5163">
                              <w:rPr>
                                <w:color w:val="000000" w:themeColor="text1"/>
                                <w:highlight w:val="yellow"/>
                              </w:rPr>
                              <w:t>]</w:t>
                            </w:r>
                            <w:r w:rsidR="000B5163" w:rsidRPr="000B5163">
                              <w:t xml:space="preserve"> </w:t>
                            </w:r>
                            <w:r>
                              <w:t>and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20CC5" id="Rectangular Callout 19" o:spid="_x0000_s1027" type="#_x0000_t61" style="position:absolute;margin-left:286.05pt;margin-top:35.85pt;width:225pt;height: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" adj="-737,29928" fillcolor="#65a0d7 [3028]" strokecolor="#5b9bd5 [3204]" strokeweight=".5pt">
                <v:fill color2="#5898d4 [3172]" rotate="t" colors="0 #71a6db;.5 #559bdb;1 #438ac9" focus="100%" type="gradient">
                  <o:fill v:ext="view" type="gradientUnscaled"/>
                </v:fill>
                <v:textbox>
                  <w:txbxContent>
                    <w:p w14:paraId="082FCBC9" w14:textId="39DEAC27" w:rsidR="008F3116" w:rsidRDefault="008F3116" w:rsidP="008F3116">
                      <w:r>
                        <w:t xml:space="preserve">Reflect on your learning and discuss these areas. Read the suggestions in </w:t>
                      </w:r>
                      <w:r w:rsidRPr="000B5163">
                        <w:rPr>
                          <w:color w:val="000000" w:themeColor="text1"/>
                          <w:highlight w:val="yellow"/>
                        </w:rPr>
                        <w:t>[</w:t>
                      </w:r>
                      <w:r w:rsidR="000B5163">
                        <w:rPr>
                          <w:color w:val="000000" w:themeColor="text1"/>
                          <w:highlight w:val="yellow"/>
                        </w:rPr>
                        <w:t xml:space="preserve">   </w:t>
                      </w:r>
                      <w:r w:rsidRPr="000B5163">
                        <w:rPr>
                          <w:color w:val="000000" w:themeColor="text1"/>
                          <w:highlight w:val="yellow"/>
                        </w:rPr>
                        <w:t>]</w:t>
                      </w:r>
                      <w:r w:rsidRPr="000B5163">
                        <w:t xml:space="preserve"> </w:t>
                      </w:r>
                      <w:r>
                        <w:t xml:space="preserve">for each question. Write your reflections then delete the text in the </w:t>
                      </w:r>
                      <w:r w:rsidR="000B5163" w:rsidRPr="000B5163">
                        <w:rPr>
                          <w:color w:val="000000" w:themeColor="text1"/>
                          <w:highlight w:val="yellow"/>
                        </w:rPr>
                        <w:t>[</w:t>
                      </w:r>
                      <w:r w:rsidR="000B5163">
                        <w:rPr>
                          <w:color w:val="000000" w:themeColor="text1"/>
                          <w:highlight w:val="yellow"/>
                        </w:rPr>
                        <w:t xml:space="preserve">   </w:t>
                      </w:r>
                      <w:r w:rsidR="000B5163" w:rsidRPr="000B5163">
                        <w:rPr>
                          <w:color w:val="000000" w:themeColor="text1"/>
                          <w:highlight w:val="yellow"/>
                        </w:rPr>
                        <w:t>]</w:t>
                      </w:r>
                      <w:r w:rsidR="000B5163" w:rsidRPr="000B5163">
                        <w:t xml:space="preserve"> </w:t>
                      </w:r>
                      <w:r>
                        <w:t>and delete this box.</w:t>
                      </w:r>
                    </w:p>
                  </w:txbxContent>
                </v:textbox>
              </v:shape>
            </w:pict>
          </mc:Fallback>
        </mc:AlternateContent>
      </w:r>
      <w:r w:rsidRPr="000B5163">
        <w:rPr>
          <w:highlight w:val="yellow"/>
        </w:rPr>
        <w:t>[</w:t>
      </w:r>
      <w:r>
        <w:t xml:space="preserve"> Think about topics covered, but also other general things you may have learnt. Think about what you have learnt in this unit and reflect on what you think were key learning points, or incidents. Did you learn what you wanted/expected to learn? </w:t>
      </w:r>
      <w:r w:rsidRPr="000B5163">
        <w:rPr>
          <w:highlight w:val="yellow"/>
        </w:rPr>
        <w:t>]</w:t>
      </w:r>
    </w:p>
    <w:p w14:paraId="4ECA1D7D" w14:textId="19E3A639" w:rsidR="008F3116" w:rsidRDefault="008F3116" w:rsidP="008F3116">
      <w:pPr>
        <w:pStyle w:val="Heading2"/>
      </w:pPr>
      <w:r>
        <w:t>The things that helped me most were</w:t>
      </w:r>
      <w:r>
        <w:rPr>
          <w:noProof/>
          <w:lang w:val="en-US"/>
        </w:rPr>
        <w:t xml:space="preserve"> </w:t>
      </w:r>
    </w:p>
    <w:p w14:paraId="3ADA1EC6" w14:textId="2DEB32FE" w:rsidR="008F3116" w:rsidRDefault="008F3116" w:rsidP="008F3116">
      <w:r w:rsidRPr="000B5163">
        <w:rPr>
          <w:highlight w:val="yellow"/>
        </w:rPr>
        <w:t>[</w:t>
      </w:r>
      <w:r>
        <w:t xml:space="preserve"> List and explain </w:t>
      </w:r>
      <w:r w:rsidR="000B5163" w:rsidRPr="000B5163">
        <w:rPr>
          <w:highlight w:val="yellow"/>
        </w:rPr>
        <w:t>]</w:t>
      </w:r>
    </w:p>
    <w:p w14:paraId="5CDB6E04" w14:textId="104A7345" w:rsidR="008F3116" w:rsidRDefault="008F3116" w:rsidP="008F3116">
      <w:pPr>
        <w:pStyle w:val="Heading2"/>
      </w:pPr>
      <w:r>
        <w:t>I found the following topics particularly challenging</w:t>
      </w:r>
    </w:p>
    <w:p w14:paraId="6918725B" w14:textId="064E82D9" w:rsidR="008F3116" w:rsidRDefault="000B5163" w:rsidP="008F3116">
      <w:r w:rsidRPr="000B5163">
        <w:rPr>
          <w:highlight w:val="yellow"/>
        </w:rPr>
        <w:t>[</w:t>
      </w:r>
      <w:r w:rsidR="008F3116">
        <w:t xml:space="preserve"> List and explain – if none explain why </w:t>
      </w:r>
      <w:r w:rsidRPr="000B5163">
        <w:rPr>
          <w:highlight w:val="yellow"/>
        </w:rPr>
        <w:t>]</w:t>
      </w:r>
    </w:p>
    <w:p w14:paraId="69E80444" w14:textId="55276596" w:rsidR="008F3116" w:rsidRDefault="008F3116" w:rsidP="008F3116">
      <w:pPr>
        <w:pStyle w:val="Heading2"/>
      </w:pPr>
      <w:r>
        <w:t>I found the following topics particularly interesting</w:t>
      </w:r>
    </w:p>
    <w:p w14:paraId="04F8A489" w14:textId="16C7C5A5" w:rsidR="008F3116" w:rsidRDefault="000B5163" w:rsidP="008F3116">
      <w:r w:rsidRPr="000B5163">
        <w:rPr>
          <w:highlight w:val="yellow"/>
        </w:rPr>
        <w:t>[</w:t>
      </w:r>
      <w:r w:rsidR="008F3116">
        <w:t xml:space="preserve"> List and explain – remove if none </w:t>
      </w:r>
      <w:r w:rsidRPr="000B5163">
        <w:rPr>
          <w:highlight w:val="yellow"/>
        </w:rPr>
        <w:t>]</w:t>
      </w:r>
    </w:p>
    <w:p w14:paraId="51CCCA99" w14:textId="3395D5EB" w:rsidR="008F3116" w:rsidRDefault="008F3116" w:rsidP="008F3116">
      <w:pPr>
        <w:pStyle w:val="Heading2"/>
      </w:pPr>
      <w:r>
        <w:t>I believe I learned these topics, concepts, or tools really well</w:t>
      </w:r>
    </w:p>
    <w:p w14:paraId="38853D94" w14:textId="602580EE" w:rsidR="008F3116" w:rsidRDefault="000B5163" w:rsidP="008F3116">
      <w:r w:rsidRPr="000B5163">
        <w:rPr>
          <w:highlight w:val="yellow"/>
        </w:rPr>
        <w:t>[</w:t>
      </w:r>
      <w:r w:rsidR="008F3116">
        <w:t xml:space="preserve"> List and explain – if none explain why, refer to your pieces for evidence to support your claims </w:t>
      </w:r>
      <w:r w:rsidRPr="000B5163">
        <w:rPr>
          <w:highlight w:val="yellow"/>
        </w:rPr>
        <w:t>]</w:t>
      </w:r>
    </w:p>
    <w:p w14:paraId="6A98231E" w14:textId="4C3266FC" w:rsidR="008F3116" w:rsidRDefault="008F3116" w:rsidP="008F3116">
      <w:pPr>
        <w:pStyle w:val="Heading2"/>
      </w:pPr>
      <w:r>
        <w:t>I still need to work on the following areas</w:t>
      </w:r>
    </w:p>
    <w:p w14:paraId="69881342" w14:textId="5E0ADB15" w:rsidR="008F3116" w:rsidRDefault="000B5163" w:rsidP="008F3116">
      <w:r w:rsidRPr="000B5163">
        <w:rPr>
          <w:highlight w:val="yellow"/>
        </w:rPr>
        <w:t>[</w:t>
      </w:r>
      <w:r w:rsidR="008F3116">
        <w:t xml:space="preserve"> List and explain – if none explain why, refer to your pieces </w:t>
      </w:r>
      <w:r w:rsidRPr="000B5163">
        <w:rPr>
          <w:highlight w:val="yellow"/>
        </w:rPr>
        <w:t>]</w:t>
      </w:r>
    </w:p>
    <w:p w14:paraId="2457B141" w14:textId="23451FC9" w:rsidR="008F3116" w:rsidRDefault="008F3116" w:rsidP="008F3116">
      <w:pPr>
        <w:pStyle w:val="Heading2"/>
      </w:pPr>
      <w:r>
        <w:t>My progress in this unit was …</w:t>
      </w:r>
    </w:p>
    <w:p w14:paraId="21EAEBD3" w14:textId="0E764959" w:rsidR="008F3116" w:rsidRDefault="000B5163" w:rsidP="00A53D08">
      <w:r w:rsidRPr="000B5163">
        <w:rPr>
          <w:highlight w:val="yellow"/>
        </w:rPr>
        <w:t>[</w:t>
      </w:r>
      <w:r w:rsidR="00A53D08">
        <w:t xml:space="preserve"> Look back at the dates you submitted key items that were complete. Were there slow times, or fast times? C</w:t>
      </w:r>
      <w:r w:rsidR="008F3116">
        <w:t>omment on what happened from your perspective</w:t>
      </w:r>
      <w:r w:rsidR="00A53D08">
        <w:t xml:space="preserve"> </w:t>
      </w:r>
      <w:r w:rsidRPr="000B5163">
        <w:rPr>
          <w:highlight w:val="yellow"/>
        </w:rPr>
        <w:t>]</w:t>
      </w:r>
    </w:p>
    <w:p w14:paraId="4C65BD57" w14:textId="30B48748" w:rsidR="008F3116" w:rsidRDefault="008F3116" w:rsidP="008F3116">
      <w:pPr>
        <w:pStyle w:val="Heading2"/>
      </w:pPr>
      <w:r>
        <w:t>This unit will help me in the future</w:t>
      </w:r>
    </w:p>
    <w:p w14:paraId="761D9B94" w14:textId="76F20A69" w:rsidR="008F3116" w:rsidRDefault="000B5163" w:rsidP="008F3116">
      <w:r w:rsidRPr="000B5163">
        <w:rPr>
          <w:highlight w:val="yellow"/>
        </w:rPr>
        <w:t>[</w:t>
      </w:r>
      <w:r w:rsidR="008F3116">
        <w:t xml:space="preserve"> How will the things you learned relate to the rest of your studies, and career. What have you learnt that will be valuable for you in the future?  </w:t>
      </w:r>
      <w:r w:rsidRPr="000B5163">
        <w:rPr>
          <w:highlight w:val="yellow"/>
        </w:rPr>
        <w:t>]</w:t>
      </w:r>
    </w:p>
    <w:p w14:paraId="68E668F6" w14:textId="64FBFD19" w:rsidR="008F3116" w:rsidRDefault="008F3116" w:rsidP="008F3116">
      <w:pPr>
        <w:pStyle w:val="Heading2"/>
      </w:pPr>
      <w:r>
        <w:t>If I did this unit again I would do the following things differently</w:t>
      </w:r>
    </w:p>
    <w:p w14:paraId="6A558A4B" w14:textId="43939171" w:rsidR="008F3116" w:rsidRDefault="000B5163" w:rsidP="008F3116">
      <w:r w:rsidRPr="000B5163">
        <w:rPr>
          <w:highlight w:val="yellow"/>
        </w:rPr>
        <w:t>[</w:t>
      </w:r>
      <w:r w:rsidR="008F3116">
        <w:t xml:space="preserve"> List and explain: how will you approach learning in the future? What things worked well, but what could you change to make sure you did better next time?</w:t>
      </w:r>
      <w:r w:rsidR="00A53D08">
        <w:t xml:space="preserve"> </w:t>
      </w:r>
      <w:r w:rsidRPr="000B5163">
        <w:rPr>
          <w:highlight w:val="yellow"/>
        </w:rPr>
        <w:t>]</w:t>
      </w:r>
    </w:p>
    <w:p w14:paraId="6EA752C8" w14:textId="0418A465" w:rsidR="008F3116" w:rsidRDefault="008F3116" w:rsidP="008F3116">
      <w:pPr>
        <w:pStyle w:val="Heading2"/>
      </w:pPr>
      <w:r>
        <w:t>Other</w:t>
      </w:r>
      <w:r w:rsidR="00A53D08">
        <w:t xml:space="preserve"> comments</w:t>
      </w:r>
    </w:p>
    <w:p w14:paraId="241FC64F" w14:textId="1063DFF6" w:rsidR="008F3116" w:rsidRDefault="000B5163" w:rsidP="008F3116">
      <w:pPr>
        <w:rPr>
          <w:rFonts w:cs="Arial"/>
          <w:b/>
          <w:kern w:val="28"/>
          <w:sz w:val="28"/>
        </w:rPr>
      </w:pPr>
      <w:r w:rsidRPr="000B5163">
        <w:rPr>
          <w:highlight w:val="yellow"/>
        </w:rPr>
        <w:t>[</w:t>
      </w:r>
      <w:r w:rsidR="008F3116">
        <w:t xml:space="preserve"> Add any other reflections you think help you demonstrate your learning </w:t>
      </w:r>
      <w:r w:rsidRPr="000B5163">
        <w:rPr>
          <w:highlight w:val="yellow"/>
        </w:rPr>
        <w:t>]</w:t>
      </w:r>
    </w:p>
    <w:p w14:paraId="26728EA4" w14:textId="36F922F0" w:rsidR="00A61EBB" w:rsidRPr="00782ED2" w:rsidRDefault="00A61EBB" w:rsidP="00A61EBB"/>
    <w:sectPr w:rsidR="00A61EBB" w:rsidRPr="00782ED2" w:rsidSect="00C83E92">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2BBE9" w14:textId="77777777" w:rsidR="003264C4" w:rsidRDefault="003264C4" w:rsidP="00DE1D39">
      <w:pPr>
        <w:spacing w:after="0" w:line="240" w:lineRule="auto"/>
      </w:pPr>
      <w:r>
        <w:separator/>
      </w:r>
    </w:p>
  </w:endnote>
  <w:endnote w:type="continuationSeparator" w:id="0">
    <w:p w14:paraId="0115108D" w14:textId="77777777" w:rsidR="003264C4" w:rsidRDefault="003264C4" w:rsidP="00DE1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ED53" w14:textId="79047D87" w:rsidR="00A57738" w:rsidRDefault="002873B4">
    <w:pPr>
      <w:pStyle w:val="Footer"/>
    </w:pPr>
    <w:r>
      <w:t>KIT0</w:t>
    </w:r>
    <w:r w:rsidR="00A57738">
      <w:t xml:space="preserve">01 Programming </w:t>
    </w:r>
    <w:r>
      <w:t>Preparation</w:t>
    </w:r>
    <w:r w:rsidR="00A57738">
      <w:tab/>
    </w:r>
    <w:r w:rsidR="00A57738">
      <w:tab/>
    </w:r>
    <w:r w:rsidR="00A57738">
      <w:fldChar w:fldCharType="begin"/>
    </w:r>
    <w:r w:rsidR="00A57738">
      <w:instrText xml:space="preserve"> PAGE   \* MERGEFORMAT </w:instrText>
    </w:r>
    <w:r w:rsidR="00A57738">
      <w:fldChar w:fldCharType="separate"/>
    </w:r>
    <w:r>
      <w:rPr>
        <w:noProof/>
      </w:rPr>
      <w:t>3</w:t>
    </w:r>
    <w:r w:rsidR="00A5773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040AD" w14:textId="77777777" w:rsidR="003264C4" w:rsidRDefault="003264C4" w:rsidP="00DE1D39">
      <w:pPr>
        <w:spacing w:after="0" w:line="240" w:lineRule="auto"/>
      </w:pPr>
      <w:r>
        <w:separator/>
      </w:r>
    </w:p>
  </w:footnote>
  <w:footnote w:type="continuationSeparator" w:id="0">
    <w:p w14:paraId="1B518D4E" w14:textId="77777777" w:rsidR="003264C4" w:rsidRDefault="003264C4" w:rsidP="00DE1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31424" w14:textId="73BA11F5" w:rsidR="00DE1D39" w:rsidRDefault="00E97F17">
    <w:pPr>
      <w:pStyle w:val="Header"/>
    </w:pPr>
    <w:r>
      <w:t>Paul Watts</w:t>
    </w:r>
    <w:r w:rsidR="00DE1D39">
      <w:t xml:space="preserve"> (</w:t>
    </w:r>
    <w:r>
      <w:t>569987</w:t>
    </w:r>
    <w:r w:rsidR="00DE1D39">
      <w:t>)</w:t>
    </w:r>
    <w:r w:rsidR="00A57738">
      <w:tab/>
    </w:r>
    <w:r w:rsidR="00A57738">
      <w:tab/>
      <w:t>Learning Reflection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F241D"/>
    <w:multiLevelType w:val="hybridMultilevel"/>
    <w:tmpl w:val="49DCC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139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AE8"/>
    <w:rsid w:val="000B5163"/>
    <w:rsid w:val="002475DB"/>
    <w:rsid w:val="002873B4"/>
    <w:rsid w:val="002C5BB5"/>
    <w:rsid w:val="003264C4"/>
    <w:rsid w:val="00341C24"/>
    <w:rsid w:val="003A588C"/>
    <w:rsid w:val="005D6A8C"/>
    <w:rsid w:val="00782ED2"/>
    <w:rsid w:val="007D53F4"/>
    <w:rsid w:val="007F26EF"/>
    <w:rsid w:val="00830AE8"/>
    <w:rsid w:val="008C0736"/>
    <w:rsid w:val="008F3116"/>
    <w:rsid w:val="00955CF2"/>
    <w:rsid w:val="00A2306C"/>
    <w:rsid w:val="00A53D08"/>
    <w:rsid w:val="00A57738"/>
    <w:rsid w:val="00A61EBB"/>
    <w:rsid w:val="00A70160"/>
    <w:rsid w:val="00B1460D"/>
    <w:rsid w:val="00B41D7D"/>
    <w:rsid w:val="00B95241"/>
    <w:rsid w:val="00C83E92"/>
    <w:rsid w:val="00CB5AD5"/>
    <w:rsid w:val="00D719EC"/>
    <w:rsid w:val="00DE1D39"/>
    <w:rsid w:val="00E97F1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5DF69"/>
  <w15:chartTrackingRefBased/>
  <w15:docId w15:val="{0F671639-ED8C-4523-82F4-7D0B630C2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D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1D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D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D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DE1D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1D3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E1D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1D39"/>
  </w:style>
  <w:style w:type="paragraph" w:styleId="Footer">
    <w:name w:val="footer"/>
    <w:basedOn w:val="Normal"/>
    <w:link w:val="FooterChar"/>
    <w:uiPriority w:val="99"/>
    <w:unhideWhenUsed/>
    <w:rsid w:val="00DE1D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1D39"/>
  </w:style>
  <w:style w:type="table" w:styleId="TableGrid">
    <w:name w:val="Table Grid"/>
    <w:basedOn w:val="TableNormal"/>
    <w:uiPriority w:val="59"/>
    <w:rsid w:val="00782ED2"/>
    <w:pPr>
      <w:spacing w:after="0" w:line="240" w:lineRule="auto"/>
    </w:pPr>
    <w:rPr>
      <w:sz w:val="20"/>
      <w:szCs w:val="20"/>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82ED2"/>
    <w:rPr>
      <w:sz w:val="16"/>
      <w:szCs w:val="16"/>
    </w:rPr>
  </w:style>
  <w:style w:type="paragraph" w:styleId="CommentText">
    <w:name w:val="annotation text"/>
    <w:basedOn w:val="Normal"/>
    <w:link w:val="CommentTextChar"/>
    <w:uiPriority w:val="99"/>
    <w:semiHidden/>
    <w:unhideWhenUsed/>
    <w:rsid w:val="00782ED2"/>
    <w:pPr>
      <w:spacing w:line="240" w:lineRule="auto"/>
    </w:pPr>
    <w:rPr>
      <w:sz w:val="20"/>
      <w:szCs w:val="20"/>
    </w:rPr>
  </w:style>
  <w:style w:type="character" w:customStyle="1" w:styleId="CommentTextChar">
    <w:name w:val="Comment Text Char"/>
    <w:basedOn w:val="DefaultParagraphFont"/>
    <w:link w:val="CommentText"/>
    <w:uiPriority w:val="99"/>
    <w:semiHidden/>
    <w:rsid w:val="00782ED2"/>
    <w:rPr>
      <w:sz w:val="20"/>
      <w:szCs w:val="20"/>
    </w:rPr>
  </w:style>
  <w:style w:type="paragraph" w:styleId="CommentSubject">
    <w:name w:val="annotation subject"/>
    <w:basedOn w:val="CommentText"/>
    <w:next w:val="CommentText"/>
    <w:link w:val="CommentSubjectChar"/>
    <w:uiPriority w:val="99"/>
    <w:semiHidden/>
    <w:unhideWhenUsed/>
    <w:rsid w:val="00782ED2"/>
    <w:rPr>
      <w:b/>
      <w:bCs/>
    </w:rPr>
  </w:style>
  <w:style w:type="character" w:customStyle="1" w:styleId="CommentSubjectChar">
    <w:name w:val="Comment Subject Char"/>
    <w:basedOn w:val="CommentTextChar"/>
    <w:link w:val="CommentSubject"/>
    <w:uiPriority w:val="99"/>
    <w:semiHidden/>
    <w:rsid w:val="00782ED2"/>
    <w:rPr>
      <w:b/>
      <w:bCs/>
      <w:sz w:val="20"/>
      <w:szCs w:val="20"/>
    </w:rPr>
  </w:style>
  <w:style w:type="paragraph" w:styleId="BalloonText">
    <w:name w:val="Balloon Text"/>
    <w:basedOn w:val="Normal"/>
    <w:link w:val="BalloonTextChar"/>
    <w:uiPriority w:val="99"/>
    <w:semiHidden/>
    <w:unhideWhenUsed/>
    <w:rsid w:val="00782E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ED2"/>
    <w:rPr>
      <w:rFonts w:ascii="Segoe UI" w:hAnsi="Segoe UI" w:cs="Segoe UI"/>
      <w:sz w:val="18"/>
      <w:szCs w:val="18"/>
    </w:rPr>
  </w:style>
  <w:style w:type="character" w:styleId="Hyperlink">
    <w:name w:val="Hyperlink"/>
    <w:basedOn w:val="DefaultParagraphFont"/>
    <w:uiPriority w:val="99"/>
    <w:semiHidden/>
    <w:unhideWhenUsed/>
    <w:rsid w:val="008F3116"/>
    <w:rPr>
      <w:color w:val="0563C1" w:themeColor="hyperlink"/>
      <w:u w:val="single"/>
    </w:rPr>
  </w:style>
  <w:style w:type="paragraph" w:styleId="ListParagraph">
    <w:name w:val="List Paragraph"/>
    <w:basedOn w:val="Normal"/>
    <w:uiPriority w:val="34"/>
    <w:qFormat/>
    <w:rsid w:val="00341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15762">
      <w:bodyDiv w:val="1"/>
      <w:marLeft w:val="0"/>
      <w:marRight w:val="0"/>
      <w:marTop w:val="0"/>
      <w:marBottom w:val="0"/>
      <w:divBdr>
        <w:top w:val="none" w:sz="0" w:space="0" w:color="auto"/>
        <w:left w:val="none" w:sz="0" w:space="0" w:color="auto"/>
        <w:bottom w:val="none" w:sz="0" w:space="0" w:color="auto"/>
        <w:right w:val="none" w:sz="0" w:space="0" w:color="auto"/>
      </w:divBdr>
    </w:div>
    <w:div w:id="671493941">
      <w:bodyDiv w:val="1"/>
      <w:marLeft w:val="0"/>
      <w:marRight w:val="0"/>
      <w:marTop w:val="0"/>
      <w:marBottom w:val="0"/>
      <w:divBdr>
        <w:top w:val="none" w:sz="0" w:space="0" w:color="auto"/>
        <w:left w:val="none" w:sz="0" w:space="0" w:color="auto"/>
        <w:bottom w:val="none" w:sz="0" w:space="0" w:color="auto"/>
        <w:right w:val="none" w:sz="0" w:space="0" w:color="auto"/>
      </w:divBdr>
    </w:div>
    <w:div w:id="745346732">
      <w:bodyDiv w:val="1"/>
      <w:marLeft w:val="0"/>
      <w:marRight w:val="0"/>
      <w:marTop w:val="0"/>
      <w:marBottom w:val="0"/>
      <w:divBdr>
        <w:top w:val="none" w:sz="0" w:space="0" w:color="auto"/>
        <w:left w:val="none" w:sz="0" w:space="0" w:color="auto"/>
        <w:bottom w:val="none" w:sz="0" w:space="0" w:color="auto"/>
        <w:right w:val="none" w:sz="0" w:space="0" w:color="auto"/>
      </w:divBdr>
    </w:div>
    <w:div w:id="786579059">
      <w:bodyDiv w:val="1"/>
      <w:marLeft w:val="0"/>
      <w:marRight w:val="0"/>
      <w:marTop w:val="0"/>
      <w:marBottom w:val="0"/>
      <w:divBdr>
        <w:top w:val="none" w:sz="0" w:space="0" w:color="auto"/>
        <w:left w:val="none" w:sz="0" w:space="0" w:color="auto"/>
        <w:bottom w:val="none" w:sz="0" w:space="0" w:color="auto"/>
        <w:right w:val="none" w:sz="0" w:space="0" w:color="auto"/>
      </w:divBdr>
    </w:div>
    <w:div w:id="997608721">
      <w:bodyDiv w:val="1"/>
      <w:marLeft w:val="0"/>
      <w:marRight w:val="0"/>
      <w:marTop w:val="0"/>
      <w:marBottom w:val="0"/>
      <w:divBdr>
        <w:top w:val="none" w:sz="0" w:space="0" w:color="auto"/>
        <w:left w:val="none" w:sz="0" w:space="0" w:color="auto"/>
        <w:bottom w:val="none" w:sz="0" w:space="0" w:color="auto"/>
        <w:right w:val="none" w:sz="0" w:space="0" w:color="auto"/>
      </w:divBdr>
    </w:div>
    <w:div w:id="1635745364">
      <w:bodyDiv w:val="1"/>
      <w:marLeft w:val="0"/>
      <w:marRight w:val="0"/>
      <w:marTop w:val="0"/>
      <w:marBottom w:val="0"/>
      <w:divBdr>
        <w:top w:val="none" w:sz="0" w:space="0" w:color="auto"/>
        <w:left w:val="none" w:sz="0" w:space="0" w:color="auto"/>
        <w:bottom w:val="none" w:sz="0" w:space="0" w:color="auto"/>
        <w:right w:val="none" w:sz="0" w:space="0" w:color="auto"/>
      </w:divBdr>
    </w:div>
    <w:div w:id="198778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BFB08-F3A9-4663-8AB7-E0B8A32D4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4</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KIT101 Learning Reflection Report</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KIT101 Learning Reflection Report</dc:title>
  <dc:subject/>
  <dc:creator>James Montgomery</dc:creator>
  <cp:keywords/>
  <dc:description/>
  <cp:lastModifiedBy>Paul Watts</cp:lastModifiedBy>
  <cp:revision>21</cp:revision>
  <dcterms:created xsi:type="dcterms:W3CDTF">2017-05-12T05:25:00Z</dcterms:created>
  <dcterms:modified xsi:type="dcterms:W3CDTF">2022-05-14T23:55:00Z</dcterms:modified>
</cp:coreProperties>
</file>