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C96" w:rsidRDefault="00692C96" w:rsidP="00003641">
      <w:pPr>
        <w:pStyle w:val="Title"/>
        <w:rPr>
          <w:lang w:val="en-US"/>
        </w:rPr>
      </w:pPr>
      <w:r>
        <w:rPr>
          <w:lang w:val="en-US"/>
        </w:rPr>
        <w:t>Enterprise Systems and Architecture - CA2</w:t>
      </w:r>
    </w:p>
    <w:p w:rsidR="00692C96" w:rsidRDefault="00692C96" w:rsidP="00003641">
      <w:pPr>
        <w:pStyle w:val="Subtitle"/>
        <w:rPr>
          <w:lang w:val="en-US"/>
        </w:rPr>
      </w:pPr>
      <w:r>
        <w:rPr>
          <w:lang w:val="en-US"/>
        </w:rPr>
        <w:t>Paul Good – C12397836</w:t>
      </w:r>
    </w:p>
    <w:p w:rsidR="00003641" w:rsidRDefault="00003641" w:rsidP="00003641">
      <w:pPr>
        <w:rPr>
          <w:lang w:val="en-US"/>
        </w:rPr>
      </w:pPr>
    </w:p>
    <w:p w:rsidR="00003641" w:rsidRDefault="00003641" w:rsidP="00003641">
      <w:pPr>
        <w:rPr>
          <w:lang w:val="en-US"/>
        </w:rPr>
      </w:pPr>
    </w:p>
    <w:p w:rsidR="00003641" w:rsidRDefault="00003641" w:rsidP="00003641">
      <w:pPr>
        <w:rPr>
          <w:lang w:val="en-US"/>
        </w:rPr>
      </w:pPr>
    </w:p>
    <w:p w:rsidR="00003641" w:rsidRDefault="00003641" w:rsidP="00003641">
      <w:pPr>
        <w:rPr>
          <w:lang w:val="en-US"/>
        </w:rPr>
      </w:pPr>
    </w:p>
    <w:p w:rsidR="00003641" w:rsidRDefault="00003641" w:rsidP="00003641">
      <w:pPr>
        <w:rPr>
          <w:lang w:val="en-US"/>
        </w:rPr>
      </w:pPr>
    </w:p>
    <w:p w:rsidR="00003641" w:rsidRPr="00003641" w:rsidRDefault="00003641" w:rsidP="00003641">
      <w:pPr>
        <w:rPr>
          <w:lang w:val="en-US"/>
        </w:rPr>
      </w:pPr>
    </w:p>
    <w:p w:rsidR="00003641" w:rsidRDefault="00003641" w:rsidP="00003641">
      <w:pPr>
        <w:rPr>
          <w:rStyle w:val="SubtleEmphasis"/>
        </w:rPr>
      </w:pPr>
    </w:p>
    <w:p w:rsidR="00692C96" w:rsidRPr="00003641" w:rsidRDefault="00003641" w:rsidP="00692C96">
      <w:pPr>
        <w:jc w:val="center"/>
        <w:rPr>
          <w:rStyle w:val="Emphasis"/>
          <w:lang w:val="en-US"/>
        </w:rPr>
      </w:pPr>
      <w:r w:rsidRPr="00003641">
        <w:rPr>
          <w:rStyle w:val="Emphasis"/>
        </w:rPr>
        <w:t>“Continuous Integration and Continuous Delivery - what are they, are they new, how can they be utilised by the Enterprise and to what end?”</w:t>
      </w:r>
    </w:p>
    <w:p w:rsidR="00692C96" w:rsidRDefault="00692C96" w:rsidP="00692C96">
      <w:pPr>
        <w:rPr>
          <w:lang w:val="en-US"/>
        </w:rPr>
      </w:pPr>
    </w:p>
    <w:p w:rsidR="00692C96" w:rsidRPr="00692C96" w:rsidRDefault="00692C96" w:rsidP="00692C96">
      <w:pPr>
        <w:rPr>
          <w:lang w:val="en-US"/>
        </w:rPr>
      </w:pPr>
      <w:r>
        <w:rPr>
          <w:lang w:val="en-US"/>
        </w:rPr>
        <w:br w:type="page"/>
      </w:r>
    </w:p>
    <w:p w:rsidR="009B5C6C" w:rsidRDefault="00117B10" w:rsidP="00117B10">
      <w:pPr>
        <w:pStyle w:val="Heading2"/>
        <w:rPr>
          <w:lang w:val="en-US"/>
        </w:rPr>
      </w:pPr>
      <w:r>
        <w:rPr>
          <w:lang w:val="en-US"/>
        </w:rPr>
        <w:lastRenderedPageBreak/>
        <w:t xml:space="preserve">Continuous Integration </w:t>
      </w:r>
    </w:p>
    <w:p w:rsidR="00117B10" w:rsidRDefault="00117B10" w:rsidP="00117B10">
      <w:pPr>
        <w:rPr>
          <w:lang w:val="en-US"/>
        </w:rPr>
      </w:pPr>
      <w:r>
        <w:rPr>
          <w:lang w:val="en-US"/>
        </w:rPr>
        <w:t xml:space="preserve">Continuous Integration is a software engineering approach in which a team of developers would add code to a shared space regularly. This is then checked and tested before fully added to the main code base/repo. If the code is error free it is added to the main code base. All errors are corrected and detected easily due to these small merges to the main code base. This practice isolated errors straight away. </w:t>
      </w:r>
    </w:p>
    <w:p w:rsidR="00117B10" w:rsidRDefault="00117B10" w:rsidP="00117B10">
      <w:pPr>
        <w:rPr>
          <w:lang w:val="en-US"/>
        </w:rPr>
      </w:pPr>
      <w:r>
        <w:rPr>
          <w:lang w:val="en-US"/>
        </w:rPr>
        <w:t>Code can be added to the shared space or repo every week or every day or even several times per day using this approach.</w:t>
      </w:r>
    </w:p>
    <w:p w:rsidR="00880BE6" w:rsidRDefault="00A665C3" w:rsidP="00921A1C">
      <w:pPr>
        <w:rPr>
          <w:lang w:val="en-US"/>
        </w:rPr>
      </w:pPr>
      <w:r>
        <w:rPr>
          <w:lang w:val="en-US"/>
        </w:rPr>
        <w:t>Unit tests must pass before sending to the server repo. Integration tests are usually performed on the CI server.</w:t>
      </w:r>
    </w:p>
    <w:p w:rsidR="00921A1C" w:rsidRDefault="00921A1C" w:rsidP="00921A1C">
      <w:pPr>
        <w:rPr>
          <w:lang w:val="en-US"/>
        </w:rPr>
      </w:pPr>
      <w:r>
        <w:rPr>
          <w:lang w:val="en-US"/>
        </w:rPr>
        <w:t xml:space="preserve">In the early 90s, the software development process was hugely different. A large software project would use </w:t>
      </w:r>
      <w:r w:rsidR="00867966">
        <w:rPr>
          <w:lang w:val="en-US"/>
        </w:rPr>
        <w:t>some form of Waterfall or Big Bang approach. A large amount of time would go into planning to an extremely low level and these plans were followed vigorously. Upon arriving at the integration stage everything would be set in stone in the detailed plans and requirements could not be modified or changed. Integration would be a long and unpredictable process and could take months to years to complete. Integration was a huge and complicated pro</w:t>
      </w:r>
      <w:r w:rsidR="00835CAF">
        <w:rPr>
          <w:lang w:val="en-US"/>
        </w:rPr>
        <w:t xml:space="preserve">cess for any software project. </w:t>
      </w:r>
      <w:sdt>
        <w:sdtPr>
          <w:rPr>
            <w:lang w:val="en-US"/>
          </w:rPr>
          <w:id w:val="-285739030"/>
          <w:citation/>
        </w:sdtPr>
        <w:sdtContent>
          <w:r w:rsidR="00455173">
            <w:rPr>
              <w:lang w:val="en-US"/>
            </w:rPr>
            <w:fldChar w:fldCharType="begin"/>
          </w:r>
          <w:r w:rsidR="00455173">
            <w:rPr>
              <w:lang w:val="en-US"/>
            </w:rPr>
            <w:instrText xml:space="preserve"> CITATION Mar17 \l 1033 </w:instrText>
          </w:r>
          <w:r w:rsidR="00455173">
            <w:rPr>
              <w:lang w:val="en-US"/>
            </w:rPr>
            <w:fldChar w:fldCharType="separate"/>
          </w:r>
          <w:r w:rsidR="008B3A07" w:rsidRPr="008B3A07">
            <w:rPr>
              <w:noProof/>
              <w:lang w:val="en-US"/>
            </w:rPr>
            <w:t>[1]</w:t>
          </w:r>
          <w:r w:rsidR="00455173">
            <w:rPr>
              <w:lang w:val="en-US"/>
            </w:rPr>
            <w:fldChar w:fldCharType="end"/>
          </w:r>
        </w:sdtContent>
      </w:sdt>
      <w:r w:rsidR="00835CAF">
        <w:rPr>
          <w:lang w:val="en-US"/>
        </w:rPr>
        <w:t xml:space="preserve"> </w:t>
      </w:r>
    </w:p>
    <w:p w:rsidR="001D6A49" w:rsidRDefault="001D6A49" w:rsidP="00921A1C">
      <w:pPr>
        <w:rPr>
          <w:lang w:val="en-US"/>
        </w:rPr>
      </w:pPr>
      <w:r>
        <w:rPr>
          <w:lang w:val="en-US"/>
        </w:rPr>
        <w:t>With continuous integration, this process is changed and improved drastically. It is must less risky when it comes to the actual integration as it consists of integrating already implemented and tested mini versions of the systems or modules in incremental steps.</w:t>
      </w:r>
      <w:r w:rsidR="009F5CC0">
        <w:rPr>
          <w:lang w:val="en-US"/>
        </w:rPr>
        <w:t xml:space="preserve"> </w:t>
      </w:r>
      <w:r w:rsidR="00835CAF">
        <w:rPr>
          <w:lang w:val="en-US"/>
        </w:rPr>
        <w:t xml:space="preserve"> </w:t>
      </w:r>
      <w:sdt>
        <w:sdtPr>
          <w:rPr>
            <w:lang w:val="en-US"/>
          </w:rPr>
          <w:id w:val="1685403831"/>
          <w:citation/>
        </w:sdtPr>
        <w:sdtContent>
          <w:r w:rsidR="00835CAF">
            <w:rPr>
              <w:lang w:val="en-US"/>
            </w:rPr>
            <w:fldChar w:fldCharType="begin"/>
          </w:r>
          <w:r w:rsidR="00835CAF">
            <w:rPr>
              <w:lang w:val="en-US"/>
            </w:rPr>
            <w:instrText xml:space="preserve"> CITATION 17Ca \l 1033 </w:instrText>
          </w:r>
          <w:r w:rsidR="00835CAF">
            <w:rPr>
              <w:lang w:val="en-US"/>
            </w:rPr>
            <w:fldChar w:fldCharType="separate"/>
          </w:r>
          <w:r w:rsidR="008B3A07" w:rsidRPr="008B3A07">
            <w:rPr>
              <w:noProof/>
              <w:lang w:val="en-US"/>
            </w:rPr>
            <w:t>[2]</w:t>
          </w:r>
          <w:r w:rsidR="00835CAF">
            <w:rPr>
              <w:lang w:val="en-US"/>
            </w:rPr>
            <w:fldChar w:fldCharType="end"/>
          </w:r>
        </w:sdtContent>
      </w:sdt>
      <w:r w:rsidR="00835CAF">
        <w:rPr>
          <w:lang w:val="en-US"/>
        </w:rPr>
        <w:t xml:space="preserve"> </w:t>
      </w:r>
      <w:r>
        <w:rPr>
          <w:lang w:val="en-US"/>
        </w:rPr>
        <w:t xml:space="preserve">This splits the project into several builds which are integrated individually reducing the integration and testing overhead for the project. These increments can be planned and deadlines can be put in place and development teams can be split into sub teams to work on individual components for the system, and upon completions of a module, it can be integrated into the full system and the final </w:t>
      </w:r>
      <w:r w:rsidR="00AC2C65">
        <w:rPr>
          <w:lang w:val="en-US"/>
        </w:rPr>
        <w:t>product</w:t>
      </w:r>
      <w:r>
        <w:rPr>
          <w:lang w:val="en-US"/>
        </w:rPr>
        <w:t xml:space="preserve"> of the overall project can be clear and visualized</w:t>
      </w:r>
      <w:r w:rsidR="00AC2C65">
        <w:rPr>
          <w:lang w:val="en-US"/>
        </w:rPr>
        <w:t xml:space="preserve"> after each increment.</w:t>
      </w:r>
      <w:r w:rsidR="00C36366">
        <w:rPr>
          <w:lang w:val="en-US"/>
        </w:rPr>
        <w:t xml:space="preserve"> Developers can also identify often complex integration risks easily in the project lifecycle.</w:t>
      </w:r>
      <w:r w:rsidR="00880BE6">
        <w:rPr>
          <w:lang w:val="en-US"/>
        </w:rPr>
        <w:t xml:space="preserve"> “</w:t>
      </w:r>
      <w:r w:rsidR="00880BE6" w:rsidRPr="00835CAF">
        <w:rPr>
          <w:i/>
          <w:sz w:val="20"/>
          <w:lang w:val="en-US"/>
        </w:rPr>
        <w:t>Java programmers have found that keeping a continuously integrated system using full specifications and stubbed bodies decreases the integration time and costs dramatically</w:t>
      </w:r>
      <w:r w:rsidR="00880BE6">
        <w:rPr>
          <w:lang w:val="en-US"/>
        </w:rPr>
        <w:t>”.</w:t>
      </w:r>
      <w:r w:rsidR="00AC2C65">
        <w:rPr>
          <w:lang w:val="en-US"/>
        </w:rPr>
        <w:t xml:space="preserve"> </w:t>
      </w:r>
      <w:sdt>
        <w:sdtPr>
          <w:rPr>
            <w:lang w:val="en-US"/>
          </w:rPr>
          <w:id w:val="787090576"/>
          <w:citation/>
        </w:sdtPr>
        <w:sdtContent>
          <w:r w:rsidR="00835CAF">
            <w:rPr>
              <w:lang w:val="en-US"/>
            </w:rPr>
            <w:fldChar w:fldCharType="begin"/>
          </w:r>
          <w:r w:rsidR="00835CAF">
            <w:rPr>
              <w:lang w:val="en-US"/>
            </w:rPr>
            <w:instrText xml:space="preserve"> CITATION 17Ca \l 1033 </w:instrText>
          </w:r>
          <w:r w:rsidR="00835CAF">
            <w:rPr>
              <w:lang w:val="en-US"/>
            </w:rPr>
            <w:fldChar w:fldCharType="separate"/>
          </w:r>
          <w:r w:rsidR="008B3A07" w:rsidRPr="008B3A07">
            <w:rPr>
              <w:noProof/>
              <w:lang w:val="en-US"/>
            </w:rPr>
            <w:t>[2]</w:t>
          </w:r>
          <w:r w:rsidR="00835CAF">
            <w:rPr>
              <w:lang w:val="en-US"/>
            </w:rPr>
            <w:fldChar w:fldCharType="end"/>
          </w:r>
        </w:sdtContent>
      </w:sdt>
    </w:p>
    <w:p w:rsidR="00AC54BA" w:rsidRDefault="00A665C3" w:rsidP="00012409">
      <w:pPr>
        <w:rPr>
          <w:lang w:val="en-US"/>
        </w:rPr>
      </w:pPr>
      <w:r>
        <w:rPr>
          <w:lang w:val="en-US"/>
        </w:rPr>
        <w:t>Martin Fowler is said to have coined the term</w:t>
      </w:r>
      <w:r w:rsidR="00BA00F6">
        <w:rPr>
          <w:lang w:val="en-US"/>
        </w:rPr>
        <w:t xml:space="preserve"> </w:t>
      </w:r>
      <w:sdt>
        <w:sdtPr>
          <w:rPr>
            <w:lang w:val="en-US"/>
          </w:rPr>
          <w:id w:val="-224762495"/>
          <w:citation/>
        </w:sdtPr>
        <w:sdtContent>
          <w:r w:rsidR="00BA00F6">
            <w:rPr>
              <w:lang w:val="en-US"/>
            </w:rPr>
            <w:fldChar w:fldCharType="begin"/>
          </w:r>
          <w:r w:rsidR="00BA00F6">
            <w:rPr>
              <w:lang w:val="en-US"/>
            </w:rPr>
            <w:instrText xml:space="preserve"> CITATION Mou16 \l 1033 </w:instrText>
          </w:r>
          <w:r w:rsidR="00BA00F6">
            <w:rPr>
              <w:lang w:val="en-US"/>
            </w:rPr>
            <w:fldChar w:fldCharType="separate"/>
          </w:r>
          <w:r w:rsidR="008B3A07" w:rsidRPr="008B3A07">
            <w:rPr>
              <w:noProof/>
              <w:lang w:val="en-US"/>
            </w:rPr>
            <w:t>[3]</w:t>
          </w:r>
          <w:r w:rsidR="00BA00F6">
            <w:rPr>
              <w:lang w:val="en-US"/>
            </w:rPr>
            <w:fldChar w:fldCharType="end"/>
          </w:r>
        </w:sdtContent>
      </w:sdt>
      <w:r>
        <w:rPr>
          <w:lang w:val="en-US"/>
        </w:rPr>
        <w:t xml:space="preserve"> </w:t>
      </w:r>
      <w:r w:rsidR="00456A5D">
        <w:rPr>
          <w:lang w:val="en-US"/>
        </w:rPr>
        <w:t xml:space="preserve">continuous integration as he worked for </w:t>
      </w:r>
      <w:proofErr w:type="spellStart"/>
      <w:r w:rsidR="00456A5D">
        <w:rPr>
          <w:lang w:val="en-US"/>
        </w:rPr>
        <w:t>ThoughtWorks</w:t>
      </w:r>
      <w:proofErr w:type="spellEnd"/>
      <w:r w:rsidR="00456A5D">
        <w:rPr>
          <w:lang w:val="en-US"/>
        </w:rPr>
        <w:t xml:space="preserve"> in the late 90s. Fowler credits Dave Farley and Jez Humble as well as other colleagues for helping to push Continuous Integration out to many organizations and helping to cement it as a common practice in the world of software engineering. </w:t>
      </w:r>
      <w:r w:rsidR="004F037B">
        <w:rPr>
          <w:lang w:val="en-US"/>
        </w:rPr>
        <w:t>Fowler also mentions Ken Beck as a predominant role in the development and inception of the term.</w:t>
      </w:r>
      <w:r w:rsidR="005F289B">
        <w:rPr>
          <w:lang w:val="en-US"/>
        </w:rPr>
        <w:t xml:space="preserve"> </w:t>
      </w:r>
      <w:sdt>
        <w:sdtPr>
          <w:rPr>
            <w:lang w:val="en-US"/>
          </w:rPr>
          <w:id w:val="1632666100"/>
          <w:citation/>
        </w:sdtPr>
        <w:sdtContent>
          <w:r w:rsidR="005F289B">
            <w:rPr>
              <w:lang w:val="en-US"/>
            </w:rPr>
            <w:fldChar w:fldCharType="begin"/>
          </w:r>
          <w:r w:rsidR="005F289B">
            <w:rPr>
              <w:lang w:val="en-US"/>
            </w:rPr>
            <w:instrText xml:space="preserve"> CITATION Fow19 \l 1033 </w:instrText>
          </w:r>
          <w:r w:rsidR="005F289B">
            <w:rPr>
              <w:lang w:val="en-US"/>
            </w:rPr>
            <w:fldChar w:fldCharType="separate"/>
          </w:r>
          <w:r w:rsidR="008B3A07" w:rsidRPr="008B3A07">
            <w:rPr>
              <w:noProof/>
              <w:lang w:val="en-US"/>
            </w:rPr>
            <w:t>[4]</w:t>
          </w:r>
          <w:r w:rsidR="005F289B">
            <w:rPr>
              <w:lang w:val="en-US"/>
            </w:rPr>
            <w:fldChar w:fldCharType="end"/>
          </w:r>
        </w:sdtContent>
      </w:sdt>
      <w:r w:rsidR="004F037B">
        <w:rPr>
          <w:lang w:val="en-US"/>
        </w:rPr>
        <w:t xml:space="preserve"> </w:t>
      </w:r>
    </w:p>
    <w:p w:rsidR="00B72CCD" w:rsidRDefault="00AC54BA" w:rsidP="008F2397">
      <w:pPr>
        <w:rPr>
          <w:lang w:val="en-US"/>
        </w:rPr>
      </w:pPr>
      <w:r>
        <w:rPr>
          <w:lang w:val="en-US"/>
        </w:rPr>
        <w:t>The origin of continuous integration can be found in the Extreme Programming world and came about as a result of clear issues with integration testing and the overhead it incurred on projects with regards to time and as a result, money spent on the projec</w:t>
      </w:r>
      <w:r w:rsidR="00230E3A">
        <w:rPr>
          <w:lang w:val="en-US"/>
        </w:rPr>
        <w:t xml:space="preserve">t during the integration stage. </w:t>
      </w:r>
      <w:r w:rsidR="0057710E">
        <w:rPr>
          <w:lang w:val="en-US"/>
        </w:rPr>
        <w:t>E</w:t>
      </w:r>
      <w:r w:rsidR="00904799">
        <w:rPr>
          <w:lang w:val="en-US"/>
        </w:rPr>
        <w:t>xtreme programming</w:t>
      </w:r>
      <w:r w:rsidR="0057710E">
        <w:rPr>
          <w:lang w:val="en-US"/>
        </w:rPr>
        <w:t xml:space="preserve"> is said to be a precursor to continuous integration and was used to improve software quality while remaining flexible to changing user requirements.</w:t>
      </w:r>
    </w:p>
    <w:p w:rsidR="008F2397" w:rsidRDefault="008F2397" w:rsidP="008F2397">
      <w:pPr>
        <w:rPr>
          <w:lang w:val="en-US"/>
        </w:rPr>
      </w:pPr>
      <w:r>
        <w:rPr>
          <w:lang w:val="en-US"/>
        </w:rPr>
        <w:t>There are numerous things needed to implement Continuous Integration (CI) into an Enterprise Environment. In order to achieve CI the developers must have an automated build process, some kind of automated testing suite, a dedicated source code repository and a continuous build server.</w:t>
      </w:r>
    </w:p>
    <w:p w:rsidR="008F2397" w:rsidRDefault="005451D6" w:rsidP="008F2397">
      <w:pPr>
        <w:rPr>
          <w:lang w:val="en-US"/>
        </w:rPr>
      </w:pPr>
      <w:r>
        <w:rPr>
          <w:lang w:val="en-US"/>
        </w:rPr>
        <w:t>To achieve</w:t>
      </w:r>
      <w:r w:rsidR="008F2397">
        <w:rPr>
          <w:lang w:val="en-US"/>
        </w:rPr>
        <w:t xml:space="preserve"> automated deployment </w:t>
      </w:r>
      <w:r>
        <w:rPr>
          <w:lang w:val="en-US"/>
        </w:rPr>
        <w:t xml:space="preserve">an </w:t>
      </w:r>
      <w:r w:rsidR="008F2397">
        <w:rPr>
          <w:lang w:val="en-US"/>
        </w:rPr>
        <w:t xml:space="preserve">automated build script sends source code </w:t>
      </w:r>
      <w:r>
        <w:rPr>
          <w:lang w:val="en-US"/>
        </w:rPr>
        <w:t xml:space="preserve">from the </w:t>
      </w:r>
      <w:r w:rsidR="008F2397">
        <w:rPr>
          <w:lang w:val="en-US"/>
        </w:rPr>
        <w:t>repo</w:t>
      </w:r>
      <w:r>
        <w:rPr>
          <w:lang w:val="en-US"/>
        </w:rPr>
        <w:t>sitory</w:t>
      </w:r>
      <w:r w:rsidR="008F2397">
        <w:rPr>
          <w:lang w:val="en-US"/>
        </w:rPr>
        <w:t xml:space="preserve"> to</w:t>
      </w:r>
      <w:r>
        <w:rPr>
          <w:lang w:val="en-US"/>
        </w:rPr>
        <w:t xml:space="preserve"> the dedicated</w:t>
      </w:r>
      <w:r w:rsidR="008F2397">
        <w:rPr>
          <w:lang w:val="en-US"/>
        </w:rPr>
        <w:t xml:space="preserve"> build server and this is </w:t>
      </w:r>
      <w:r>
        <w:rPr>
          <w:lang w:val="en-US"/>
        </w:rPr>
        <w:t xml:space="preserve">then </w:t>
      </w:r>
      <w:r w:rsidR="008F2397">
        <w:rPr>
          <w:lang w:val="en-US"/>
        </w:rPr>
        <w:t xml:space="preserve">sent to </w:t>
      </w:r>
      <w:r>
        <w:rPr>
          <w:lang w:val="en-US"/>
        </w:rPr>
        <w:t xml:space="preserve">the </w:t>
      </w:r>
      <w:r w:rsidR="008F2397">
        <w:rPr>
          <w:lang w:val="en-US"/>
        </w:rPr>
        <w:t>dev</w:t>
      </w:r>
      <w:r>
        <w:rPr>
          <w:lang w:val="en-US"/>
        </w:rPr>
        <w:t>elopment team</w:t>
      </w:r>
      <w:r w:rsidR="008F2397">
        <w:rPr>
          <w:lang w:val="en-US"/>
        </w:rPr>
        <w:t>,</w:t>
      </w:r>
      <w:r>
        <w:rPr>
          <w:lang w:val="en-US"/>
        </w:rPr>
        <w:t xml:space="preserve"> an</w:t>
      </w:r>
      <w:r w:rsidR="008F2397">
        <w:rPr>
          <w:lang w:val="en-US"/>
        </w:rPr>
        <w:t xml:space="preserve"> integration</w:t>
      </w:r>
      <w:r>
        <w:rPr>
          <w:lang w:val="en-US"/>
        </w:rPr>
        <w:t xml:space="preserve"> subsystem and a</w:t>
      </w:r>
      <w:r w:rsidR="008F2397">
        <w:rPr>
          <w:lang w:val="en-US"/>
        </w:rPr>
        <w:t xml:space="preserve"> staging</w:t>
      </w:r>
      <w:r>
        <w:rPr>
          <w:lang w:val="en-US"/>
        </w:rPr>
        <w:t xml:space="preserve"> area to be prepared for</w:t>
      </w:r>
      <w:r w:rsidR="008F2397">
        <w:rPr>
          <w:lang w:val="en-US"/>
        </w:rPr>
        <w:t xml:space="preserve"> </w:t>
      </w:r>
      <w:r>
        <w:rPr>
          <w:lang w:val="en-US"/>
        </w:rPr>
        <w:t xml:space="preserve">actual </w:t>
      </w:r>
      <w:r w:rsidR="008F2397">
        <w:rPr>
          <w:lang w:val="en-US"/>
        </w:rPr>
        <w:t>production.</w:t>
      </w:r>
    </w:p>
    <w:p w:rsidR="00620778" w:rsidRDefault="005451D6" w:rsidP="00620778">
      <w:pPr>
        <w:rPr>
          <w:lang w:val="en-US"/>
        </w:rPr>
      </w:pPr>
      <w:r>
        <w:rPr>
          <w:lang w:val="en-US"/>
        </w:rPr>
        <w:lastRenderedPageBreak/>
        <w:t xml:space="preserve">CI tools manage and provide the solutions required for CI mentioned above. There are a large number of CI tools and servers available to organizations such as Jenkins, Drone.io, Travis CI, Bamboo, </w:t>
      </w:r>
      <w:proofErr w:type="spellStart"/>
      <w:r>
        <w:rPr>
          <w:lang w:val="en-US"/>
        </w:rPr>
        <w:t>CircleCi</w:t>
      </w:r>
      <w:proofErr w:type="spellEnd"/>
      <w:r>
        <w:rPr>
          <w:lang w:val="en-US"/>
        </w:rPr>
        <w:t xml:space="preserve">, </w:t>
      </w:r>
      <w:proofErr w:type="spellStart"/>
      <w:r>
        <w:rPr>
          <w:lang w:val="en-US"/>
        </w:rPr>
        <w:t>GitLab</w:t>
      </w:r>
      <w:proofErr w:type="spellEnd"/>
      <w:r>
        <w:rPr>
          <w:lang w:val="en-US"/>
        </w:rPr>
        <w:t xml:space="preserve">, </w:t>
      </w:r>
      <w:proofErr w:type="spellStart"/>
      <w:r>
        <w:rPr>
          <w:lang w:val="en-US"/>
        </w:rPr>
        <w:t>CodeShip</w:t>
      </w:r>
      <w:proofErr w:type="spellEnd"/>
      <w:r>
        <w:rPr>
          <w:lang w:val="en-US"/>
        </w:rPr>
        <w:t>, Go, and TeamCity to name a few.</w:t>
      </w:r>
      <w:r w:rsidR="000D3587">
        <w:rPr>
          <w:lang w:val="en-US"/>
        </w:rPr>
        <w:t xml:space="preserve"> These tools provide a variety of tools </w:t>
      </w:r>
      <w:r w:rsidR="00620778">
        <w:rPr>
          <w:lang w:val="en-US"/>
        </w:rPr>
        <w:t>to improve the effectiveness of such a CI solution and improve the entire process such as Build Triggers, Source Code Management tools, B</w:t>
      </w:r>
      <w:r w:rsidR="002B3D74">
        <w:rPr>
          <w:lang w:val="en-US"/>
        </w:rPr>
        <w:t>uild T</w:t>
      </w:r>
      <w:r w:rsidR="00620778">
        <w:rPr>
          <w:lang w:val="en-US"/>
        </w:rPr>
        <w:t xml:space="preserve">ools, Build Wrappers, Build </w:t>
      </w:r>
      <w:proofErr w:type="spellStart"/>
      <w:r w:rsidR="002B3D74">
        <w:rPr>
          <w:lang w:val="en-US"/>
        </w:rPr>
        <w:t>Notifiers</w:t>
      </w:r>
      <w:proofErr w:type="spellEnd"/>
      <w:r w:rsidR="00A43C44">
        <w:rPr>
          <w:lang w:val="en-US"/>
        </w:rPr>
        <w:t xml:space="preserve"> </w:t>
      </w:r>
      <w:r w:rsidR="00620778">
        <w:rPr>
          <w:lang w:val="en-US"/>
        </w:rPr>
        <w:t xml:space="preserve">and Build Reports.  </w:t>
      </w:r>
    </w:p>
    <w:p w:rsidR="002B3D74" w:rsidRDefault="002B3D74" w:rsidP="00620778">
      <w:pPr>
        <w:rPr>
          <w:lang w:val="en-US"/>
        </w:rPr>
      </w:pPr>
      <w:r>
        <w:rPr>
          <w:lang w:val="en-US"/>
        </w:rPr>
        <w:t xml:space="preserve">The process of a CI system is as follows. Changes are made to code and sent to the shared repo upon completion of unit tests. This code is submitted to a subversion system and this triggers a build to run on the CI server. The CI server can then send a report of issues back to the developer to be addresses. Upon a successful build and all tests passed, the new code is integrated into the subsystem. </w:t>
      </w:r>
    </w:p>
    <w:p w:rsidR="006B7165" w:rsidRDefault="00867AD2" w:rsidP="00620778">
      <w:pPr>
        <w:rPr>
          <w:lang w:val="en-US"/>
        </w:rPr>
      </w:pPr>
      <w:r>
        <w:rPr>
          <w:lang w:val="en-US"/>
        </w:rPr>
        <w:t>A b</w:t>
      </w:r>
      <w:r w:rsidR="006B7165">
        <w:rPr>
          <w:lang w:val="en-US"/>
        </w:rPr>
        <w:t>uild agent listens for changes to the repo. This build agent runs on a build script which can be run from a command line interface, on some web application server via a servlet container or on the CI server itself. This build agents usually handles triggering the CI system to run a build when there is a code check-in on the source code repo.</w:t>
      </w:r>
    </w:p>
    <w:p w:rsidR="006B7165" w:rsidRDefault="00867AD2" w:rsidP="00620778">
      <w:pPr>
        <w:rPr>
          <w:lang w:val="en-US"/>
        </w:rPr>
      </w:pPr>
      <w:r>
        <w:rPr>
          <w:lang w:val="en-US"/>
        </w:rPr>
        <w:t>The actual build pipeline overview can be described as fast tests, slower tests, acceptance tests, code quality metrics generation, a deploy to test stage and an eventual deploy to production stage.</w:t>
      </w:r>
      <w:r w:rsidR="00582562">
        <w:rPr>
          <w:lang w:val="en-US"/>
        </w:rPr>
        <w:t xml:space="preserve"> </w:t>
      </w:r>
      <w:sdt>
        <w:sdtPr>
          <w:rPr>
            <w:lang w:val="en-US"/>
          </w:rPr>
          <w:id w:val="-1362353447"/>
          <w:citation/>
        </w:sdtPr>
        <w:sdtContent>
          <w:r w:rsidR="00582562">
            <w:rPr>
              <w:lang w:val="en-US"/>
            </w:rPr>
            <w:fldChar w:fldCharType="begin"/>
          </w:r>
          <w:r w:rsidR="00582562">
            <w:rPr>
              <w:lang w:val="en-US"/>
            </w:rPr>
            <w:instrText xml:space="preserve"> CITATION Jen17 \l 1033 </w:instrText>
          </w:r>
          <w:r w:rsidR="00582562">
            <w:rPr>
              <w:lang w:val="en-US"/>
            </w:rPr>
            <w:fldChar w:fldCharType="separate"/>
          </w:r>
          <w:r w:rsidR="008B3A07" w:rsidRPr="008B3A07">
            <w:rPr>
              <w:noProof/>
              <w:lang w:val="en-US"/>
            </w:rPr>
            <w:t>[5]</w:t>
          </w:r>
          <w:r w:rsidR="00582562">
            <w:rPr>
              <w:lang w:val="en-US"/>
            </w:rPr>
            <w:fldChar w:fldCharType="end"/>
          </w:r>
        </w:sdtContent>
      </w:sdt>
    </w:p>
    <w:p w:rsidR="00262AF7" w:rsidRDefault="004A32ED" w:rsidP="00E25569">
      <w:pPr>
        <w:rPr>
          <w:lang w:val="en-US"/>
        </w:rPr>
      </w:pPr>
      <w:r>
        <w:rPr>
          <w:lang w:val="en-US"/>
        </w:rPr>
        <w:t>The inner workings of a build</w:t>
      </w:r>
      <w:r w:rsidR="00EC7994">
        <w:rPr>
          <w:lang w:val="en-US"/>
        </w:rPr>
        <w:t>,</w:t>
      </w:r>
      <w:r>
        <w:rPr>
          <w:lang w:val="en-US"/>
        </w:rPr>
        <w:t xml:space="preserve"> is a complex and vital one. The build deals with many different components of the continuous integration paradigm. The build deals with compilation in which it ensures that the code is compiled on every platform the enterprise is dealing with and for all code that is committed.  It then deals with the execution of the testing in which it must ensure that the product functions as expected and it does this through repeated testing within its testing suite. </w:t>
      </w:r>
      <w:r w:rsidR="006D150A">
        <w:rPr>
          <w:lang w:val="en-US"/>
        </w:rPr>
        <w:t>The build must also provide database integration and ensure that the database and constantly updating code stays communicating and in sync with each other. The CI server automates the creation and updating of the database and test data.</w:t>
      </w:r>
      <w:r w:rsidR="006C4E7D">
        <w:rPr>
          <w:lang w:val="en-US"/>
        </w:rPr>
        <w:t xml:space="preserve"> The build also performs code inspection ensuring the code conforms to best practices and identifying code issues immediately.</w:t>
      </w:r>
      <w:r w:rsidR="001F33D5">
        <w:rPr>
          <w:lang w:val="en-US"/>
        </w:rPr>
        <w:t xml:space="preserve"> As previously discussed, a key to CI is Automated Deployment in which a product can be ready to use or sent to the production stage whenever required without the developer n</w:t>
      </w:r>
      <w:r w:rsidR="00AB497B">
        <w:rPr>
          <w:lang w:val="en-US"/>
        </w:rPr>
        <w:t>eeding to intervene. Automated d</w:t>
      </w:r>
      <w:r w:rsidR="001F33D5">
        <w:rPr>
          <w:lang w:val="en-US"/>
        </w:rPr>
        <w:t xml:space="preserve">eployment also solves the problem of the application or code working on one developers or consumers machine and not on </w:t>
      </w:r>
      <w:r w:rsidR="00AB497B">
        <w:rPr>
          <w:lang w:val="en-US"/>
        </w:rPr>
        <w:t>another’s. This is all handled</w:t>
      </w:r>
      <w:r w:rsidR="001F33D5">
        <w:rPr>
          <w:lang w:val="en-US"/>
        </w:rPr>
        <w:t xml:space="preserve"> within the build and the build ensures automated deployment as part of its pipeline.</w:t>
      </w:r>
      <w:r w:rsidR="00A747B4">
        <w:rPr>
          <w:lang w:val="en-US"/>
        </w:rPr>
        <w:t xml:space="preserve"> The build also keeps documentation up to date and generated as much as possible to reduce the burden of documentation on the developer. It does this within living documentation which is constantly changing. It also </w:t>
      </w:r>
      <w:r w:rsidR="00EC7994">
        <w:rPr>
          <w:lang w:val="en-US"/>
        </w:rPr>
        <w:t>produces</w:t>
      </w:r>
      <w:r w:rsidR="00A747B4">
        <w:rPr>
          <w:lang w:val="en-US"/>
        </w:rPr>
        <w:t xml:space="preserve"> the build reports and metrics for the current build.</w:t>
      </w:r>
      <w:sdt>
        <w:sdtPr>
          <w:rPr>
            <w:lang w:val="en-US"/>
          </w:rPr>
          <w:id w:val="-1978829124"/>
          <w:citation/>
        </w:sdtPr>
        <w:sdtContent>
          <w:r w:rsidR="00582562">
            <w:rPr>
              <w:lang w:val="en-US"/>
            </w:rPr>
            <w:fldChar w:fldCharType="begin"/>
          </w:r>
          <w:r w:rsidR="00582562">
            <w:rPr>
              <w:lang w:val="en-US"/>
            </w:rPr>
            <w:instrText xml:space="preserve"> CITATION Duv07 \l 1033 </w:instrText>
          </w:r>
          <w:r w:rsidR="00582562">
            <w:rPr>
              <w:lang w:val="en-US"/>
            </w:rPr>
            <w:fldChar w:fldCharType="separate"/>
          </w:r>
          <w:r w:rsidR="008B3A07">
            <w:rPr>
              <w:noProof/>
              <w:lang w:val="en-US"/>
            </w:rPr>
            <w:t xml:space="preserve"> </w:t>
          </w:r>
          <w:r w:rsidR="008B3A07" w:rsidRPr="008B3A07">
            <w:rPr>
              <w:noProof/>
              <w:lang w:val="en-US"/>
            </w:rPr>
            <w:t>[6]</w:t>
          </w:r>
          <w:r w:rsidR="00582562">
            <w:rPr>
              <w:lang w:val="en-US"/>
            </w:rPr>
            <w:fldChar w:fldCharType="end"/>
          </w:r>
        </w:sdtContent>
      </w:sdt>
      <w:r w:rsidR="00187DE0">
        <w:rPr>
          <w:lang w:val="en-US"/>
        </w:rPr>
        <w:t xml:space="preserve"> </w:t>
      </w:r>
      <w:sdt>
        <w:sdtPr>
          <w:rPr>
            <w:lang w:val="en-US"/>
          </w:rPr>
          <w:id w:val="-937214366"/>
          <w:citation/>
        </w:sdtPr>
        <w:sdtContent>
          <w:r w:rsidR="00582562">
            <w:rPr>
              <w:lang w:val="en-US"/>
            </w:rPr>
            <w:fldChar w:fldCharType="begin"/>
          </w:r>
          <w:r w:rsidR="00582562">
            <w:rPr>
              <w:lang w:val="en-US"/>
            </w:rPr>
            <w:instrText xml:space="preserve"> CITATION Fow06 \l 1033 </w:instrText>
          </w:r>
          <w:r w:rsidR="00582562">
            <w:rPr>
              <w:lang w:val="en-US"/>
            </w:rPr>
            <w:fldChar w:fldCharType="separate"/>
          </w:r>
          <w:r w:rsidR="008B3A07" w:rsidRPr="008B3A07">
            <w:rPr>
              <w:noProof/>
              <w:lang w:val="en-US"/>
            </w:rPr>
            <w:t>[7]</w:t>
          </w:r>
          <w:r w:rsidR="00582562">
            <w:rPr>
              <w:lang w:val="en-US"/>
            </w:rPr>
            <w:fldChar w:fldCharType="end"/>
          </w:r>
        </w:sdtContent>
      </w:sdt>
    </w:p>
    <w:p w:rsidR="00DE1C76" w:rsidRDefault="00F50144" w:rsidP="00E25569">
      <w:pPr>
        <w:rPr>
          <w:lang w:val="en-US"/>
        </w:rPr>
      </w:pPr>
      <w:r>
        <w:rPr>
          <w:lang w:val="en-US"/>
        </w:rPr>
        <w:t xml:space="preserve">This complex build pipeline fixes many of the problems of other integration solutions. As a </w:t>
      </w:r>
      <w:r w:rsidR="0077600A">
        <w:rPr>
          <w:lang w:val="en-US"/>
        </w:rPr>
        <w:t>result,</w:t>
      </w:r>
      <w:r>
        <w:rPr>
          <w:lang w:val="en-US"/>
        </w:rPr>
        <w:t xml:space="preserve"> CI avoids overwritten code within a project, broken APIs, problems presented within developer environments not using CI servers such as updating core packages presenting integration malformities and broken outdated and non-synchronized tests. </w:t>
      </w:r>
      <w:r w:rsidR="000C659E">
        <w:rPr>
          <w:lang w:val="en-US"/>
        </w:rPr>
        <w:t>It shows how CI avoid the long waterfall process. And these large builds ensure project visibility is global due to singular versions and accessible and calculatable due dates for these projects.</w:t>
      </w:r>
      <w:r>
        <w:rPr>
          <w:lang w:val="en-US"/>
        </w:rPr>
        <w:t xml:space="preserve"> </w:t>
      </w:r>
    </w:p>
    <w:p w:rsidR="00117B10" w:rsidRDefault="00DE1C76" w:rsidP="00117B10">
      <w:pPr>
        <w:rPr>
          <w:lang w:val="en-US"/>
        </w:rPr>
      </w:pPr>
      <w:r>
        <w:rPr>
          <w:lang w:val="en-US"/>
        </w:rPr>
        <w:t>In the world of CI</w:t>
      </w:r>
      <w:r w:rsidR="00EC7994">
        <w:rPr>
          <w:lang w:val="en-US"/>
        </w:rPr>
        <w:t>,</w:t>
      </w:r>
      <w:r>
        <w:rPr>
          <w:lang w:val="en-US"/>
        </w:rPr>
        <w:t xml:space="preserve"> the industry best practices are concerned with </w:t>
      </w:r>
      <w:r w:rsidR="00EC7994">
        <w:rPr>
          <w:lang w:val="en-US"/>
        </w:rPr>
        <w:t>several</w:t>
      </w:r>
      <w:r>
        <w:rPr>
          <w:lang w:val="en-US"/>
        </w:rPr>
        <w:t xml:space="preserve"> </w:t>
      </w:r>
      <w:r w:rsidR="00B2064E">
        <w:rPr>
          <w:lang w:val="en-US"/>
        </w:rPr>
        <w:t xml:space="preserve">key CI </w:t>
      </w:r>
      <w:r>
        <w:rPr>
          <w:lang w:val="en-US"/>
        </w:rPr>
        <w:t>issues. The CI server and build script should trigger to build after every code check-in or any</w:t>
      </w:r>
      <w:r w:rsidR="00B2064E">
        <w:rPr>
          <w:lang w:val="en-US"/>
        </w:rPr>
        <w:t xml:space="preserve"> time a dependency changes. Ther</w:t>
      </w:r>
      <w:r>
        <w:rPr>
          <w:lang w:val="en-US"/>
        </w:rPr>
        <w:t xml:space="preserve">e should not be </w:t>
      </w:r>
      <w:r w:rsidR="00B2064E">
        <w:rPr>
          <w:lang w:val="en-US"/>
        </w:rPr>
        <w:t>any</w:t>
      </w:r>
      <w:r>
        <w:rPr>
          <w:lang w:val="en-US"/>
        </w:rPr>
        <w:t xml:space="preserve"> commits of broken code and the developer should fix any build failures </w:t>
      </w:r>
      <w:r>
        <w:rPr>
          <w:lang w:val="en-US"/>
        </w:rPr>
        <w:lastRenderedPageBreak/>
        <w:t>immediately. Commits to the repository should be done as soon as possible and as often as possible.</w:t>
      </w:r>
      <w:r w:rsidR="00F50144">
        <w:rPr>
          <w:lang w:val="en-US"/>
        </w:rPr>
        <w:t xml:space="preserve"> </w:t>
      </w:r>
      <w:r w:rsidR="00B2064E">
        <w:rPr>
          <w:lang w:val="en-US"/>
        </w:rPr>
        <w:t>The CI project should have a single source code repository. The build and test process should be automated when possible. Every developer on the project should have a set time period to commit changes such as every day.</w:t>
      </w:r>
      <w:r w:rsidR="00D55948">
        <w:rPr>
          <w:lang w:val="en-US"/>
        </w:rPr>
        <w:t xml:space="preserve"> The build and build process should be kept fast to avoid project downtime and slow code compilation and feedback from the CI server. The CI server and build process should allow every developer to see what is happening and when as this is a key idea behind the CI process and practice.</w:t>
      </w:r>
    </w:p>
    <w:p w:rsidR="00117B10" w:rsidRDefault="00117B10" w:rsidP="00117B10">
      <w:pPr>
        <w:pStyle w:val="Heading2"/>
        <w:rPr>
          <w:lang w:val="en-US"/>
        </w:rPr>
      </w:pPr>
      <w:r>
        <w:rPr>
          <w:lang w:val="en-US"/>
        </w:rPr>
        <w:t>Continuous Delivery</w:t>
      </w:r>
    </w:p>
    <w:p w:rsidR="00E00DC1" w:rsidRDefault="0095178C" w:rsidP="0095178C">
      <w:pPr>
        <w:rPr>
          <w:lang w:val="en-US"/>
        </w:rPr>
      </w:pPr>
      <w:r>
        <w:rPr>
          <w:lang w:val="en-US"/>
        </w:rPr>
        <w:t xml:space="preserve">Continuous Delivery is a software engineering approach in which software is available to be released whenever needed and production is done in short software cycles. This approach improves the </w:t>
      </w:r>
      <w:r w:rsidR="00726DF1">
        <w:rPr>
          <w:lang w:val="en-US"/>
        </w:rPr>
        <w:t>reliability</w:t>
      </w:r>
      <w:r>
        <w:rPr>
          <w:lang w:val="en-US"/>
        </w:rPr>
        <w:t xml:space="preserve"> of a software project as it is ready to be released whenever needed as building, testing and releases are done frequently and can be developed to adapt to any changes presented to the project.</w:t>
      </w:r>
      <w:r w:rsidR="0058156D">
        <w:rPr>
          <w:lang w:val="en-US"/>
        </w:rPr>
        <w:t xml:space="preserve"> This creates a low-risk, agile and adaptive software </w:t>
      </w:r>
      <w:r w:rsidR="00BB4E60">
        <w:rPr>
          <w:lang w:val="en-US"/>
        </w:rPr>
        <w:t xml:space="preserve">development </w:t>
      </w:r>
      <w:r w:rsidR="0058156D">
        <w:rPr>
          <w:lang w:val="en-US"/>
        </w:rPr>
        <w:t>process.</w:t>
      </w:r>
      <w:r w:rsidR="00BB4E60">
        <w:rPr>
          <w:lang w:val="en-US"/>
        </w:rPr>
        <w:t xml:space="preserve"> </w:t>
      </w:r>
      <w:r w:rsidR="00726DF1">
        <w:rPr>
          <w:lang w:val="en-US"/>
        </w:rPr>
        <w:t xml:space="preserve">Software is deployable at any stage of its lifecycle. </w:t>
      </w:r>
      <w:r w:rsidR="00BB4E60">
        <w:rPr>
          <w:lang w:val="en-US"/>
        </w:rPr>
        <w:t xml:space="preserve">This in turn reduces cost and time of incremental updates and changes to requirements </w:t>
      </w:r>
      <w:r w:rsidR="00726DF1">
        <w:rPr>
          <w:lang w:val="en-US"/>
        </w:rPr>
        <w:t>resulting in a straightforward process which shifts to changing markets and business strategies. The code becomes in essence ‘on demand’</w:t>
      </w:r>
      <w:r w:rsidR="00693FC6">
        <w:rPr>
          <w:lang w:val="en-US"/>
        </w:rPr>
        <w:t xml:space="preserve"> software and these small releases provide quick feedback.</w:t>
      </w:r>
      <w:r w:rsidR="00726DF1">
        <w:rPr>
          <w:lang w:val="en-US"/>
        </w:rPr>
        <w:t xml:space="preserve"> </w:t>
      </w:r>
      <w:sdt>
        <w:sdtPr>
          <w:rPr>
            <w:lang w:val="en-US"/>
          </w:rPr>
          <w:id w:val="-1694293391"/>
          <w:citation/>
        </w:sdtPr>
        <w:sdtContent>
          <w:r w:rsidR="002905D7">
            <w:rPr>
              <w:lang w:val="en-US"/>
            </w:rPr>
            <w:fldChar w:fldCharType="begin"/>
          </w:r>
          <w:r w:rsidR="002905D7">
            <w:rPr>
              <w:lang w:val="en-US"/>
            </w:rPr>
            <w:instrText xml:space="preserve"> CITATION Fow13 \l 1033 </w:instrText>
          </w:r>
          <w:r w:rsidR="002905D7">
            <w:rPr>
              <w:lang w:val="en-US"/>
            </w:rPr>
            <w:fldChar w:fldCharType="separate"/>
          </w:r>
          <w:r w:rsidR="008B3A07" w:rsidRPr="008B3A07">
            <w:rPr>
              <w:noProof/>
              <w:lang w:val="en-US"/>
            </w:rPr>
            <w:t>[8]</w:t>
          </w:r>
          <w:r w:rsidR="002905D7">
            <w:rPr>
              <w:lang w:val="en-US"/>
            </w:rPr>
            <w:fldChar w:fldCharType="end"/>
          </w:r>
        </w:sdtContent>
      </w:sdt>
      <w:sdt>
        <w:sdtPr>
          <w:rPr>
            <w:lang w:val="en-US"/>
          </w:rPr>
          <w:id w:val="714626904"/>
          <w:citation/>
        </w:sdtPr>
        <w:sdtContent>
          <w:r w:rsidR="002905D7">
            <w:rPr>
              <w:lang w:val="en-US"/>
            </w:rPr>
            <w:fldChar w:fldCharType="begin"/>
          </w:r>
          <w:r w:rsidR="002905D7">
            <w:rPr>
              <w:lang w:val="en-US"/>
            </w:rPr>
            <w:instrText xml:space="preserve"> CITATION 17Th \l 1033 </w:instrText>
          </w:r>
          <w:r w:rsidR="002905D7">
            <w:rPr>
              <w:lang w:val="en-US"/>
            </w:rPr>
            <w:fldChar w:fldCharType="separate"/>
          </w:r>
          <w:r w:rsidR="008B3A07">
            <w:rPr>
              <w:noProof/>
              <w:lang w:val="en-US"/>
            </w:rPr>
            <w:t xml:space="preserve"> </w:t>
          </w:r>
          <w:r w:rsidR="008B3A07" w:rsidRPr="008B3A07">
            <w:rPr>
              <w:noProof/>
              <w:lang w:val="en-US"/>
            </w:rPr>
            <w:t>[9]</w:t>
          </w:r>
          <w:r w:rsidR="002905D7">
            <w:rPr>
              <w:lang w:val="en-US"/>
            </w:rPr>
            <w:fldChar w:fldCharType="end"/>
          </w:r>
        </w:sdtContent>
      </w:sdt>
    </w:p>
    <w:p w:rsidR="00B52833" w:rsidRDefault="00B52833" w:rsidP="0095178C">
      <w:pPr>
        <w:rPr>
          <w:lang w:val="en-US"/>
        </w:rPr>
      </w:pPr>
      <w:r>
        <w:rPr>
          <w:lang w:val="en-US"/>
        </w:rPr>
        <w:t>Continuous Delivery</w:t>
      </w:r>
      <w:r w:rsidR="00504FDA">
        <w:rPr>
          <w:lang w:val="en-US"/>
        </w:rPr>
        <w:t xml:space="preserve"> (CD)</w:t>
      </w:r>
      <w:r>
        <w:rPr>
          <w:lang w:val="en-US"/>
        </w:rPr>
        <w:t xml:space="preserve"> is a natural progression in the software engineering practices to satisfy the move toward agile development practices and all this involves. </w:t>
      </w:r>
      <w:r w:rsidR="001B4597">
        <w:rPr>
          <w:lang w:val="en-US"/>
        </w:rPr>
        <w:t>CD has roots in Continuous Integration</w:t>
      </w:r>
      <w:r w:rsidR="00504FDA">
        <w:rPr>
          <w:lang w:val="en-US"/>
        </w:rPr>
        <w:t xml:space="preserve"> (CI)</w:t>
      </w:r>
      <w:r w:rsidR="001B4597">
        <w:rPr>
          <w:lang w:val="en-US"/>
        </w:rPr>
        <w:t xml:space="preserve"> and uses CI to achieve its goals as CI is a core practice within CD and CD is seen as an evolution of CI. </w:t>
      </w:r>
      <w:r w:rsidR="00BD10AB">
        <w:rPr>
          <w:lang w:val="en-US"/>
        </w:rPr>
        <w:t xml:space="preserve">CD </w:t>
      </w:r>
      <w:r w:rsidR="00504FDA">
        <w:rPr>
          <w:lang w:val="en-US"/>
        </w:rPr>
        <w:t>is,</w:t>
      </w:r>
      <w:r w:rsidR="00BD10AB">
        <w:rPr>
          <w:lang w:val="en-US"/>
        </w:rPr>
        <w:t xml:space="preserve"> along with CI, the brain child of a te</w:t>
      </w:r>
      <w:r w:rsidR="00E62FB1">
        <w:rPr>
          <w:lang w:val="en-US"/>
        </w:rPr>
        <w:t xml:space="preserve">am at </w:t>
      </w:r>
      <w:proofErr w:type="spellStart"/>
      <w:r w:rsidR="00E62FB1">
        <w:rPr>
          <w:lang w:val="en-US"/>
        </w:rPr>
        <w:t>ThoughtWorks</w:t>
      </w:r>
      <w:proofErr w:type="spellEnd"/>
      <w:r w:rsidR="00E62FB1">
        <w:rPr>
          <w:lang w:val="en-US"/>
        </w:rPr>
        <w:t xml:space="preserve"> and the term</w:t>
      </w:r>
      <w:r w:rsidR="00BD10AB">
        <w:rPr>
          <w:lang w:val="en-US"/>
        </w:rPr>
        <w:t xml:space="preserve"> really came to life in the book Continuous Delivery by Jez Humble and Dave Farley. CD is by their definition a form of build pipeline. </w:t>
      </w:r>
    </w:p>
    <w:p w:rsidR="00EC7994" w:rsidRDefault="00E62FB1" w:rsidP="0095178C">
      <w:pPr>
        <w:rPr>
          <w:lang w:val="en-US"/>
        </w:rPr>
      </w:pPr>
      <w:r>
        <w:rPr>
          <w:lang w:val="en-US"/>
        </w:rPr>
        <w:t xml:space="preserve">CD is a practice with many applications and can be used to deliver </w:t>
      </w:r>
      <w:r w:rsidR="000A2AC7">
        <w:rPr>
          <w:lang w:val="en-US"/>
        </w:rPr>
        <w:t>value</w:t>
      </w:r>
      <w:r>
        <w:rPr>
          <w:lang w:val="en-US"/>
        </w:rPr>
        <w:t xml:space="preserve"> to a project or organizations operations</w:t>
      </w:r>
      <w:r w:rsidR="000A2AC7">
        <w:rPr>
          <w:lang w:val="en-US"/>
        </w:rPr>
        <w:t xml:space="preserve"> much sooner</w:t>
      </w:r>
      <w:r>
        <w:rPr>
          <w:lang w:val="en-US"/>
        </w:rPr>
        <w:t xml:space="preserve"> than traditional methods. CD is applied and created in a sense at the deployment pipeline of a project. This pipeline has three key components which are visibility, feedback and continuous deployment. Visibility is the characteristic of being visible to all developers and members of the team during every area of the development process such as build, testing and push to production.  Feedback is the characteristic of the team’s ability to lean of potential bottlenecks and problems and fix them as efficiently and effectively as possible as fast as possible.</w:t>
      </w:r>
      <w:r w:rsidR="007134EA">
        <w:rPr>
          <w:lang w:val="en-US"/>
        </w:rPr>
        <w:t xml:space="preserve"> Continuous Deployment is the characteristic of being able to fully automate the entire process to release at any time to any system.</w:t>
      </w:r>
    </w:p>
    <w:p w:rsidR="00E73011" w:rsidRDefault="00E73011" w:rsidP="0095178C">
      <w:pPr>
        <w:rPr>
          <w:lang w:val="en-US"/>
        </w:rPr>
      </w:pPr>
      <w:r>
        <w:rPr>
          <w:lang w:val="en-US"/>
        </w:rPr>
        <w:t xml:space="preserve">The key categories involved in CD are building, deploying, testing and reporting and are mentioned in all aspects of the CD paradigm. </w:t>
      </w:r>
    </w:p>
    <w:p w:rsidR="00CF4C7D" w:rsidRDefault="003F2ECA" w:rsidP="0095178C">
      <w:pPr>
        <w:rPr>
          <w:lang w:val="en-US"/>
        </w:rPr>
      </w:pPr>
      <w:r>
        <w:rPr>
          <w:lang w:val="en-US"/>
        </w:rPr>
        <w:t>There are some key guiding principles to get from CI to CD. Development follows an agile process as previously mentioned and uses agile practices such as scrum. A key to achieving CD is to start small with manageable goals and this mean that results can be easily measured and acted upon.</w:t>
      </w:r>
      <w:r w:rsidR="00046D9D">
        <w:rPr>
          <w:lang w:val="en-US"/>
        </w:rPr>
        <w:t xml:space="preserve"> To achieved CD in an organization new tools are required and there are operational costs to obtaining and maintaining these as CD is largely different to native traditional methodologies such as the waterfall methodology. An organization must ensure all teams and fellow sub-organizations are on board to ensure a full buy-in to this new technological approach. </w:t>
      </w:r>
      <w:r w:rsidR="00705795">
        <w:rPr>
          <w:lang w:val="en-US"/>
        </w:rPr>
        <w:t>To achieve CD, CI must be fully implemented as a given and all tests and builds must be autonomous.</w:t>
      </w:r>
      <w:r w:rsidR="00B6634A">
        <w:rPr>
          <w:lang w:val="en-US"/>
        </w:rPr>
        <w:t xml:space="preserve"> Other aspects must also be autonomous from </w:t>
      </w:r>
      <w:r w:rsidR="00B6634A">
        <w:rPr>
          <w:lang w:val="en-US"/>
        </w:rPr>
        <w:t>testing to environment build</w:t>
      </w:r>
      <w:r w:rsidR="00B6634A">
        <w:rPr>
          <w:lang w:val="en-US"/>
        </w:rPr>
        <w:t>s</w:t>
      </w:r>
      <w:r w:rsidR="00B6634A">
        <w:rPr>
          <w:lang w:val="en-US"/>
        </w:rPr>
        <w:t xml:space="preserve"> to database updates</w:t>
      </w:r>
      <w:r w:rsidR="00B6634A">
        <w:rPr>
          <w:lang w:val="en-US"/>
        </w:rPr>
        <w:t xml:space="preserve">. This is achieved using automation rules and triggers. </w:t>
      </w:r>
      <w:r w:rsidR="00266215">
        <w:rPr>
          <w:lang w:val="en-US"/>
        </w:rPr>
        <w:t>The entire application must always be in a deployable state and any of its version must be deployable also at the push of a button.</w:t>
      </w:r>
      <w:r w:rsidR="00B6634A">
        <w:rPr>
          <w:lang w:val="en-US"/>
        </w:rPr>
        <w:t xml:space="preserve"> </w:t>
      </w:r>
      <w:r w:rsidR="00D976F0">
        <w:rPr>
          <w:lang w:val="en-US"/>
        </w:rPr>
        <w:t xml:space="preserve">Best practices must be enforced for </w:t>
      </w:r>
      <w:r w:rsidR="00D976F0">
        <w:rPr>
          <w:lang w:val="en-US"/>
        </w:rPr>
        <w:lastRenderedPageBreak/>
        <w:t>the best results and the deploy to production pipeline must be fully automated.</w:t>
      </w:r>
      <w:r w:rsidR="00467472">
        <w:rPr>
          <w:lang w:val="en-US"/>
        </w:rPr>
        <w:t xml:space="preserve"> </w:t>
      </w:r>
      <w:r w:rsidR="00572C3C">
        <w:rPr>
          <w:lang w:val="en-US"/>
        </w:rPr>
        <w:t>Any difficult or frequent operations must be automated.</w:t>
      </w:r>
      <w:r w:rsidR="002F5545">
        <w:rPr>
          <w:lang w:val="en-US"/>
        </w:rPr>
        <w:t xml:space="preserve"> </w:t>
      </w:r>
      <w:sdt>
        <w:sdtPr>
          <w:rPr>
            <w:lang w:val="en-US"/>
          </w:rPr>
          <w:id w:val="903019123"/>
          <w:citation/>
        </w:sdtPr>
        <w:sdtContent>
          <w:r w:rsidR="002F5545">
            <w:rPr>
              <w:lang w:val="en-US"/>
            </w:rPr>
            <w:fldChar w:fldCharType="begin"/>
          </w:r>
          <w:r w:rsidR="002F5545">
            <w:rPr>
              <w:lang w:val="en-US"/>
            </w:rPr>
            <w:instrText xml:space="preserve"> CITATION Fow13 \l 1033 </w:instrText>
          </w:r>
          <w:r w:rsidR="002F5545">
            <w:rPr>
              <w:lang w:val="en-US"/>
            </w:rPr>
            <w:fldChar w:fldCharType="separate"/>
          </w:r>
          <w:r w:rsidR="008B3A07" w:rsidRPr="008B3A07">
            <w:rPr>
              <w:noProof/>
              <w:lang w:val="en-US"/>
            </w:rPr>
            <w:t>[8]</w:t>
          </w:r>
          <w:r w:rsidR="002F5545">
            <w:rPr>
              <w:lang w:val="en-US"/>
            </w:rPr>
            <w:fldChar w:fldCharType="end"/>
          </w:r>
        </w:sdtContent>
      </w:sdt>
      <w:sdt>
        <w:sdtPr>
          <w:rPr>
            <w:lang w:val="en-US"/>
          </w:rPr>
          <w:id w:val="1044563180"/>
          <w:citation/>
        </w:sdtPr>
        <w:sdtContent>
          <w:r w:rsidR="002F5545">
            <w:rPr>
              <w:lang w:val="en-US"/>
            </w:rPr>
            <w:fldChar w:fldCharType="begin"/>
          </w:r>
          <w:r w:rsidR="002F5545">
            <w:rPr>
              <w:lang w:val="en-US"/>
            </w:rPr>
            <w:instrText xml:space="preserve"> CITATION Swa14 \l 1033 </w:instrText>
          </w:r>
          <w:r w:rsidR="002F5545">
            <w:rPr>
              <w:lang w:val="en-US"/>
            </w:rPr>
            <w:fldChar w:fldCharType="separate"/>
          </w:r>
          <w:r w:rsidR="008B3A07">
            <w:rPr>
              <w:noProof/>
              <w:lang w:val="en-US"/>
            </w:rPr>
            <w:t xml:space="preserve"> </w:t>
          </w:r>
          <w:r w:rsidR="008B3A07" w:rsidRPr="008B3A07">
            <w:rPr>
              <w:noProof/>
              <w:lang w:val="en-US"/>
            </w:rPr>
            <w:t>[10]</w:t>
          </w:r>
          <w:r w:rsidR="002F5545">
            <w:rPr>
              <w:lang w:val="en-US"/>
            </w:rPr>
            <w:fldChar w:fldCharType="end"/>
          </w:r>
        </w:sdtContent>
      </w:sdt>
      <w:sdt>
        <w:sdtPr>
          <w:rPr>
            <w:lang w:val="en-US"/>
          </w:rPr>
          <w:id w:val="625586988"/>
          <w:citation/>
        </w:sdtPr>
        <w:sdtContent>
          <w:r w:rsidR="002F5545">
            <w:rPr>
              <w:lang w:val="en-US"/>
            </w:rPr>
            <w:fldChar w:fldCharType="begin"/>
          </w:r>
          <w:r w:rsidR="002F5545">
            <w:rPr>
              <w:lang w:val="en-US"/>
            </w:rPr>
            <w:instrText xml:space="preserve"> CITATION Bri17 \l 1033 </w:instrText>
          </w:r>
          <w:r w:rsidR="002F5545">
            <w:rPr>
              <w:lang w:val="en-US"/>
            </w:rPr>
            <w:fldChar w:fldCharType="separate"/>
          </w:r>
          <w:r w:rsidR="008B3A07">
            <w:rPr>
              <w:noProof/>
              <w:lang w:val="en-US"/>
            </w:rPr>
            <w:t xml:space="preserve"> </w:t>
          </w:r>
          <w:r w:rsidR="008B3A07" w:rsidRPr="008B3A07">
            <w:rPr>
              <w:noProof/>
              <w:lang w:val="en-US"/>
            </w:rPr>
            <w:t>[11]</w:t>
          </w:r>
          <w:r w:rsidR="002F5545">
            <w:rPr>
              <w:lang w:val="en-US"/>
            </w:rPr>
            <w:fldChar w:fldCharType="end"/>
          </w:r>
        </w:sdtContent>
      </w:sdt>
      <w:r w:rsidR="002F5545">
        <w:rPr>
          <w:lang w:val="en-US"/>
        </w:rPr>
        <w:t xml:space="preserve"> </w:t>
      </w:r>
    </w:p>
    <w:p w:rsidR="004A0590" w:rsidRDefault="004A0590" w:rsidP="0095178C">
      <w:pPr>
        <w:rPr>
          <w:lang w:val="en-US"/>
        </w:rPr>
      </w:pPr>
      <w:r>
        <w:rPr>
          <w:lang w:val="en-US"/>
        </w:rPr>
        <w:t xml:space="preserve">CD works on the overall high-level architecture of teams interacting with a CD server which is then operating with a CD pipeline agent. </w:t>
      </w:r>
    </w:p>
    <w:p w:rsidR="00ED240D" w:rsidRDefault="00624AE4" w:rsidP="0095178C">
      <w:pPr>
        <w:rPr>
          <w:lang w:val="en-US"/>
        </w:rPr>
      </w:pPr>
      <w:r>
        <w:rPr>
          <w:lang w:val="en-US"/>
        </w:rPr>
        <w:t>A key to any organization implementing the CD process is the Maturity Model. The Maturity Model is used by organizations to consider all aspects of CD, some of which may have been overlooked or misunderstood and this provide the organization with the ‘big picture’ of the CD process.</w:t>
      </w:r>
      <w:r w:rsidR="00585C97">
        <w:rPr>
          <w:lang w:val="en-US"/>
        </w:rPr>
        <w:t xml:space="preserve"> Larger organizations may be overwhelmed with the consideration of implementing CD due to the large steps that must be taken to adopt this development paradigm. </w:t>
      </w:r>
      <w:r w:rsidR="00D90AFE">
        <w:rPr>
          <w:lang w:val="en-US"/>
        </w:rPr>
        <w:t>Many worries an organization may be experiencing can be due to large internal activities within a complex organizational structure involving many departments and potential obstacles.</w:t>
      </w:r>
      <w:r w:rsidR="00610718">
        <w:rPr>
          <w:lang w:val="en-US"/>
        </w:rPr>
        <w:t xml:space="preserve"> The Maturity Model highlights the key aspects needed to be considered for successfully CD implementation across the entire organization.</w:t>
      </w:r>
      <w:r w:rsidR="00ED240D">
        <w:rPr>
          <w:lang w:val="en-US"/>
        </w:rPr>
        <w:t xml:space="preserve"> </w:t>
      </w:r>
      <w:sdt>
        <w:sdtPr>
          <w:rPr>
            <w:lang w:val="en-US"/>
          </w:rPr>
          <w:id w:val="-948243928"/>
          <w:citation/>
        </w:sdtPr>
        <w:sdtContent>
          <w:r w:rsidR="00ED240D">
            <w:rPr>
              <w:lang w:val="en-US"/>
            </w:rPr>
            <w:fldChar w:fldCharType="begin"/>
          </w:r>
          <w:r w:rsidR="00ED240D">
            <w:rPr>
              <w:lang w:val="en-US"/>
            </w:rPr>
            <w:instrText xml:space="preserve"> CITATION Zen17 \l 1033 </w:instrText>
          </w:r>
          <w:r w:rsidR="00ED240D">
            <w:rPr>
              <w:lang w:val="en-US"/>
            </w:rPr>
            <w:fldChar w:fldCharType="separate"/>
          </w:r>
          <w:r w:rsidR="008B3A07" w:rsidRPr="008B3A07">
            <w:rPr>
              <w:noProof/>
              <w:lang w:val="en-US"/>
            </w:rPr>
            <w:t>[12]</w:t>
          </w:r>
          <w:r w:rsidR="00ED240D">
            <w:rPr>
              <w:lang w:val="en-US"/>
            </w:rPr>
            <w:fldChar w:fldCharType="end"/>
          </w:r>
        </w:sdtContent>
      </w:sdt>
      <w:sdt>
        <w:sdtPr>
          <w:rPr>
            <w:lang w:val="en-US"/>
          </w:rPr>
          <w:id w:val="379752085"/>
          <w:citation/>
        </w:sdtPr>
        <w:sdtContent>
          <w:r w:rsidR="00D1476E">
            <w:rPr>
              <w:lang w:val="en-US"/>
            </w:rPr>
            <w:fldChar w:fldCharType="begin"/>
          </w:r>
          <w:r w:rsidR="00D1476E">
            <w:rPr>
              <w:lang w:val="en-US"/>
            </w:rPr>
            <w:instrText xml:space="preserve"> CITATION Reh13 \l 1033 </w:instrText>
          </w:r>
          <w:r w:rsidR="00D1476E">
            <w:rPr>
              <w:lang w:val="en-US"/>
            </w:rPr>
            <w:fldChar w:fldCharType="separate"/>
          </w:r>
          <w:r w:rsidR="008B3A07">
            <w:rPr>
              <w:noProof/>
              <w:lang w:val="en-US"/>
            </w:rPr>
            <w:t xml:space="preserve"> </w:t>
          </w:r>
          <w:r w:rsidR="008B3A07" w:rsidRPr="008B3A07">
            <w:rPr>
              <w:noProof/>
              <w:lang w:val="en-US"/>
            </w:rPr>
            <w:t>[13]</w:t>
          </w:r>
          <w:r w:rsidR="00D1476E">
            <w:rPr>
              <w:lang w:val="en-US"/>
            </w:rPr>
            <w:fldChar w:fldCharType="end"/>
          </w:r>
        </w:sdtContent>
      </w:sdt>
      <w:sdt>
        <w:sdtPr>
          <w:rPr>
            <w:lang w:val="en-US"/>
          </w:rPr>
          <w:id w:val="223111594"/>
          <w:citation/>
        </w:sdtPr>
        <w:sdtContent>
          <w:r w:rsidR="00D1476E">
            <w:rPr>
              <w:lang w:val="en-US"/>
            </w:rPr>
            <w:fldChar w:fldCharType="begin"/>
          </w:r>
          <w:r w:rsidR="00D1476E">
            <w:rPr>
              <w:lang w:val="en-US"/>
            </w:rPr>
            <w:instrText xml:space="preserve"> CITATION For13 \l 1033 </w:instrText>
          </w:r>
          <w:r w:rsidR="00D1476E">
            <w:rPr>
              <w:lang w:val="en-US"/>
            </w:rPr>
            <w:fldChar w:fldCharType="separate"/>
          </w:r>
          <w:r w:rsidR="008B3A07">
            <w:rPr>
              <w:noProof/>
              <w:lang w:val="en-US"/>
            </w:rPr>
            <w:t xml:space="preserve"> </w:t>
          </w:r>
          <w:r w:rsidR="008B3A07" w:rsidRPr="008B3A07">
            <w:rPr>
              <w:noProof/>
              <w:lang w:val="en-US"/>
            </w:rPr>
            <w:t>[14]</w:t>
          </w:r>
          <w:r w:rsidR="00D1476E">
            <w:rPr>
              <w:lang w:val="en-US"/>
            </w:rPr>
            <w:fldChar w:fldCharType="end"/>
          </w:r>
        </w:sdtContent>
      </w:sdt>
      <w:sdt>
        <w:sdtPr>
          <w:rPr>
            <w:lang w:val="en-US"/>
          </w:rPr>
          <w:id w:val="-1893103916"/>
          <w:citation/>
        </w:sdtPr>
        <w:sdtContent>
          <w:r w:rsidR="00D1476E">
            <w:rPr>
              <w:lang w:val="en-US"/>
            </w:rPr>
            <w:fldChar w:fldCharType="begin"/>
          </w:r>
          <w:r w:rsidR="00D1476E">
            <w:rPr>
              <w:lang w:val="en-US"/>
            </w:rPr>
            <w:instrText xml:space="preserve"> CITATION Hum10 \l 1033 </w:instrText>
          </w:r>
          <w:r w:rsidR="00D1476E">
            <w:rPr>
              <w:lang w:val="en-US"/>
            </w:rPr>
            <w:fldChar w:fldCharType="separate"/>
          </w:r>
          <w:r w:rsidR="008B3A07">
            <w:rPr>
              <w:noProof/>
              <w:lang w:val="en-US"/>
            </w:rPr>
            <w:t xml:space="preserve"> </w:t>
          </w:r>
          <w:r w:rsidR="008B3A07" w:rsidRPr="008B3A07">
            <w:rPr>
              <w:noProof/>
              <w:lang w:val="en-US"/>
            </w:rPr>
            <w:t>[15]</w:t>
          </w:r>
          <w:r w:rsidR="00D1476E">
            <w:rPr>
              <w:lang w:val="en-US"/>
            </w:rPr>
            <w:fldChar w:fldCharType="end"/>
          </w:r>
        </w:sdtContent>
      </w:sdt>
    </w:p>
    <w:p w:rsidR="0096599E" w:rsidRDefault="0096599E" w:rsidP="0095178C">
      <w:pPr>
        <w:rPr>
          <w:lang w:val="en-US"/>
        </w:rPr>
      </w:pPr>
      <w:r>
        <w:rPr>
          <w:lang w:val="en-US"/>
        </w:rPr>
        <w:t>The structure of the Maturity Model consists of five separate levels, Base, Beginner, Intermediate, Advanced and E</w:t>
      </w:r>
      <w:r w:rsidR="006A2AE6">
        <w:rPr>
          <w:lang w:val="en-US"/>
        </w:rPr>
        <w:t>xpert. These levels dictate to what level CD is implemented into the system. To achieve Base level</w:t>
      </w:r>
      <w:r w:rsidR="0079311A">
        <w:rPr>
          <w:lang w:val="en-US"/>
        </w:rPr>
        <w:t>,</w:t>
      </w:r>
      <w:r w:rsidR="006A2AE6">
        <w:rPr>
          <w:lang w:val="en-US"/>
        </w:rPr>
        <w:t xml:space="preserve"> the organization must implement a build script and build machine and also have deployment scripts and some form of test automation. To achieve </w:t>
      </w:r>
      <w:r w:rsidR="0079311A">
        <w:rPr>
          <w:lang w:val="en-US"/>
        </w:rPr>
        <w:t>Beginner</w:t>
      </w:r>
      <w:r w:rsidR="006A2AE6">
        <w:rPr>
          <w:lang w:val="en-US"/>
        </w:rPr>
        <w:t xml:space="preserve"> level</w:t>
      </w:r>
      <w:r w:rsidR="0079311A">
        <w:rPr>
          <w:lang w:val="en-US"/>
        </w:rPr>
        <w:t>,</w:t>
      </w:r>
      <w:r w:rsidR="006A2AE6">
        <w:rPr>
          <w:lang w:val="en-US"/>
        </w:rPr>
        <w:t xml:space="preserve"> an organization must implement self-service build, conduct nightly builds and all build artifacts must be stored. It must implement self-service deploy to test scripts and automatic deploy of build with standardized deploys.</w:t>
      </w:r>
      <w:r w:rsidR="0079311A">
        <w:rPr>
          <w:lang w:val="en-US"/>
        </w:rPr>
        <w:t xml:space="preserve"> There must also be significant test execution at build time. To achieve Intermediate level, an organization must have builds run on every commit, implement a dependency repository and a secured configuration. It must have self-service deploy to test and production scripts and it must be a standard process across all of its environments. There must be some analysis reports and automated functional testing.</w:t>
      </w:r>
      <w:r w:rsidR="00C4167E">
        <w:rPr>
          <w:lang w:val="en-US"/>
        </w:rPr>
        <w:t xml:space="preserve"> To achieve Advanced level, an organization must implement triggered builds and build clusters. It must have database deployment automation and coordinated multi-tier deploys. There must be expansive tests covering all manner of </w:t>
      </w:r>
      <w:r w:rsidR="00093717">
        <w:rPr>
          <w:lang w:val="en-US"/>
        </w:rPr>
        <w:t>code requirements and environments. There must be security scans and risk based testing reports.</w:t>
      </w:r>
      <w:r w:rsidR="00EE5129">
        <w:rPr>
          <w:lang w:val="en-US"/>
        </w:rPr>
        <w:t xml:space="preserve"> To achieve Extreme level, the build must run form virtual machine snapshots with gated commits. There must be continuous deployment to production and 100% test coverage.</w:t>
      </w:r>
    </w:p>
    <w:p w:rsidR="00117B10" w:rsidRDefault="00F65636" w:rsidP="00117B10">
      <w:pPr>
        <w:rPr>
          <w:lang w:val="en-US"/>
        </w:rPr>
      </w:pPr>
      <w:r>
        <w:rPr>
          <w:lang w:val="en-US"/>
        </w:rPr>
        <w:t xml:space="preserve">The four CD categories of build, deploy, measure and communicate were formed and held together with culture within the CD world. A culture is </w:t>
      </w:r>
      <w:r w:rsidR="005120D0" w:rsidRPr="005120D0">
        <w:rPr>
          <w:lang w:val="en-US"/>
        </w:rPr>
        <w:t>“</w:t>
      </w:r>
      <w:r w:rsidR="005120D0" w:rsidRPr="00F65636">
        <w:rPr>
          <w:i/>
          <w:sz w:val="20"/>
          <w:lang w:val="en-US"/>
        </w:rPr>
        <w:t>a pattern of shared tacit assumptions that was learned by a group as it solved its problems of external adaptation and internal integration, that has worked well enough to be considered valid and, therefore, to be taught to new members as the correct way to perceive, think, and feel in relation to those problems</w:t>
      </w:r>
      <w:r w:rsidR="005120D0">
        <w:rPr>
          <w:lang w:val="en-US"/>
        </w:rPr>
        <w:t xml:space="preserve">”. </w:t>
      </w:r>
      <w:sdt>
        <w:sdtPr>
          <w:rPr>
            <w:lang w:val="en-US"/>
          </w:rPr>
          <w:id w:val="1816531014"/>
          <w:citation/>
        </w:sdtPr>
        <w:sdtContent>
          <w:r w:rsidR="00D67493">
            <w:rPr>
              <w:lang w:val="en-US"/>
            </w:rPr>
            <w:fldChar w:fldCharType="begin"/>
          </w:r>
          <w:r w:rsidR="00D67493">
            <w:rPr>
              <w:lang w:val="en-US"/>
            </w:rPr>
            <w:instrText xml:space="preserve"> CITATION Sch09 \l 1033 </w:instrText>
          </w:r>
          <w:r w:rsidR="00D67493">
            <w:rPr>
              <w:lang w:val="en-US"/>
            </w:rPr>
            <w:fldChar w:fldCharType="separate"/>
          </w:r>
          <w:r w:rsidR="008B3A07" w:rsidRPr="008B3A07">
            <w:rPr>
              <w:noProof/>
              <w:lang w:val="en-US"/>
            </w:rPr>
            <w:t>[16]</w:t>
          </w:r>
          <w:r w:rsidR="00D67493">
            <w:rPr>
              <w:lang w:val="en-US"/>
            </w:rPr>
            <w:fldChar w:fldCharType="end"/>
          </w:r>
        </w:sdtContent>
      </w:sdt>
    </w:p>
    <w:p w:rsidR="00117B10" w:rsidRDefault="00EC7994" w:rsidP="00117B10">
      <w:pPr>
        <w:rPr>
          <w:lang w:val="en-US"/>
        </w:rPr>
      </w:pPr>
      <w:r>
        <w:rPr>
          <w:lang w:val="en-US"/>
        </w:rPr>
        <w:t xml:space="preserve">There are many key benefits to using CD. An organization can deliver value much quicker and delivery of modules is done incrementally in a controlled, fully-tested environment. As it is incremental it is easier to fully test all of the small regular changes quickly and fix the efficiently and effectively. This is turn reduces the overall risks presented to the project and lowers the impact of change which can be daunting to an organization. Another benefit is that the entire process is automated reducing workflow and downtime. All of this combines to create a greater software standard as well as deployment quality is ensured. This process also promotes collaboration within the project lifecycle. </w:t>
      </w:r>
      <w:sdt>
        <w:sdtPr>
          <w:rPr>
            <w:lang w:val="en-US"/>
          </w:rPr>
          <w:id w:val="-127710273"/>
          <w:citation/>
        </w:sdtPr>
        <w:sdtContent>
          <w:r w:rsidR="00D67493">
            <w:rPr>
              <w:lang w:val="en-US"/>
            </w:rPr>
            <w:fldChar w:fldCharType="begin"/>
          </w:r>
          <w:r w:rsidR="00D67493">
            <w:rPr>
              <w:lang w:val="en-US"/>
            </w:rPr>
            <w:instrText xml:space="preserve"> CITATION Duv17 \l 1033 </w:instrText>
          </w:r>
          <w:r w:rsidR="00D67493">
            <w:rPr>
              <w:lang w:val="en-US"/>
            </w:rPr>
            <w:fldChar w:fldCharType="separate"/>
          </w:r>
          <w:r w:rsidR="008B3A07" w:rsidRPr="008B3A07">
            <w:rPr>
              <w:noProof/>
              <w:lang w:val="en-US"/>
            </w:rPr>
            <w:t>[17]</w:t>
          </w:r>
          <w:r w:rsidR="00D67493">
            <w:rPr>
              <w:lang w:val="en-US"/>
            </w:rPr>
            <w:fldChar w:fldCharType="end"/>
          </w:r>
        </w:sdtContent>
      </w:sdt>
    </w:p>
    <w:p w:rsidR="00455173" w:rsidRDefault="00455173" w:rsidP="00117B10">
      <w:pPr>
        <w:rPr>
          <w:lang w:val="en-US"/>
        </w:rPr>
      </w:pPr>
    </w:p>
    <w:p w:rsidR="00455173" w:rsidRDefault="00455173">
      <w:pPr>
        <w:rPr>
          <w:lang w:val="en-US"/>
        </w:rPr>
      </w:pPr>
      <w:r>
        <w:rPr>
          <w:lang w:val="en-US"/>
        </w:rPr>
        <w:br w:type="page"/>
      </w:r>
    </w:p>
    <w:sdt>
      <w:sdtPr>
        <w:id w:val="-1169087158"/>
        <w:docPartObj>
          <w:docPartGallery w:val="Bibliographies"/>
          <w:docPartUnique/>
        </w:docPartObj>
      </w:sdtPr>
      <w:sdtEndPr>
        <w:rPr>
          <w:rFonts w:asciiTheme="minorHAnsi" w:eastAsiaTheme="minorHAnsi" w:hAnsiTheme="minorHAnsi" w:cstheme="minorBidi"/>
          <w:color w:val="auto"/>
          <w:sz w:val="22"/>
          <w:szCs w:val="22"/>
        </w:rPr>
      </w:sdtEndPr>
      <w:sdtContent>
        <w:p w:rsidR="008B3A07" w:rsidRDefault="008B3A07">
          <w:pPr>
            <w:pStyle w:val="Heading1"/>
          </w:pPr>
          <w:r>
            <w:t>Referen</w:t>
          </w:r>
          <w:bookmarkStart w:id="0" w:name="_GoBack"/>
          <w:bookmarkEnd w:id="0"/>
          <w:r>
            <w:t>ces</w:t>
          </w:r>
        </w:p>
        <w:sdt>
          <w:sdtPr>
            <w:id w:val="-573587230"/>
            <w:bibliography/>
          </w:sdtPr>
          <w:sdtContent>
            <w:p w:rsidR="008B3A07" w:rsidRDefault="008B3A0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8B3A07">
                <w:trPr>
                  <w:divId w:val="1057975659"/>
                  <w:tblCellSpacing w:w="15" w:type="dxa"/>
                </w:trPr>
                <w:tc>
                  <w:tcPr>
                    <w:tcW w:w="50" w:type="pct"/>
                    <w:hideMark/>
                  </w:tcPr>
                  <w:p w:rsidR="008B3A07" w:rsidRDefault="008B3A07">
                    <w:pPr>
                      <w:pStyle w:val="Bibliography"/>
                      <w:rPr>
                        <w:noProof/>
                        <w:sz w:val="24"/>
                        <w:szCs w:val="24"/>
                      </w:rPr>
                    </w:pPr>
                    <w:r>
                      <w:rPr>
                        <w:noProof/>
                      </w:rPr>
                      <w:t xml:space="preserve">[1] </w:t>
                    </w:r>
                  </w:p>
                </w:tc>
                <w:tc>
                  <w:tcPr>
                    <w:tcW w:w="0" w:type="auto"/>
                    <w:hideMark/>
                  </w:tcPr>
                  <w:p w:rsidR="008B3A07" w:rsidRDefault="008B3A07">
                    <w:pPr>
                      <w:pStyle w:val="Bibliography"/>
                      <w:rPr>
                        <w:noProof/>
                      </w:rPr>
                    </w:pPr>
                    <w:r>
                      <w:rPr>
                        <w:noProof/>
                      </w:rPr>
                      <w:t>M. Fowler, 25 April 2017. [Online]. Available: https://www.martinfowler.com/articles/continuousIntegration.html#FurtherReading.</w:t>
                    </w:r>
                  </w:p>
                </w:tc>
              </w:tr>
              <w:tr w:rsidR="008B3A07">
                <w:trPr>
                  <w:divId w:val="1057975659"/>
                  <w:tblCellSpacing w:w="15" w:type="dxa"/>
                </w:trPr>
                <w:tc>
                  <w:tcPr>
                    <w:tcW w:w="50" w:type="pct"/>
                    <w:hideMark/>
                  </w:tcPr>
                  <w:p w:rsidR="008B3A07" w:rsidRDefault="008B3A07">
                    <w:pPr>
                      <w:pStyle w:val="Bibliography"/>
                      <w:rPr>
                        <w:noProof/>
                      </w:rPr>
                    </w:pPr>
                    <w:r>
                      <w:rPr>
                        <w:noProof/>
                      </w:rPr>
                      <w:t xml:space="preserve">[2] </w:t>
                    </w:r>
                  </w:p>
                </w:tc>
                <w:tc>
                  <w:tcPr>
                    <w:tcW w:w="0" w:type="auto"/>
                    <w:hideMark/>
                  </w:tcPr>
                  <w:p w:rsidR="008B3A07" w:rsidRDefault="008B3A07">
                    <w:pPr>
                      <w:pStyle w:val="Bibliography"/>
                      <w:rPr>
                        <w:noProof/>
                      </w:rPr>
                    </w:pPr>
                    <w:r>
                      <w:rPr>
                        <w:noProof/>
                      </w:rPr>
                      <w:t>Carnegie Mellon University, 23` April 2017. [Online]. Available: http://www.sei.cmu.edu/productlines/frame_report/softwareSI.htm. [Accessed 23 April 2017].</w:t>
                    </w:r>
                  </w:p>
                </w:tc>
              </w:tr>
              <w:tr w:rsidR="008B3A07">
                <w:trPr>
                  <w:divId w:val="1057975659"/>
                  <w:tblCellSpacing w:w="15" w:type="dxa"/>
                </w:trPr>
                <w:tc>
                  <w:tcPr>
                    <w:tcW w:w="50" w:type="pct"/>
                    <w:hideMark/>
                  </w:tcPr>
                  <w:p w:rsidR="008B3A07" w:rsidRDefault="008B3A07">
                    <w:pPr>
                      <w:pStyle w:val="Bibliography"/>
                      <w:rPr>
                        <w:noProof/>
                      </w:rPr>
                    </w:pPr>
                    <w:r>
                      <w:rPr>
                        <w:noProof/>
                      </w:rPr>
                      <w:t xml:space="preserve">[3] </w:t>
                    </w:r>
                  </w:p>
                </w:tc>
                <w:tc>
                  <w:tcPr>
                    <w:tcW w:w="0" w:type="auto"/>
                    <w:hideMark/>
                  </w:tcPr>
                  <w:p w:rsidR="008B3A07" w:rsidRDefault="008B3A07">
                    <w:pPr>
                      <w:pStyle w:val="Bibliography"/>
                      <w:rPr>
                        <w:noProof/>
                      </w:rPr>
                    </w:pPr>
                    <w:r>
                      <w:rPr>
                        <w:noProof/>
                      </w:rPr>
                      <w:t>C. Mountford, Atlassian Developers, 12 February 2016. [Online]. Available: https://developer.atlassian.com/blog/2016/02/journey-to-ci/. [Accessed 23 April 2017].</w:t>
                    </w:r>
                  </w:p>
                </w:tc>
              </w:tr>
              <w:tr w:rsidR="008B3A07">
                <w:trPr>
                  <w:divId w:val="1057975659"/>
                  <w:tblCellSpacing w:w="15" w:type="dxa"/>
                </w:trPr>
                <w:tc>
                  <w:tcPr>
                    <w:tcW w:w="50" w:type="pct"/>
                    <w:hideMark/>
                  </w:tcPr>
                  <w:p w:rsidR="008B3A07" w:rsidRDefault="008B3A07">
                    <w:pPr>
                      <w:pStyle w:val="Bibliography"/>
                      <w:rPr>
                        <w:noProof/>
                      </w:rPr>
                    </w:pPr>
                    <w:r>
                      <w:rPr>
                        <w:noProof/>
                      </w:rPr>
                      <w:t xml:space="preserve">[4] </w:t>
                    </w:r>
                  </w:p>
                </w:tc>
                <w:tc>
                  <w:tcPr>
                    <w:tcW w:w="0" w:type="auto"/>
                    <w:hideMark/>
                  </w:tcPr>
                  <w:p w:rsidR="008B3A07" w:rsidRDefault="008B3A07">
                    <w:pPr>
                      <w:pStyle w:val="Bibliography"/>
                      <w:rPr>
                        <w:noProof/>
                      </w:rPr>
                    </w:pPr>
                    <w:r>
                      <w:rPr>
                        <w:noProof/>
                      </w:rPr>
                      <w:t>M. Fowler. [Online]. Available: https://www.martinfowler.com/books/continuousDelivery.html. [Accessed 2017 April 19].</w:t>
                    </w:r>
                  </w:p>
                </w:tc>
              </w:tr>
              <w:tr w:rsidR="008B3A07">
                <w:trPr>
                  <w:divId w:val="1057975659"/>
                  <w:tblCellSpacing w:w="15" w:type="dxa"/>
                </w:trPr>
                <w:tc>
                  <w:tcPr>
                    <w:tcW w:w="50" w:type="pct"/>
                    <w:hideMark/>
                  </w:tcPr>
                  <w:p w:rsidR="008B3A07" w:rsidRDefault="008B3A07">
                    <w:pPr>
                      <w:pStyle w:val="Bibliography"/>
                      <w:rPr>
                        <w:noProof/>
                      </w:rPr>
                    </w:pPr>
                    <w:r>
                      <w:rPr>
                        <w:noProof/>
                      </w:rPr>
                      <w:t xml:space="preserve">[5] </w:t>
                    </w:r>
                  </w:p>
                </w:tc>
                <w:tc>
                  <w:tcPr>
                    <w:tcW w:w="0" w:type="auto"/>
                    <w:hideMark/>
                  </w:tcPr>
                  <w:p w:rsidR="008B3A07" w:rsidRDefault="008B3A07">
                    <w:pPr>
                      <w:pStyle w:val="Bibliography"/>
                      <w:rPr>
                        <w:noProof/>
                      </w:rPr>
                    </w:pPr>
                    <w:r>
                      <w:rPr>
                        <w:noProof/>
                      </w:rPr>
                      <w:t>“Jenkins,” [Online]. Available: https://jenkins.io/user-handbook.pdf . [Accessed 21 April 2017].</w:t>
                    </w:r>
                  </w:p>
                </w:tc>
              </w:tr>
              <w:tr w:rsidR="008B3A07">
                <w:trPr>
                  <w:divId w:val="1057975659"/>
                  <w:tblCellSpacing w:w="15" w:type="dxa"/>
                </w:trPr>
                <w:tc>
                  <w:tcPr>
                    <w:tcW w:w="50" w:type="pct"/>
                    <w:hideMark/>
                  </w:tcPr>
                  <w:p w:rsidR="008B3A07" w:rsidRDefault="008B3A07">
                    <w:pPr>
                      <w:pStyle w:val="Bibliography"/>
                      <w:rPr>
                        <w:noProof/>
                      </w:rPr>
                    </w:pPr>
                    <w:r>
                      <w:rPr>
                        <w:noProof/>
                      </w:rPr>
                      <w:t xml:space="preserve">[6] </w:t>
                    </w:r>
                  </w:p>
                </w:tc>
                <w:tc>
                  <w:tcPr>
                    <w:tcW w:w="0" w:type="auto"/>
                    <w:hideMark/>
                  </w:tcPr>
                  <w:p w:rsidR="008B3A07" w:rsidRDefault="008B3A07">
                    <w:pPr>
                      <w:pStyle w:val="Bibliography"/>
                      <w:rPr>
                        <w:noProof/>
                      </w:rPr>
                    </w:pPr>
                    <w:r>
                      <w:rPr>
                        <w:noProof/>
                      </w:rPr>
                      <w:t xml:space="preserve">P. M. Duvall, Continuous Integration - Improving Software Quality and Reducing Risk, The Addison-Wesley Signature Series, 2007. </w:t>
                    </w:r>
                  </w:p>
                </w:tc>
              </w:tr>
              <w:tr w:rsidR="008B3A07">
                <w:trPr>
                  <w:divId w:val="1057975659"/>
                  <w:tblCellSpacing w:w="15" w:type="dxa"/>
                </w:trPr>
                <w:tc>
                  <w:tcPr>
                    <w:tcW w:w="50" w:type="pct"/>
                    <w:hideMark/>
                  </w:tcPr>
                  <w:p w:rsidR="008B3A07" w:rsidRDefault="008B3A07">
                    <w:pPr>
                      <w:pStyle w:val="Bibliography"/>
                      <w:rPr>
                        <w:noProof/>
                      </w:rPr>
                    </w:pPr>
                    <w:r>
                      <w:rPr>
                        <w:noProof/>
                      </w:rPr>
                      <w:t xml:space="preserve">[7] </w:t>
                    </w:r>
                  </w:p>
                </w:tc>
                <w:tc>
                  <w:tcPr>
                    <w:tcW w:w="0" w:type="auto"/>
                    <w:hideMark/>
                  </w:tcPr>
                  <w:p w:rsidR="008B3A07" w:rsidRDefault="008B3A07">
                    <w:pPr>
                      <w:pStyle w:val="Bibliography"/>
                      <w:rPr>
                        <w:noProof/>
                      </w:rPr>
                    </w:pPr>
                    <w:r>
                      <w:rPr>
                        <w:noProof/>
                      </w:rPr>
                      <w:t>M. Fowler, 01 May 2006. [Online]. Available: http://www.dccia.ua.es/dccia/inf/asignaturas/MADS/2013-14/lecturas/10_Fowler_Continuous_Integration.pdf. [Accessed 25 April 2017].</w:t>
                    </w:r>
                  </w:p>
                </w:tc>
              </w:tr>
              <w:tr w:rsidR="008B3A07">
                <w:trPr>
                  <w:divId w:val="1057975659"/>
                  <w:tblCellSpacing w:w="15" w:type="dxa"/>
                </w:trPr>
                <w:tc>
                  <w:tcPr>
                    <w:tcW w:w="50" w:type="pct"/>
                    <w:hideMark/>
                  </w:tcPr>
                  <w:p w:rsidR="008B3A07" w:rsidRDefault="008B3A07">
                    <w:pPr>
                      <w:pStyle w:val="Bibliography"/>
                      <w:rPr>
                        <w:noProof/>
                      </w:rPr>
                    </w:pPr>
                    <w:r>
                      <w:rPr>
                        <w:noProof/>
                      </w:rPr>
                      <w:t xml:space="preserve">[8] </w:t>
                    </w:r>
                  </w:p>
                </w:tc>
                <w:tc>
                  <w:tcPr>
                    <w:tcW w:w="0" w:type="auto"/>
                    <w:hideMark/>
                  </w:tcPr>
                  <w:p w:rsidR="008B3A07" w:rsidRDefault="008B3A07">
                    <w:pPr>
                      <w:pStyle w:val="Bibliography"/>
                      <w:rPr>
                        <w:noProof/>
                      </w:rPr>
                    </w:pPr>
                    <w:r>
                      <w:rPr>
                        <w:noProof/>
                      </w:rPr>
                      <w:t>M. Fowler, 30 May 2013. [Online]. Available: https://martinfowler.com/bliki/ContinuousDelivery.html. [Accessed 24 April 2017].</w:t>
                    </w:r>
                  </w:p>
                </w:tc>
              </w:tr>
              <w:tr w:rsidR="008B3A07">
                <w:trPr>
                  <w:divId w:val="1057975659"/>
                  <w:tblCellSpacing w:w="15" w:type="dxa"/>
                </w:trPr>
                <w:tc>
                  <w:tcPr>
                    <w:tcW w:w="50" w:type="pct"/>
                    <w:hideMark/>
                  </w:tcPr>
                  <w:p w:rsidR="008B3A07" w:rsidRDefault="008B3A07">
                    <w:pPr>
                      <w:pStyle w:val="Bibliography"/>
                      <w:rPr>
                        <w:noProof/>
                      </w:rPr>
                    </w:pPr>
                    <w:r>
                      <w:rPr>
                        <w:noProof/>
                      </w:rPr>
                      <w:t xml:space="preserve">[9] </w:t>
                    </w:r>
                  </w:p>
                </w:tc>
                <w:tc>
                  <w:tcPr>
                    <w:tcW w:w="0" w:type="auto"/>
                    <w:hideMark/>
                  </w:tcPr>
                  <w:p w:rsidR="008B3A07" w:rsidRDefault="008B3A07">
                    <w:pPr>
                      <w:pStyle w:val="Bibliography"/>
                      <w:rPr>
                        <w:noProof/>
                      </w:rPr>
                    </w:pPr>
                    <w:r>
                      <w:rPr>
                        <w:noProof/>
                      </w:rPr>
                      <w:t>ThoughtWorks, [Online]. Available: https://www.thoughtworks.com/continuous-delivery. [Accessed 22 April 2017].</w:t>
                    </w:r>
                  </w:p>
                </w:tc>
              </w:tr>
              <w:tr w:rsidR="008B3A07">
                <w:trPr>
                  <w:divId w:val="1057975659"/>
                  <w:tblCellSpacing w:w="15" w:type="dxa"/>
                </w:trPr>
                <w:tc>
                  <w:tcPr>
                    <w:tcW w:w="50" w:type="pct"/>
                    <w:hideMark/>
                  </w:tcPr>
                  <w:p w:rsidR="008B3A07" w:rsidRDefault="008B3A07">
                    <w:pPr>
                      <w:pStyle w:val="Bibliography"/>
                      <w:rPr>
                        <w:noProof/>
                      </w:rPr>
                    </w:pPr>
                    <w:r>
                      <w:rPr>
                        <w:noProof/>
                      </w:rPr>
                      <w:t xml:space="preserve">[10] </w:t>
                    </w:r>
                  </w:p>
                </w:tc>
                <w:tc>
                  <w:tcPr>
                    <w:tcW w:w="0" w:type="auto"/>
                    <w:hideMark/>
                  </w:tcPr>
                  <w:p w:rsidR="008B3A07" w:rsidRDefault="008B3A07">
                    <w:pPr>
                      <w:pStyle w:val="Bibliography"/>
                      <w:rPr>
                        <w:noProof/>
                      </w:rPr>
                    </w:pPr>
                    <w:r>
                      <w:rPr>
                        <w:noProof/>
                      </w:rPr>
                      <w:t xml:space="preserve">P. Swartout, Continuous Delivery and DevOps - A Quickstart Guide, Packt Publishing, 2014. </w:t>
                    </w:r>
                  </w:p>
                </w:tc>
              </w:tr>
              <w:tr w:rsidR="008B3A07">
                <w:trPr>
                  <w:divId w:val="1057975659"/>
                  <w:tblCellSpacing w:w="15" w:type="dxa"/>
                </w:trPr>
                <w:tc>
                  <w:tcPr>
                    <w:tcW w:w="50" w:type="pct"/>
                    <w:hideMark/>
                  </w:tcPr>
                  <w:p w:rsidR="008B3A07" w:rsidRDefault="008B3A07">
                    <w:pPr>
                      <w:pStyle w:val="Bibliography"/>
                      <w:rPr>
                        <w:noProof/>
                      </w:rPr>
                    </w:pPr>
                    <w:r>
                      <w:rPr>
                        <w:noProof/>
                      </w:rPr>
                      <w:t xml:space="preserve">[11] </w:t>
                    </w:r>
                  </w:p>
                </w:tc>
                <w:tc>
                  <w:tcPr>
                    <w:tcW w:w="0" w:type="auto"/>
                    <w:hideMark/>
                  </w:tcPr>
                  <w:p w:rsidR="008B3A07" w:rsidRDefault="008B3A07">
                    <w:pPr>
                      <w:pStyle w:val="Bibliography"/>
                      <w:rPr>
                        <w:noProof/>
                      </w:rPr>
                    </w:pPr>
                    <w:r>
                      <w:rPr>
                        <w:noProof/>
                      </w:rPr>
                      <w:t>J.-P. Briend, “SlideShare,” 19 April 2017. [Online]. Available: https://www.slideshare.net/Mudak1/continuous-delivery-why-where-to-start-how-to-scale?qid=df0d7fcb-c5ef-426a-be05-6c4c6148f66c&amp;v=&amp;b=&amp;from_search=7. [Accessed 25 April 2017].</w:t>
                    </w:r>
                  </w:p>
                </w:tc>
              </w:tr>
              <w:tr w:rsidR="008B3A07">
                <w:trPr>
                  <w:divId w:val="1057975659"/>
                  <w:tblCellSpacing w:w="15" w:type="dxa"/>
                </w:trPr>
                <w:tc>
                  <w:tcPr>
                    <w:tcW w:w="50" w:type="pct"/>
                    <w:hideMark/>
                  </w:tcPr>
                  <w:p w:rsidR="008B3A07" w:rsidRDefault="008B3A07">
                    <w:pPr>
                      <w:pStyle w:val="Bibliography"/>
                      <w:rPr>
                        <w:noProof/>
                      </w:rPr>
                    </w:pPr>
                    <w:r>
                      <w:rPr>
                        <w:noProof/>
                      </w:rPr>
                      <w:t xml:space="preserve">[12] </w:t>
                    </w:r>
                  </w:p>
                </w:tc>
                <w:tc>
                  <w:tcPr>
                    <w:tcW w:w="0" w:type="auto"/>
                    <w:hideMark/>
                  </w:tcPr>
                  <w:p w:rsidR="008B3A07" w:rsidRDefault="008B3A07">
                    <w:pPr>
                      <w:pStyle w:val="Bibliography"/>
                      <w:rPr>
                        <w:noProof/>
                      </w:rPr>
                    </w:pPr>
                    <w:r>
                      <w:rPr>
                        <w:noProof/>
                      </w:rPr>
                      <w:t>Zend. [Online]. Available: https://www.mightyguides.com/wp-content/uploads/Zend_ContinuousDelivery_MiniBook2.pdf. [Accessed 24 April 2017].</w:t>
                    </w:r>
                  </w:p>
                </w:tc>
              </w:tr>
              <w:tr w:rsidR="008B3A07">
                <w:trPr>
                  <w:divId w:val="1057975659"/>
                  <w:tblCellSpacing w:w="15" w:type="dxa"/>
                </w:trPr>
                <w:tc>
                  <w:tcPr>
                    <w:tcW w:w="50" w:type="pct"/>
                    <w:hideMark/>
                  </w:tcPr>
                  <w:p w:rsidR="008B3A07" w:rsidRDefault="008B3A07">
                    <w:pPr>
                      <w:pStyle w:val="Bibliography"/>
                      <w:rPr>
                        <w:noProof/>
                      </w:rPr>
                    </w:pPr>
                    <w:r>
                      <w:rPr>
                        <w:noProof/>
                      </w:rPr>
                      <w:t xml:space="preserve">[13] </w:t>
                    </w:r>
                  </w:p>
                </w:tc>
                <w:tc>
                  <w:tcPr>
                    <w:tcW w:w="0" w:type="auto"/>
                    <w:hideMark/>
                  </w:tcPr>
                  <w:p w:rsidR="008B3A07" w:rsidRDefault="008B3A07">
                    <w:pPr>
                      <w:pStyle w:val="Bibliography"/>
                      <w:rPr>
                        <w:noProof/>
                      </w:rPr>
                    </w:pPr>
                    <w:r>
                      <w:rPr>
                        <w:noProof/>
                      </w:rPr>
                      <w:t>A. Rehn, T. Palmborg and P. Bostrom, “InfoQ,” 06 February 2013. [Online]. Available: https://www.infoq.com/articles/Continuous-Delivery-Maturity-Model. [Accessed 20 April 2017].</w:t>
                    </w:r>
                  </w:p>
                </w:tc>
              </w:tr>
              <w:tr w:rsidR="008B3A07">
                <w:trPr>
                  <w:divId w:val="1057975659"/>
                  <w:tblCellSpacing w:w="15" w:type="dxa"/>
                </w:trPr>
                <w:tc>
                  <w:tcPr>
                    <w:tcW w:w="50" w:type="pct"/>
                    <w:hideMark/>
                  </w:tcPr>
                  <w:p w:rsidR="008B3A07" w:rsidRDefault="008B3A07">
                    <w:pPr>
                      <w:pStyle w:val="Bibliography"/>
                      <w:rPr>
                        <w:noProof/>
                      </w:rPr>
                    </w:pPr>
                    <w:r>
                      <w:rPr>
                        <w:noProof/>
                      </w:rPr>
                      <w:t xml:space="preserve">[14] </w:t>
                    </w:r>
                  </w:p>
                </w:tc>
                <w:tc>
                  <w:tcPr>
                    <w:tcW w:w="0" w:type="auto"/>
                    <w:hideMark/>
                  </w:tcPr>
                  <w:p w:rsidR="008B3A07" w:rsidRDefault="008B3A07">
                    <w:pPr>
                      <w:pStyle w:val="Bibliography"/>
                      <w:rPr>
                        <w:noProof/>
                      </w:rPr>
                    </w:pPr>
                    <w:r>
                      <w:rPr>
                        <w:noProof/>
                      </w:rPr>
                      <w:t>Forester Research and ThoughtWorks, “Continuous Delivery: A Maturity Assessment Model,” March 2013. [Online]. Available: http://info.thoughtworks.com/rs/thoughtworks2/images/Continuous%20Delivery%20_%20A%20Maturity%20Assessment%20ModelFINAL.pdf. [Accessed 20 April 2017].</w:t>
                    </w:r>
                  </w:p>
                </w:tc>
              </w:tr>
              <w:tr w:rsidR="008B3A07">
                <w:trPr>
                  <w:divId w:val="1057975659"/>
                  <w:tblCellSpacing w:w="15" w:type="dxa"/>
                </w:trPr>
                <w:tc>
                  <w:tcPr>
                    <w:tcW w:w="50" w:type="pct"/>
                    <w:hideMark/>
                  </w:tcPr>
                  <w:p w:rsidR="008B3A07" w:rsidRDefault="008B3A07">
                    <w:pPr>
                      <w:pStyle w:val="Bibliography"/>
                      <w:rPr>
                        <w:noProof/>
                      </w:rPr>
                    </w:pPr>
                    <w:r>
                      <w:rPr>
                        <w:noProof/>
                      </w:rPr>
                      <w:lastRenderedPageBreak/>
                      <w:t xml:space="preserve">[15] </w:t>
                    </w:r>
                  </w:p>
                </w:tc>
                <w:tc>
                  <w:tcPr>
                    <w:tcW w:w="0" w:type="auto"/>
                    <w:hideMark/>
                  </w:tcPr>
                  <w:p w:rsidR="008B3A07" w:rsidRDefault="008B3A07">
                    <w:pPr>
                      <w:pStyle w:val="Bibliography"/>
                      <w:rPr>
                        <w:noProof/>
                      </w:rPr>
                    </w:pPr>
                    <w:r>
                      <w:rPr>
                        <w:noProof/>
                      </w:rPr>
                      <w:t xml:space="preserve">J. Humble and D. Farley, Continuous Delivery: Reliable Software Releases through Build, Test, and Deployment Automation (Addison-Wesley Signature Series (Fowler)), The Addison-Wesley Signature Series, 2010. </w:t>
                    </w:r>
                  </w:p>
                </w:tc>
              </w:tr>
              <w:tr w:rsidR="008B3A07">
                <w:trPr>
                  <w:divId w:val="1057975659"/>
                  <w:tblCellSpacing w:w="15" w:type="dxa"/>
                </w:trPr>
                <w:tc>
                  <w:tcPr>
                    <w:tcW w:w="50" w:type="pct"/>
                    <w:hideMark/>
                  </w:tcPr>
                  <w:p w:rsidR="008B3A07" w:rsidRDefault="008B3A07">
                    <w:pPr>
                      <w:pStyle w:val="Bibliography"/>
                      <w:rPr>
                        <w:noProof/>
                      </w:rPr>
                    </w:pPr>
                    <w:r>
                      <w:rPr>
                        <w:noProof/>
                      </w:rPr>
                      <w:t xml:space="preserve">[16] </w:t>
                    </w:r>
                  </w:p>
                </w:tc>
                <w:tc>
                  <w:tcPr>
                    <w:tcW w:w="0" w:type="auto"/>
                    <w:hideMark/>
                  </w:tcPr>
                  <w:p w:rsidR="008B3A07" w:rsidRDefault="008B3A07">
                    <w:pPr>
                      <w:pStyle w:val="Bibliography"/>
                      <w:rPr>
                        <w:noProof/>
                      </w:rPr>
                    </w:pPr>
                    <w:r>
                      <w:rPr>
                        <w:noProof/>
                      </w:rPr>
                      <w:t xml:space="preserve">E. H. Schein, The Corporate Culture Survival Guide, Jossey-Bass, 2009. </w:t>
                    </w:r>
                  </w:p>
                </w:tc>
              </w:tr>
              <w:tr w:rsidR="008B3A07">
                <w:trPr>
                  <w:divId w:val="1057975659"/>
                  <w:tblCellSpacing w:w="15" w:type="dxa"/>
                </w:trPr>
                <w:tc>
                  <w:tcPr>
                    <w:tcW w:w="50" w:type="pct"/>
                    <w:hideMark/>
                  </w:tcPr>
                  <w:p w:rsidR="008B3A07" w:rsidRDefault="008B3A07">
                    <w:pPr>
                      <w:pStyle w:val="Bibliography"/>
                      <w:rPr>
                        <w:noProof/>
                      </w:rPr>
                    </w:pPr>
                    <w:r>
                      <w:rPr>
                        <w:noProof/>
                      </w:rPr>
                      <w:t xml:space="preserve">[17] </w:t>
                    </w:r>
                  </w:p>
                </w:tc>
                <w:tc>
                  <w:tcPr>
                    <w:tcW w:w="0" w:type="auto"/>
                    <w:hideMark/>
                  </w:tcPr>
                  <w:p w:rsidR="008B3A07" w:rsidRDefault="008B3A07">
                    <w:pPr>
                      <w:pStyle w:val="Bibliography"/>
                      <w:rPr>
                        <w:noProof/>
                      </w:rPr>
                    </w:pPr>
                    <w:r>
                      <w:rPr>
                        <w:noProof/>
                      </w:rPr>
                      <w:t>P. Duvall, “Continuous Delivery Patterns and Antipatterns,” [Online]. Available: http://www.dccia.ua.es/dccia/inf/asignaturas/MADS/lecturas/10_Continuous_Delivery_Dzone_Refcardz.pdf. [Accessed 27 April 2017].</w:t>
                    </w:r>
                  </w:p>
                </w:tc>
              </w:tr>
            </w:tbl>
            <w:p w:rsidR="008B3A07" w:rsidRDefault="008B3A07">
              <w:pPr>
                <w:divId w:val="1057975659"/>
                <w:rPr>
                  <w:rFonts w:eastAsia="Times New Roman"/>
                  <w:noProof/>
                </w:rPr>
              </w:pPr>
            </w:p>
            <w:p w:rsidR="008B3A07" w:rsidRDefault="008B3A07">
              <w:r>
                <w:rPr>
                  <w:b/>
                  <w:bCs/>
                  <w:noProof/>
                </w:rPr>
                <w:fldChar w:fldCharType="end"/>
              </w:r>
            </w:p>
          </w:sdtContent>
        </w:sdt>
      </w:sdtContent>
    </w:sdt>
    <w:p w:rsidR="00455173" w:rsidRDefault="00455173" w:rsidP="00835CAF"/>
    <w:p w:rsidR="00455173" w:rsidRPr="00117B10" w:rsidRDefault="00455173" w:rsidP="00117B10">
      <w:pPr>
        <w:rPr>
          <w:lang w:val="en-US"/>
        </w:rPr>
      </w:pPr>
    </w:p>
    <w:sectPr w:rsidR="00455173" w:rsidRPr="00117B1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952" w:rsidRDefault="005F2952" w:rsidP="00455173">
      <w:pPr>
        <w:spacing w:after="0" w:line="240" w:lineRule="auto"/>
      </w:pPr>
      <w:r>
        <w:separator/>
      </w:r>
    </w:p>
  </w:endnote>
  <w:endnote w:type="continuationSeparator" w:id="0">
    <w:p w:rsidR="005F2952" w:rsidRDefault="005F2952" w:rsidP="00455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64480"/>
      <w:docPartObj>
        <w:docPartGallery w:val="Page Numbers (Bottom of Page)"/>
        <w:docPartUnique/>
      </w:docPartObj>
    </w:sdtPr>
    <w:sdtEndPr>
      <w:rPr>
        <w:color w:val="7F7F7F" w:themeColor="background1" w:themeShade="7F"/>
        <w:spacing w:val="60"/>
      </w:rPr>
    </w:sdtEndPr>
    <w:sdtContent>
      <w:p w:rsidR="00455173" w:rsidRPr="00455173" w:rsidRDefault="00455173">
        <w:pPr>
          <w:pStyle w:val="Footer"/>
          <w:pBdr>
            <w:top w:val="single" w:sz="4" w:space="1" w:color="D9D9D9" w:themeColor="background1" w:themeShade="D9"/>
          </w:pBdr>
        </w:pPr>
        <w:r>
          <w:fldChar w:fldCharType="begin"/>
        </w:r>
        <w:r>
          <w:instrText xml:space="preserve"> PAGE   \* MERGEFORMAT </w:instrText>
        </w:r>
        <w:r>
          <w:fldChar w:fldCharType="separate"/>
        </w:r>
        <w:r w:rsidR="00735361" w:rsidRPr="00735361">
          <w:rPr>
            <w:b/>
            <w:bCs/>
            <w:noProof/>
          </w:rPr>
          <w:t>6</w:t>
        </w:r>
        <w:r>
          <w:rPr>
            <w:b/>
            <w:bCs/>
            <w:noProof/>
          </w:rPr>
          <w:fldChar w:fldCharType="end"/>
        </w:r>
        <w:r>
          <w:rPr>
            <w:b/>
            <w:bCs/>
          </w:rPr>
          <w:t xml:space="preserve"> | </w:t>
        </w:r>
        <w:r>
          <w:rPr>
            <w:color w:val="7F7F7F" w:themeColor="background1" w:themeShade="7F"/>
            <w:spacing w:val="60"/>
          </w:rPr>
          <w:t>Page</w:t>
        </w:r>
      </w:p>
    </w:sdtContent>
  </w:sdt>
  <w:p w:rsidR="00455173" w:rsidRDefault="00455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952" w:rsidRDefault="005F2952" w:rsidP="00455173">
      <w:pPr>
        <w:spacing w:after="0" w:line="240" w:lineRule="auto"/>
      </w:pPr>
      <w:r>
        <w:separator/>
      </w:r>
    </w:p>
  </w:footnote>
  <w:footnote w:type="continuationSeparator" w:id="0">
    <w:p w:rsidR="005F2952" w:rsidRDefault="005F2952" w:rsidP="004551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C0D"/>
    <w:rsid w:val="00000743"/>
    <w:rsid w:val="00003641"/>
    <w:rsid w:val="00012409"/>
    <w:rsid w:val="00046D9D"/>
    <w:rsid w:val="00093717"/>
    <w:rsid w:val="000A2AC7"/>
    <w:rsid w:val="000A2C0D"/>
    <w:rsid w:val="000C659E"/>
    <w:rsid w:val="000D3587"/>
    <w:rsid w:val="00117B10"/>
    <w:rsid w:val="00187DE0"/>
    <w:rsid w:val="001B4597"/>
    <w:rsid w:val="001D6A49"/>
    <w:rsid w:val="001D6FB0"/>
    <w:rsid w:val="001F33D5"/>
    <w:rsid w:val="00230E3A"/>
    <w:rsid w:val="00262AF7"/>
    <w:rsid w:val="00266215"/>
    <w:rsid w:val="002905D7"/>
    <w:rsid w:val="002B3D74"/>
    <w:rsid w:val="002F5545"/>
    <w:rsid w:val="003A5A68"/>
    <w:rsid w:val="003F2ECA"/>
    <w:rsid w:val="00455173"/>
    <w:rsid w:val="00456A5D"/>
    <w:rsid w:val="00467472"/>
    <w:rsid w:val="004A0590"/>
    <w:rsid w:val="004A32ED"/>
    <w:rsid w:val="004B67B5"/>
    <w:rsid w:val="004F037B"/>
    <w:rsid w:val="00504FDA"/>
    <w:rsid w:val="005120D0"/>
    <w:rsid w:val="005423A8"/>
    <w:rsid w:val="005451D6"/>
    <w:rsid w:val="00570ED6"/>
    <w:rsid w:val="00572C3C"/>
    <w:rsid w:val="0057710E"/>
    <w:rsid w:val="0058156D"/>
    <w:rsid w:val="00582562"/>
    <w:rsid w:val="00584C85"/>
    <w:rsid w:val="00585C97"/>
    <w:rsid w:val="005F289B"/>
    <w:rsid w:val="005F2952"/>
    <w:rsid w:val="00610718"/>
    <w:rsid w:val="00620778"/>
    <w:rsid w:val="00624AE4"/>
    <w:rsid w:val="00642DEA"/>
    <w:rsid w:val="006819B2"/>
    <w:rsid w:val="00690C1B"/>
    <w:rsid w:val="00692C96"/>
    <w:rsid w:val="00693FC6"/>
    <w:rsid w:val="006A2AE6"/>
    <w:rsid w:val="006B7165"/>
    <w:rsid w:val="006C4E7D"/>
    <w:rsid w:val="006D150A"/>
    <w:rsid w:val="00705795"/>
    <w:rsid w:val="007134EA"/>
    <w:rsid w:val="00726DF1"/>
    <w:rsid w:val="00735361"/>
    <w:rsid w:val="007645E8"/>
    <w:rsid w:val="00765B11"/>
    <w:rsid w:val="00774934"/>
    <w:rsid w:val="007751F9"/>
    <w:rsid w:val="0077600A"/>
    <w:rsid w:val="0079311A"/>
    <w:rsid w:val="007A6C5B"/>
    <w:rsid w:val="007F1EF2"/>
    <w:rsid w:val="008002A9"/>
    <w:rsid w:val="00835CAF"/>
    <w:rsid w:val="008431B5"/>
    <w:rsid w:val="00867966"/>
    <w:rsid w:val="00867AD2"/>
    <w:rsid w:val="00880BE6"/>
    <w:rsid w:val="008B3A07"/>
    <w:rsid w:val="008F2397"/>
    <w:rsid w:val="00904799"/>
    <w:rsid w:val="00921A1C"/>
    <w:rsid w:val="0095178C"/>
    <w:rsid w:val="0096599E"/>
    <w:rsid w:val="009E0505"/>
    <w:rsid w:val="009F5CC0"/>
    <w:rsid w:val="00A326B0"/>
    <w:rsid w:val="00A43C44"/>
    <w:rsid w:val="00A665C3"/>
    <w:rsid w:val="00A747B4"/>
    <w:rsid w:val="00A87294"/>
    <w:rsid w:val="00AB497B"/>
    <w:rsid w:val="00AC2C65"/>
    <w:rsid w:val="00AC54BA"/>
    <w:rsid w:val="00B2064E"/>
    <w:rsid w:val="00B52833"/>
    <w:rsid w:val="00B6634A"/>
    <w:rsid w:val="00B72CCD"/>
    <w:rsid w:val="00BA00F6"/>
    <w:rsid w:val="00BB4E60"/>
    <w:rsid w:val="00BC3AFE"/>
    <w:rsid w:val="00BD10AB"/>
    <w:rsid w:val="00C35EF6"/>
    <w:rsid w:val="00C36366"/>
    <w:rsid w:val="00C4167E"/>
    <w:rsid w:val="00C54E2A"/>
    <w:rsid w:val="00C84585"/>
    <w:rsid w:val="00C87A3D"/>
    <w:rsid w:val="00CF4C7D"/>
    <w:rsid w:val="00D1476E"/>
    <w:rsid w:val="00D5300A"/>
    <w:rsid w:val="00D55948"/>
    <w:rsid w:val="00D559E3"/>
    <w:rsid w:val="00D67493"/>
    <w:rsid w:val="00D90AFE"/>
    <w:rsid w:val="00D976F0"/>
    <w:rsid w:val="00DE1C76"/>
    <w:rsid w:val="00E00DC1"/>
    <w:rsid w:val="00E25569"/>
    <w:rsid w:val="00E411B7"/>
    <w:rsid w:val="00E62FB1"/>
    <w:rsid w:val="00E73011"/>
    <w:rsid w:val="00E85677"/>
    <w:rsid w:val="00EC7994"/>
    <w:rsid w:val="00ED0D44"/>
    <w:rsid w:val="00ED240D"/>
    <w:rsid w:val="00EE5129"/>
    <w:rsid w:val="00F50144"/>
    <w:rsid w:val="00F65636"/>
    <w:rsid w:val="00FD14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4214"/>
  <w15:chartTrackingRefBased/>
  <w15:docId w15:val="{B96D5AB8-694E-44EC-9192-97CCBB74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7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7B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124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B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7B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1240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665C3"/>
    <w:rPr>
      <w:color w:val="0563C1" w:themeColor="hyperlink"/>
      <w:u w:val="single"/>
    </w:rPr>
  </w:style>
  <w:style w:type="character" w:styleId="Mention">
    <w:name w:val="Mention"/>
    <w:basedOn w:val="DefaultParagraphFont"/>
    <w:uiPriority w:val="99"/>
    <w:semiHidden/>
    <w:unhideWhenUsed/>
    <w:rsid w:val="00A665C3"/>
    <w:rPr>
      <w:color w:val="2B579A"/>
      <w:shd w:val="clear" w:color="auto" w:fill="E6E6E6"/>
    </w:rPr>
  </w:style>
  <w:style w:type="character" w:customStyle="1" w:styleId="Heading1Char">
    <w:name w:val="Heading 1 Char"/>
    <w:basedOn w:val="DefaultParagraphFont"/>
    <w:link w:val="Heading1"/>
    <w:uiPriority w:val="9"/>
    <w:rsid w:val="00692C9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036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6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6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3641"/>
    <w:rPr>
      <w:rFonts w:eastAsiaTheme="minorEastAsia"/>
      <w:color w:val="5A5A5A" w:themeColor="text1" w:themeTint="A5"/>
      <w:spacing w:val="15"/>
    </w:rPr>
  </w:style>
  <w:style w:type="character" w:styleId="SubtleEmphasis">
    <w:name w:val="Subtle Emphasis"/>
    <w:basedOn w:val="DefaultParagraphFont"/>
    <w:uiPriority w:val="19"/>
    <w:qFormat/>
    <w:rsid w:val="00003641"/>
    <w:rPr>
      <w:i/>
      <w:iCs/>
      <w:color w:val="404040" w:themeColor="text1" w:themeTint="BF"/>
    </w:rPr>
  </w:style>
  <w:style w:type="character" w:styleId="Emphasis">
    <w:name w:val="Emphasis"/>
    <w:basedOn w:val="DefaultParagraphFont"/>
    <w:uiPriority w:val="20"/>
    <w:qFormat/>
    <w:rsid w:val="00003641"/>
    <w:rPr>
      <w:i/>
      <w:iCs/>
    </w:rPr>
  </w:style>
  <w:style w:type="paragraph" w:styleId="Header">
    <w:name w:val="header"/>
    <w:basedOn w:val="Normal"/>
    <w:link w:val="HeaderChar"/>
    <w:uiPriority w:val="99"/>
    <w:unhideWhenUsed/>
    <w:rsid w:val="00455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173"/>
  </w:style>
  <w:style w:type="paragraph" w:styleId="Footer">
    <w:name w:val="footer"/>
    <w:basedOn w:val="Normal"/>
    <w:link w:val="FooterChar"/>
    <w:uiPriority w:val="99"/>
    <w:unhideWhenUsed/>
    <w:rsid w:val="00455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173"/>
  </w:style>
  <w:style w:type="paragraph" w:styleId="Bibliography">
    <w:name w:val="Bibliography"/>
    <w:basedOn w:val="Normal"/>
    <w:next w:val="Normal"/>
    <w:uiPriority w:val="37"/>
    <w:unhideWhenUsed/>
    <w:rsid w:val="00835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83">
      <w:bodyDiv w:val="1"/>
      <w:marLeft w:val="0"/>
      <w:marRight w:val="0"/>
      <w:marTop w:val="0"/>
      <w:marBottom w:val="0"/>
      <w:divBdr>
        <w:top w:val="none" w:sz="0" w:space="0" w:color="auto"/>
        <w:left w:val="none" w:sz="0" w:space="0" w:color="auto"/>
        <w:bottom w:val="none" w:sz="0" w:space="0" w:color="auto"/>
        <w:right w:val="none" w:sz="0" w:space="0" w:color="auto"/>
      </w:divBdr>
    </w:div>
    <w:div w:id="6637780">
      <w:bodyDiv w:val="1"/>
      <w:marLeft w:val="0"/>
      <w:marRight w:val="0"/>
      <w:marTop w:val="0"/>
      <w:marBottom w:val="0"/>
      <w:divBdr>
        <w:top w:val="none" w:sz="0" w:space="0" w:color="auto"/>
        <w:left w:val="none" w:sz="0" w:space="0" w:color="auto"/>
        <w:bottom w:val="none" w:sz="0" w:space="0" w:color="auto"/>
        <w:right w:val="none" w:sz="0" w:space="0" w:color="auto"/>
      </w:divBdr>
    </w:div>
    <w:div w:id="24602919">
      <w:bodyDiv w:val="1"/>
      <w:marLeft w:val="0"/>
      <w:marRight w:val="0"/>
      <w:marTop w:val="0"/>
      <w:marBottom w:val="0"/>
      <w:divBdr>
        <w:top w:val="none" w:sz="0" w:space="0" w:color="auto"/>
        <w:left w:val="none" w:sz="0" w:space="0" w:color="auto"/>
        <w:bottom w:val="none" w:sz="0" w:space="0" w:color="auto"/>
        <w:right w:val="none" w:sz="0" w:space="0" w:color="auto"/>
      </w:divBdr>
    </w:div>
    <w:div w:id="45184543">
      <w:bodyDiv w:val="1"/>
      <w:marLeft w:val="0"/>
      <w:marRight w:val="0"/>
      <w:marTop w:val="0"/>
      <w:marBottom w:val="0"/>
      <w:divBdr>
        <w:top w:val="none" w:sz="0" w:space="0" w:color="auto"/>
        <w:left w:val="none" w:sz="0" w:space="0" w:color="auto"/>
        <w:bottom w:val="none" w:sz="0" w:space="0" w:color="auto"/>
        <w:right w:val="none" w:sz="0" w:space="0" w:color="auto"/>
      </w:divBdr>
    </w:div>
    <w:div w:id="50733506">
      <w:bodyDiv w:val="1"/>
      <w:marLeft w:val="0"/>
      <w:marRight w:val="0"/>
      <w:marTop w:val="0"/>
      <w:marBottom w:val="0"/>
      <w:divBdr>
        <w:top w:val="none" w:sz="0" w:space="0" w:color="auto"/>
        <w:left w:val="none" w:sz="0" w:space="0" w:color="auto"/>
        <w:bottom w:val="none" w:sz="0" w:space="0" w:color="auto"/>
        <w:right w:val="none" w:sz="0" w:space="0" w:color="auto"/>
      </w:divBdr>
    </w:div>
    <w:div w:id="57018702">
      <w:bodyDiv w:val="1"/>
      <w:marLeft w:val="0"/>
      <w:marRight w:val="0"/>
      <w:marTop w:val="0"/>
      <w:marBottom w:val="0"/>
      <w:divBdr>
        <w:top w:val="none" w:sz="0" w:space="0" w:color="auto"/>
        <w:left w:val="none" w:sz="0" w:space="0" w:color="auto"/>
        <w:bottom w:val="none" w:sz="0" w:space="0" w:color="auto"/>
        <w:right w:val="none" w:sz="0" w:space="0" w:color="auto"/>
      </w:divBdr>
    </w:div>
    <w:div w:id="87888335">
      <w:bodyDiv w:val="1"/>
      <w:marLeft w:val="0"/>
      <w:marRight w:val="0"/>
      <w:marTop w:val="0"/>
      <w:marBottom w:val="0"/>
      <w:divBdr>
        <w:top w:val="none" w:sz="0" w:space="0" w:color="auto"/>
        <w:left w:val="none" w:sz="0" w:space="0" w:color="auto"/>
        <w:bottom w:val="none" w:sz="0" w:space="0" w:color="auto"/>
        <w:right w:val="none" w:sz="0" w:space="0" w:color="auto"/>
      </w:divBdr>
    </w:div>
    <w:div w:id="128404917">
      <w:bodyDiv w:val="1"/>
      <w:marLeft w:val="0"/>
      <w:marRight w:val="0"/>
      <w:marTop w:val="0"/>
      <w:marBottom w:val="0"/>
      <w:divBdr>
        <w:top w:val="none" w:sz="0" w:space="0" w:color="auto"/>
        <w:left w:val="none" w:sz="0" w:space="0" w:color="auto"/>
        <w:bottom w:val="none" w:sz="0" w:space="0" w:color="auto"/>
        <w:right w:val="none" w:sz="0" w:space="0" w:color="auto"/>
      </w:divBdr>
    </w:div>
    <w:div w:id="156918548">
      <w:bodyDiv w:val="1"/>
      <w:marLeft w:val="0"/>
      <w:marRight w:val="0"/>
      <w:marTop w:val="0"/>
      <w:marBottom w:val="0"/>
      <w:divBdr>
        <w:top w:val="none" w:sz="0" w:space="0" w:color="auto"/>
        <w:left w:val="none" w:sz="0" w:space="0" w:color="auto"/>
        <w:bottom w:val="none" w:sz="0" w:space="0" w:color="auto"/>
        <w:right w:val="none" w:sz="0" w:space="0" w:color="auto"/>
      </w:divBdr>
    </w:div>
    <w:div w:id="182014797">
      <w:bodyDiv w:val="1"/>
      <w:marLeft w:val="0"/>
      <w:marRight w:val="0"/>
      <w:marTop w:val="0"/>
      <w:marBottom w:val="0"/>
      <w:divBdr>
        <w:top w:val="none" w:sz="0" w:space="0" w:color="auto"/>
        <w:left w:val="none" w:sz="0" w:space="0" w:color="auto"/>
        <w:bottom w:val="none" w:sz="0" w:space="0" w:color="auto"/>
        <w:right w:val="none" w:sz="0" w:space="0" w:color="auto"/>
      </w:divBdr>
    </w:div>
    <w:div w:id="192349385">
      <w:bodyDiv w:val="1"/>
      <w:marLeft w:val="0"/>
      <w:marRight w:val="0"/>
      <w:marTop w:val="0"/>
      <w:marBottom w:val="0"/>
      <w:divBdr>
        <w:top w:val="none" w:sz="0" w:space="0" w:color="auto"/>
        <w:left w:val="none" w:sz="0" w:space="0" w:color="auto"/>
        <w:bottom w:val="none" w:sz="0" w:space="0" w:color="auto"/>
        <w:right w:val="none" w:sz="0" w:space="0" w:color="auto"/>
      </w:divBdr>
    </w:div>
    <w:div w:id="201407855">
      <w:bodyDiv w:val="1"/>
      <w:marLeft w:val="0"/>
      <w:marRight w:val="0"/>
      <w:marTop w:val="0"/>
      <w:marBottom w:val="0"/>
      <w:divBdr>
        <w:top w:val="none" w:sz="0" w:space="0" w:color="auto"/>
        <w:left w:val="none" w:sz="0" w:space="0" w:color="auto"/>
        <w:bottom w:val="none" w:sz="0" w:space="0" w:color="auto"/>
        <w:right w:val="none" w:sz="0" w:space="0" w:color="auto"/>
      </w:divBdr>
    </w:div>
    <w:div w:id="207301922">
      <w:bodyDiv w:val="1"/>
      <w:marLeft w:val="0"/>
      <w:marRight w:val="0"/>
      <w:marTop w:val="0"/>
      <w:marBottom w:val="0"/>
      <w:divBdr>
        <w:top w:val="none" w:sz="0" w:space="0" w:color="auto"/>
        <w:left w:val="none" w:sz="0" w:space="0" w:color="auto"/>
        <w:bottom w:val="none" w:sz="0" w:space="0" w:color="auto"/>
        <w:right w:val="none" w:sz="0" w:space="0" w:color="auto"/>
      </w:divBdr>
    </w:div>
    <w:div w:id="249042711">
      <w:bodyDiv w:val="1"/>
      <w:marLeft w:val="0"/>
      <w:marRight w:val="0"/>
      <w:marTop w:val="0"/>
      <w:marBottom w:val="0"/>
      <w:divBdr>
        <w:top w:val="none" w:sz="0" w:space="0" w:color="auto"/>
        <w:left w:val="none" w:sz="0" w:space="0" w:color="auto"/>
        <w:bottom w:val="none" w:sz="0" w:space="0" w:color="auto"/>
        <w:right w:val="none" w:sz="0" w:space="0" w:color="auto"/>
      </w:divBdr>
    </w:div>
    <w:div w:id="253127332">
      <w:bodyDiv w:val="1"/>
      <w:marLeft w:val="0"/>
      <w:marRight w:val="0"/>
      <w:marTop w:val="0"/>
      <w:marBottom w:val="0"/>
      <w:divBdr>
        <w:top w:val="none" w:sz="0" w:space="0" w:color="auto"/>
        <w:left w:val="none" w:sz="0" w:space="0" w:color="auto"/>
        <w:bottom w:val="none" w:sz="0" w:space="0" w:color="auto"/>
        <w:right w:val="none" w:sz="0" w:space="0" w:color="auto"/>
      </w:divBdr>
    </w:div>
    <w:div w:id="271130371">
      <w:bodyDiv w:val="1"/>
      <w:marLeft w:val="0"/>
      <w:marRight w:val="0"/>
      <w:marTop w:val="0"/>
      <w:marBottom w:val="0"/>
      <w:divBdr>
        <w:top w:val="none" w:sz="0" w:space="0" w:color="auto"/>
        <w:left w:val="none" w:sz="0" w:space="0" w:color="auto"/>
        <w:bottom w:val="none" w:sz="0" w:space="0" w:color="auto"/>
        <w:right w:val="none" w:sz="0" w:space="0" w:color="auto"/>
      </w:divBdr>
    </w:div>
    <w:div w:id="285963096">
      <w:bodyDiv w:val="1"/>
      <w:marLeft w:val="0"/>
      <w:marRight w:val="0"/>
      <w:marTop w:val="0"/>
      <w:marBottom w:val="0"/>
      <w:divBdr>
        <w:top w:val="none" w:sz="0" w:space="0" w:color="auto"/>
        <w:left w:val="none" w:sz="0" w:space="0" w:color="auto"/>
        <w:bottom w:val="none" w:sz="0" w:space="0" w:color="auto"/>
        <w:right w:val="none" w:sz="0" w:space="0" w:color="auto"/>
      </w:divBdr>
    </w:div>
    <w:div w:id="321274844">
      <w:bodyDiv w:val="1"/>
      <w:marLeft w:val="0"/>
      <w:marRight w:val="0"/>
      <w:marTop w:val="0"/>
      <w:marBottom w:val="0"/>
      <w:divBdr>
        <w:top w:val="none" w:sz="0" w:space="0" w:color="auto"/>
        <w:left w:val="none" w:sz="0" w:space="0" w:color="auto"/>
        <w:bottom w:val="none" w:sz="0" w:space="0" w:color="auto"/>
        <w:right w:val="none" w:sz="0" w:space="0" w:color="auto"/>
      </w:divBdr>
    </w:div>
    <w:div w:id="343360539">
      <w:bodyDiv w:val="1"/>
      <w:marLeft w:val="0"/>
      <w:marRight w:val="0"/>
      <w:marTop w:val="0"/>
      <w:marBottom w:val="0"/>
      <w:divBdr>
        <w:top w:val="none" w:sz="0" w:space="0" w:color="auto"/>
        <w:left w:val="none" w:sz="0" w:space="0" w:color="auto"/>
        <w:bottom w:val="none" w:sz="0" w:space="0" w:color="auto"/>
        <w:right w:val="none" w:sz="0" w:space="0" w:color="auto"/>
      </w:divBdr>
    </w:div>
    <w:div w:id="343748839">
      <w:bodyDiv w:val="1"/>
      <w:marLeft w:val="0"/>
      <w:marRight w:val="0"/>
      <w:marTop w:val="0"/>
      <w:marBottom w:val="0"/>
      <w:divBdr>
        <w:top w:val="none" w:sz="0" w:space="0" w:color="auto"/>
        <w:left w:val="none" w:sz="0" w:space="0" w:color="auto"/>
        <w:bottom w:val="none" w:sz="0" w:space="0" w:color="auto"/>
        <w:right w:val="none" w:sz="0" w:space="0" w:color="auto"/>
      </w:divBdr>
    </w:div>
    <w:div w:id="375542898">
      <w:bodyDiv w:val="1"/>
      <w:marLeft w:val="0"/>
      <w:marRight w:val="0"/>
      <w:marTop w:val="0"/>
      <w:marBottom w:val="0"/>
      <w:divBdr>
        <w:top w:val="none" w:sz="0" w:space="0" w:color="auto"/>
        <w:left w:val="none" w:sz="0" w:space="0" w:color="auto"/>
        <w:bottom w:val="none" w:sz="0" w:space="0" w:color="auto"/>
        <w:right w:val="none" w:sz="0" w:space="0" w:color="auto"/>
      </w:divBdr>
    </w:div>
    <w:div w:id="385835892">
      <w:bodyDiv w:val="1"/>
      <w:marLeft w:val="0"/>
      <w:marRight w:val="0"/>
      <w:marTop w:val="0"/>
      <w:marBottom w:val="0"/>
      <w:divBdr>
        <w:top w:val="none" w:sz="0" w:space="0" w:color="auto"/>
        <w:left w:val="none" w:sz="0" w:space="0" w:color="auto"/>
        <w:bottom w:val="none" w:sz="0" w:space="0" w:color="auto"/>
        <w:right w:val="none" w:sz="0" w:space="0" w:color="auto"/>
      </w:divBdr>
    </w:div>
    <w:div w:id="404189670">
      <w:bodyDiv w:val="1"/>
      <w:marLeft w:val="0"/>
      <w:marRight w:val="0"/>
      <w:marTop w:val="0"/>
      <w:marBottom w:val="0"/>
      <w:divBdr>
        <w:top w:val="none" w:sz="0" w:space="0" w:color="auto"/>
        <w:left w:val="none" w:sz="0" w:space="0" w:color="auto"/>
        <w:bottom w:val="none" w:sz="0" w:space="0" w:color="auto"/>
        <w:right w:val="none" w:sz="0" w:space="0" w:color="auto"/>
      </w:divBdr>
    </w:div>
    <w:div w:id="429130935">
      <w:bodyDiv w:val="1"/>
      <w:marLeft w:val="0"/>
      <w:marRight w:val="0"/>
      <w:marTop w:val="0"/>
      <w:marBottom w:val="0"/>
      <w:divBdr>
        <w:top w:val="none" w:sz="0" w:space="0" w:color="auto"/>
        <w:left w:val="none" w:sz="0" w:space="0" w:color="auto"/>
        <w:bottom w:val="none" w:sz="0" w:space="0" w:color="auto"/>
        <w:right w:val="none" w:sz="0" w:space="0" w:color="auto"/>
      </w:divBdr>
    </w:div>
    <w:div w:id="446774613">
      <w:bodyDiv w:val="1"/>
      <w:marLeft w:val="0"/>
      <w:marRight w:val="0"/>
      <w:marTop w:val="0"/>
      <w:marBottom w:val="0"/>
      <w:divBdr>
        <w:top w:val="none" w:sz="0" w:space="0" w:color="auto"/>
        <w:left w:val="none" w:sz="0" w:space="0" w:color="auto"/>
        <w:bottom w:val="none" w:sz="0" w:space="0" w:color="auto"/>
        <w:right w:val="none" w:sz="0" w:space="0" w:color="auto"/>
      </w:divBdr>
    </w:div>
    <w:div w:id="488331599">
      <w:bodyDiv w:val="1"/>
      <w:marLeft w:val="0"/>
      <w:marRight w:val="0"/>
      <w:marTop w:val="0"/>
      <w:marBottom w:val="0"/>
      <w:divBdr>
        <w:top w:val="none" w:sz="0" w:space="0" w:color="auto"/>
        <w:left w:val="none" w:sz="0" w:space="0" w:color="auto"/>
        <w:bottom w:val="none" w:sz="0" w:space="0" w:color="auto"/>
        <w:right w:val="none" w:sz="0" w:space="0" w:color="auto"/>
      </w:divBdr>
    </w:div>
    <w:div w:id="577248293">
      <w:bodyDiv w:val="1"/>
      <w:marLeft w:val="0"/>
      <w:marRight w:val="0"/>
      <w:marTop w:val="0"/>
      <w:marBottom w:val="0"/>
      <w:divBdr>
        <w:top w:val="none" w:sz="0" w:space="0" w:color="auto"/>
        <w:left w:val="none" w:sz="0" w:space="0" w:color="auto"/>
        <w:bottom w:val="none" w:sz="0" w:space="0" w:color="auto"/>
        <w:right w:val="none" w:sz="0" w:space="0" w:color="auto"/>
      </w:divBdr>
    </w:div>
    <w:div w:id="577640160">
      <w:bodyDiv w:val="1"/>
      <w:marLeft w:val="0"/>
      <w:marRight w:val="0"/>
      <w:marTop w:val="0"/>
      <w:marBottom w:val="0"/>
      <w:divBdr>
        <w:top w:val="none" w:sz="0" w:space="0" w:color="auto"/>
        <w:left w:val="none" w:sz="0" w:space="0" w:color="auto"/>
        <w:bottom w:val="none" w:sz="0" w:space="0" w:color="auto"/>
        <w:right w:val="none" w:sz="0" w:space="0" w:color="auto"/>
      </w:divBdr>
    </w:div>
    <w:div w:id="580986250">
      <w:bodyDiv w:val="1"/>
      <w:marLeft w:val="0"/>
      <w:marRight w:val="0"/>
      <w:marTop w:val="0"/>
      <w:marBottom w:val="0"/>
      <w:divBdr>
        <w:top w:val="none" w:sz="0" w:space="0" w:color="auto"/>
        <w:left w:val="none" w:sz="0" w:space="0" w:color="auto"/>
        <w:bottom w:val="none" w:sz="0" w:space="0" w:color="auto"/>
        <w:right w:val="none" w:sz="0" w:space="0" w:color="auto"/>
      </w:divBdr>
    </w:div>
    <w:div w:id="591165566">
      <w:bodyDiv w:val="1"/>
      <w:marLeft w:val="0"/>
      <w:marRight w:val="0"/>
      <w:marTop w:val="0"/>
      <w:marBottom w:val="0"/>
      <w:divBdr>
        <w:top w:val="none" w:sz="0" w:space="0" w:color="auto"/>
        <w:left w:val="none" w:sz="0" w:space="0" w:color="auto"/>
        <w:bottom w:val="none" w:sz="0" w:space="0" w:color="auto"/>
        <w:right w:val="none" w:sz="0" w:space="0" w:color="auto"/>
      </w:divBdr>
    </w:div>
    <w:div w:id="611323572">
      <w:bodyDiv w:val="1"/>
      <w:marLeft w:val="0"/>
      <w:marRight w:val="0"/>
      <w:marTop w:val="0"/>
      <w:marBottom w:val="0"/>
      <w:divBdr>
        <w:top w:val="none" w:sz="0" w:space="0" w:color="auto"/>
        <w:left w:val="none" w:sz="0" w:space="0" w:color="auto"/>
        <w:bottom w:val="none" w:sz="0" w:space="0" w:color="auto"/>
        <w:right w:val="none" w:sz="0" w:space="0" w:color="auto"/>
      </w:divBdr>
    </w:div>
    <w:div w:id="631904069">
      <w:bodyDiv w:val="1"/>
      <w:marLeft w:val="0"/>
      <w:marRight w:val="0"/>
      <w:marTop w:val="0"/>
      <w:marBottom w:val="0"/>
      <w:divBdr>
        <w:top w:val="none" w:sz="0" w:space="0" w:color="auto"/>
        <w:left w:val="none" w:sz="0" w:space="0" w:color="auto"/>
        <w:bottom w:val="none" w:sz="0" w:space="0" w:color="auto"/>
        <w:right w:val="none" w:sz="0" w:space="0" w:color="auto"/>
      </w:divBdr>
    </w:div>
    <w:div w:id="665979898">
      <w:bodyDiv w:val="1"/>
      <w:marLeft w:val="0"/>
      <w:marRight w:val="0"/>
      <w:marTop w:val="0"/>
      <w:marBottom w:val="0"/>
      <w:divBdr>
        <w:top w:val="none" w:sz="0" w:space="0" w:color="auto"/>
        <w:left w:val="none" w:sz="0" w:space="0" w:color="auto"/>
        <w:bottom w:val="none" w:sz="0" w:space="0" w:color="auto"/>
        <w:right w:val="none" w:sz="0" w:space="0" w:color="auto"/>
      </w:divBdr>
    </w:div>
    <w:div w:id="675036841">
      <w:bodyDiv w:val="1"/>
      <w:marLeft w:val="0"/>
      <w:marRight w:val="0"/>
      <w:marTop w:val="0"/>
      <w:marBottom w:val="0"/>
      <w:divBdr>
        <w:top w:val="none" w:sz="0" w:space="0" w:color="auto"/>
        <w:left w:val="none" w:sz="0" w:space="0" w:color="auto"/>
        <w:bottom w:val="none" w:sz="0" w:space="0" w:color="auto"/>
        <w:right w:val="none" w:sz="0" w:space="0" w:color="auto"/>
      </w:divBdr>
    </w:div>
    <w:div w:id="710692841">
      <w:bodyDiv w:val="1"/>
      <w:marLeft w:val="0"/>
      <w:marRight w:val="0"/>
      <w:marTop w:val="0"/>
      <w:marBottom w:val="0"/>
      <w:divBdr>
        <w:top w:val="none" w:sz="0" w:space="0" w:color="auto"/>
        <w:left w:val="none" w:sz="0" w:space="0" w:color="auto"/>
        <w:bottom w:val="none" w:sz="0" w:space="0" w:color="auto"/>
        <w:right w:val="none" w:sz="0" w:space="0" w:color="auto"/>
      </w:divBdr>
    </w:div>
    <w:div w:id="711883767">
      <w:bodyDiv w:val="1"/>
      <w:marLeft w:val="0"/>
      <w:marRight w:val="0"/>
      <w:marTop w:val="0"/>
      <w:marBottom w:val="0"/>
      <w:divBdr>
        <w:top w:val="none" w:sz="0" w:space="0" w:color="auto"/>
        <w:left w:val="none" w:sz="0" w:space="0" w:color="auto"/>
        <w:bottom w:val="none" w:sz="0" w:space="0" w:color="auto"/>
        <w:right w:val="none" w:sz="0" w:space="0" w:color="auto"/>
      </w:divBdr>
    </w:div>
    <w:div w:id="722601518">
      <w:bodyDiv w:val="1"/>
      <w:marLeft w:val="0"/>
      <w:marRight w:val="0"/>
      <w:marTop w:val="0"/>
      <w:marBottom w:val="0"/>
      <w:divBdr>
        <w:top w:val="none" w:sz="0" w:space="0" w:color="auto"/>
        <w:left w:val="none" w:sz="0" w:space="0" w:color="auto"/>
        <w:bottom w:val="none" w:sz="0" w:space="0" w:color="auto"/>
        <w:right w:val="none" w:sz="0" w:space="0" w:color="auto"/>
      </w:divBdr>
    </w:div>
    <w:div w:id="789011106">
      <w:bodyDiv w:val="1"/>
      <w:marLeft w:val="0"/>
      <w:marRight w:val="0"/>
      <w:marTop w:val="0"/>
      <w:marBottom w:val="0"/>
      <w:divBdr>
        <w:top w:val="none" w:sz="0" w:space="0" w:color="auto"/>
        <w:left w:val="none" w:sz="0" w:space="0" w:color="auto"/>
        <w:bottom w:val="none" w:sz="0" w:space="0" w:color="auto"/>
        <w:right w:val="none" w:sz="0" w:space="0" w:color="auto"/>
      </w:divBdr>
    </w:div>
    <w:div w:id="795834315">
      <w:bodyDiv w:val="1"/>
      <w:marLeft w:val="0"/>
      <w:marRight w:val="0"/>
      <w:marTop w:val="0"/>
      <w:marBottom w:val="0"/>
      <w:divBdr>
        <w:top w:val="none" w:sz="0" w:space="0" w:color="auto"/>
        <w:left w:val="none" w:sz="0" w:space="0" w:color="auto"/>
        <w:bottom w:val="none" w:sz="0" w:space="0" w:color="auto"/>
        <w:right w:val="none" w:sz="0" w:space="0" w:color="auto"/>
      </w:divBdr>
    </w:div>
    <w:div w:id="837884153">
      <w:bodyDiv w:val="1"/>
      <w:marLeft w:val="0"/>
      <w:marRight w:val="0"/>
      <w:marTop w:val="0"/>
      <w:marBottom w:val="0"/>
      <w:divBdr>
        <w:top w:val="none" w:sz="0" w:space="0" w:color="auto"/>
        <w:left w:val="none" w:sz="0" w:space="0" w:color="auto"/>
        <w:bottom w:val="none" w:sz="0" w:space="0" w:color="auto"/>
        <w:right w:val="none" w:sz="0" w:space="0" w:color="auto"/>
      </w:divBdr>
    </w:div>
    <w:div w:id="867455305">
      <w:bodyDiv w:val="1"/>
      <w:marLeft w:val="0"/>
      <w:marRight w:val="0"/>
      <w:marTop w:val="0"/>
      <w:marBottom w:val="0"/>
      <w:divBdr>
        <w:top w:val="none" w:sz="0" w:space="0" w:color="auto"/>
        <w:left w:val="none" w:sz="0" w:space="0" w:color="auto"/>
        <w:bottom w:val="none" w:sz="0" w:space="0" w:color="auto"/>
        <w:right w:val="none" w:sz="0" w:space="0" w:color="auto"/>
      </w:divBdr>
    </w:div>
    <w:div w:id="886725925">
      <w:bodyDiv w:val="1"/>
      <w:marLeft w:val="0"/>
      <w:marRight w:val="0"/>
      <w:marTop w:val="0"/>
      <w:marBottom w:val="0"/>
      <w:divBdr>
        <w:top w:val="none" w:sz="0" w:space="0" w:color="auto"/>
        <w:left w:val="none" w:sz="0" w:space="0" w:color="auto"/>
        <w:bottom w:val="none" w:sz="0" w:space="0" w:color="auto"/>
        <w:right w:val="none" w:sz="0" w:space="0" w:color="auto"/>
      </w:divBdr>
    </w:div>
    <w:div w:id="888541178">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89869295">
      <w:bodyDiv w:val="1"/>
      <w:marLeft w:val="0"/>
      <w:marRight w:val="0"/>
      <w:marTop w:val="0"/>
      <w:marBottom w:val="0"/>
      <w:divBdr>
        <w:top w:val="none" w:sz="0" w:space="0" w:color="auto"/>
        <w:left w:val="none" w:sz="0" w:space="0" w:color="auto"/>
        <w:bottom w:val="none" w:sz="0" w:space="0" w:color="auto"/>
        <w:right w:val="none" w:sz="0" w:space="0" w:color="auto"/>
      </w:divBdr>
    </w:div>
    <w:div w:id="1022046645">
      <w:bodyDiv w:val="1"/>
      <w:marLeft w:val="0"/>
      <w:marRight w:val="0"/>
      <w:marTop w:val="0"/>
      <w:marBottom w:val="0"/>
      <w:divBdr>
        <w:top w:val="none" w:sz="0" w:space="0" w:color="auto"/>
        <w:left w:val="none" w:sz="0" w:space="0" w:color="auto"/>
        <w:bottom w:val="none" w:sz="0" w:space="0" w:color="auto"/>
        <w:right w:val="none" w:sz="0" w:space="0" w:color="auto"/>
      </w:divBdr>
    </w:div>
    <w:div w:id="1057975659">
      <w:bodyDiv w:val="1"/>
      <w:marLeft w:val="0"/>
      <w:marRight w:val="0"/>
      <w:marTop w:val="0"/>
      <w:marBottom w:val="0"/>
      <w:divBdr>
        <w:top w:val="none" w:sz="0" w:space="0" w:color="auto"/>
        <w:left w:val="none" w:sz="0" w:space="0" w:color="auto"/>
        <w:bottom w:val="none" w:sz="0" w:space="0" w:color="auto"/>
        <w:right w:val="none" w:sz="0" w:space="0" w:color="auto"/>
      </w:divBdr>
    </w:div>
    <w:div w:id="1059355474">
      <w:bodyDiv w:val="1"/>
      <w:marLeft w:val="0"/>
      <w:marRight w:val="0"/>
      <w:marTop w:val="0"/>
      <w:marBottom w:val="0"/>
      <w:divBdr>
        <w:top w:val="none" w:sz="0" w:space="0" w:color="auto"/>
        <w:left w:val="none" w:sz="0" w:space="0" w:color="auto"/>
        <w:bottom w:val="none" w:sz="0" w:space="0" w:color="auto"/>
        <w:right w:val="none" w:sz="0" w:space="0" w:color="auto"/>
      </w:divBdr>
    </w:div>
    <w:div w:id="1107122717">
      <w:bodyDiv w:val="1"/>
      <w:marLeft w:val="0"/>
      <w:marRight w:val="0"/>
      <w:marTop w:val="0"/>
      <w:marBottom w:val="0"/>
      <w:divBdr>
        <w:top w:val="none" w:sz="0" w:space="0" w:color="auto"/>
        <w:left w:val="none" w:sz="0" w:space="0" w:color="auto"/>
        <w:bottom w:val="none" w:sz="0" w:space="0" w:color="auto"/>
        <w:right w:val="none" w:sz="0" w:space="0" w:color="auto"/>
      </w:divBdr>
    </w:div>
    <w:div w:id="1112092292">
      <w:bodyDiv w:val="1"/>
      <w:marLeft w:val="0"/>
      <w:marRight w:val="0"/>
      <w:marTop w:val="0"/>
      <w:marBottom w:val="0"/>
      <w:divBdr>
        <w:top w:val="none" w:sz="0" w:space="0" w:color="auto"/>
        <w:left w:val="none" w:sz="0" w:space="0" w:color="auto"/>
        <w:bottom w:val="none" w:sz="0" w:space="0" w:color="auto"/>
        <w:right w:val="none" w:sz="0" w:space="0" w:color="auto"/>
      </w:divBdr>
    </w:div>
    <w:div w:id="1115295991">
      <w:bodyDiv w:val="1"/>
      <w:marLeft w:val="0"/>
      <w:marRight w:val="0"/>
      <w:marTop w:val="0"/>
      <w:marBottom w:val="0"/>
      <w:divBdr>
        <w:top w:val="none" w:sz="0" w:space="0" w:color="auto"/>
        <w:left w:val="none" w:sz="0" w:space="0" w:color="auto"/>
        <w:bottom w:val="none" w:sz="0" w:space="0" w:color="auto"/>
        <w:right w:val="none" w:sz="0" w:space="0" w:color="auto"/>
      </w:divBdr>
    </w:div>
    <w:div w:id="1134179102">
      <w:bodyDiv w:val="1"/>
      <w:marLeft w:val="0"/>
      <w:marRight w:val="0"/>
      <w:marTop w:val="0"/>
      <w:marBottom w:val="0"/>
      <w:divBdr>
        <w:top w:val="none" w:sz="0" w:space="0" w:color="auto"/>
        <w:left w:val="none" w:sz="0" w:space="0" w:color="auto"/>
        <w:bottom w:val="none" w:sz="0" w:space="0" w:color="auto"/>
        <w:right w:val="none" w:sz="0" w:space="0" w:color="auto"/>
      </w:divBdr>
    </w:div>
    <w:div w:id="1211110180">
      <w:bodyDiv w:val="1"/>
      <w:marLeft w:val="0"/>
      <w:marRight w:val="0"/>
      <w:marTop w:val="0"/>
      <w:marBottom w:val="0"/>
      <w:divBdr>
        <w:top w:val="none" w:sz="0" w:space="0" w:color="auto"/>
        <w:left w:val="none" w:sz="0" w:space="0" w:color="auto"/>
        <w:bottom w:val="none" w:sz="0" w:space="0" w:color="auto"/>
        <w:right w:val="none" w:sz="0" w:space="0" w:color="auto"/>
      </w:divBdr>
    </w:div>
    <w:div w:id="1220094172">
      <w:bodyDiv w:val="1"/>
      <w:marLeft w:val="0"/>
      <w:marRight w:val="0"/>
      <w:marTop w:val="0"/>
      <w:marBottom w:val="0"/>
      <w:divBdr>
        <w:top w:val="none" w:sz="0" w:space="0" w:color="auto"/>
        <w:left w:val="none" w:sz="0" w:space="0" w:color="auto"/>
        <w:bottom w:val="none" w:sz="0" w:space="0" w:color="auto"/>
        <w:right w:val="none" w:sz="0" w:space="0" w:color="auto"/>
      </w:divBdr>
    </w:div>
    <w:div w:id="1253391302">
      <w:bodyDiv w:val="1"/>
      <w:marLeft w:val="0"/>
      <w:marRight w:val="0"/>
      <w:marTop w:val="0"/>
      <w:marBottom w:val="0"/>
      <w:divBdr>
        <w:top w:val="none" w:sz="0" w:space="0" w:color="auto"/>
        <w:left w:val="none" w:sz="0" w:space="0" w:color="auto"/>
        <w:bottom w:val="none" w:sz="0" w:space="0" w:color="auto"/>
        <w:right w:val="none" w:sz="0" w:space="0" w:color="auto"/>
      </w:divBdr>
    </w:div>
    <w:div w:id="1253663092">
      <w:bodyDiv w:val="1"/>
      <w:marLeft w:val="0"/>
      <w:marRight w:val="0"/>
      <w:marTop w:val="0"/>
      <w:marBottom w:val="0"/>
      <w:divBdr>
        <w:top w:val="none" w:sz="0" w:space="0" w:color="auto"/>
        <w:left w:val="none" w:sz="0" w:space="0" w:color="auto"/>
        <w:bottom w:val="none" w:sz="0" w:space="0" w:color="auto"/>
        <w:right w:val="none" w:sz="0" w:space="0" w:color="auto"/>
      </w:divBdr>
    </w:div>
    <w:div w:id="1317301774">
      <w:bodyDiv w:val="1"/>
      <w:marLeft w:val="0"/>
      <w:marRight w:val="0"/>
      <w:marTop w:val="0"/>
      <w:marBottom w:val="0"/>
      <w:divBdr>
        <w:top w:val="none" w:sz="0" w:space="0" w:color="auto"/>
        <w:left w:val="none" w:sz="0" w:space="0" w:color="auto"/>
        <w:bottom w:val="none" w:sz="0" w:space="0" w:color="auto"/>
        <w:right w:val="none" w:sz="0" w:space="0" w:color="auto"/>
      </w:divBdr>
    </w:div>
    <w:div w:id="1364483168">
      <w:bodyDiv w:val="1"/>
      <w:marLeft w:val="0"/>
      <w:marRight w:val="0"/>
      <w:marTop w:val="0"/>
      <w:marBottom w:val="0"/>
      <w:divBdr>
        <w:top w:val="none" w:sz="0" w:space="0" w:color="auto"/>
        <w:left w:val="none" w:sz="0" w:space="0" w:color="auto"/>
        <w:bottom w:val="none" w:sz="0" w:space="0" w:color="auto"/>
        <w:right w:val="none" w:sz="0" w:space="0" w:color="auto"/>
      </w:divBdr>
    </w:div>
    <w:div w:id="1375933020">
      <w:bodyDiv w:val="1"/>
      <w:marLeft w:val="0"/>
      <w:marRight w:val="0"/>
      <w:marTop w:val="0"/>
      <w:marBottom w:val="0"/>
      <w:divBdr>
        <w:top w:val="none" w:sz="0" w:space="0" w:color="auto"/>
        <w:left w:val="none" w:sz="0" w:space="0" w:color="auto"/>
        <w:bottom w:val="none" w:sz="0" w:space="0" w:color="auto"/>
        <w:right w:val="none" w:sz="0" w:space="0" w:color="auto"/>
      </w:divBdr>
    </w:div>
    <w:div w:id="1417165662">
      <w:bodyDiv w:val="1"/>
      <w:marLeft w:val="0"/>
      <w:marRight w:val="0"/>
      <w:marTop w:val="0"/>
      <w:marBottom w:val="0"/>
      <w:divBdr>
        <w:top w:val="none" w:sz="0" w:space="0" w:color="auto"/>
        <w:left w:val="none" w:sz="0" w:space="0" w:color="auto"/>
        <w:bottom w:val="none" w:sz="0" w:space="0" w:color="auto"/>
        <w:right w:val="none" w:sz="0" w:space="0" w:color="auto"/>
      </w:divBdr>
    </w:div>
    <w:div w:id="1458985640">
      <w:bodyDiv w:val="1"/>
      <w:marLeft w:val="0"/>
      <w:marRight w:val="0"/>
      <w:marTop w:val="0"/>
      <w:marBottom w:val="0"/>
      <w:divBdr>
        <w:top w:val="none" w:sz="0" w:space="0" w:color="auto"/>
        <w:left w:val="none" w:sz="0" w:space="0" w:color="auto"/>
        <w:bottom w:val="none" w:sz="0" w:space="0" w:color="auto"/>
        <w:right w:val="none" w:sz="0" w:space="0" w:color="auto"/>
      </w:divBdr>
    </w:div>
    <w:div w:id="1523546682">
      <w:bodyDiv w:val="1"/>
      <w:marLeft w:val="0"/>
      <w:marRight w:val="0"/>
      <w:marTop w:val="0"/>
      <w:marBottom w:val="0"/>
      <w:divBdr>
        <w:top w:val="none" w:sz="0" w:space="0" w:color="auto"/>
        <w:left w:val="none" w:sz="0" w:space="0" w:color="auto"/>
        <w:bottom w:val="none" w:sz="0" w:space="0" w:color="auto"/>
        <w:right w:val="none" w:sz="0" w:space="0" w:color="auto"/>
      </w:divBdr>
    </w:div>
    <w:div w:id="1631326440">
      <w:bodyDiv w:val="1"/>
      <w:marLeft w:val="0"/>
      <w:marRight w:val="0"/>
      <w:marTop w:val="0"/>
      <w:marBottom w:val="0"/>
      <w:divBdr>
        <w:top w:val="none" w:sz="0" w:space="0" w:color="auto"/>
        <w:left w:val="none" w:sz="0" w:space="0" w:color="auto"/>
        <w:bottom w:val="none" w:sz="0" w:space="0" w:color="auto"/>
        <w:right w:val="none" w:sz="0" w:space="0" w:color="auto"/>
      </w:divBdr>
    </w:div>
    <w:div w:id="1646854474">
      <w:bodyDiv w:val="1"/>
      <w:marLeft w:val="0"/>
      <w:marRight w:val="0"/>
      <w:marTop w:val="0"/>
      <w:marBottom w:val="0"/>
      <w:divBdr>
        <w:top w:val="none" w:sz="0" w:space="0" w:color="auto"/>
        <w:left w:val="none" w:sz="0" w:space="0" w:color="auto"/>
        <w:bottom w:val="none" w:sz="0" w:space="0" w:color="auto"/>
        <w:right w:val="none" w:sz="0" w:space="0" w:color="auto"/>
      </w:divBdr>
    </w:div>
    <w:div w:id="1685746085">
      <w:bodyDiv w:val="1"/>
      <w:marLeft w:val="0"/>
      <w:marRight w:val="0"/>
      <w:marTop w:val="0"/>
      <w:marBottom w:val="0"/>
      <w:divBdr>
        <w:top w:val="none" w:sz="0" w:space="0" w:color="auto"/>
        <w:left w:val="none" w:sz="0" w:space="0" w:color="auto"/>
        <w:bottom w:val="none" w:sz="0" w:space="0" w:color="auto"/>
        <w:right w:val="none" w:sz="0" w:space="0" w:color="auto"/>
      </w:divBdr>
    </w:div>
    <w:div w:id="1697804572">
      <w:bodyDiv w:val="1"/>
      <w:marLeft w:val="0"/>
      <w:marRight w:val="0"/>
      <w:marTop w:val="0"/>
      <w:marBottom w:val="0"/>
      <w:divBdr>
        <w:top w:val="none" w:sz="0" w:space="0" w:color="auto"/>
        <w:left w:val="none" w:sz="0" w:space="0" w:color="auto"/>
        <w:bottom w:val="none" w:sz="0" w:space="0" w:color="auto"/>
        <w:right w:val="none" w:sz="0" w:space="0" w:color="auto"/>
      </w:divBdr>
    </w:div>
    <w:div w:id="1713076084">
      <w:bodyDiv w:val="1"/>
      <w:marLeft w:val="0"/>
      <w:marRight w:val="0"/>
      <w:marTop w:val="0"/>
      <w:marBottom w:val="0"/>
      <w:divBdr>
        <w:top w:val="none" w:sz="0" w:space="0" w:color="auto"/>
        <w:left w:val="none" w:sz="0" w:space="0" w:color="auto"/>
        <w:bottom w:val="none" w:sz="0" w:space="0" w:color="auto"/>
        <w:right w:val="none" w:sz="0" w:space="0" w:color="auto"/>
      </w:divBdr>
    </w:div>
    <w:div w:id="1730181410">
      <w:bodyDiv w:val="1"/>
      <w:marLeft w:val="0"/>
      <w:marRight w:val="0"/>
      <w:marTop w:val="0"/>
      <w:marBottom w:val="0"/>
      <w:divBdr>
        <w:top w:val="none" w:sz="0" w:space="0" w:color="auto"/>
        <w:left w:val="none" w:sz="0" w:space="0" w:color="auto"/>
        <w:bottom w:val="none" w:sz="0" w:space="0" w:color="auto"/>
        <w:right w:val="none" w:sz="0" w:space="0" w:color="auto"/>
      </w:divBdr>
    </w:div>
    <w:div w:id="1735853244">
      <w:bodyDiv w:val="1"/>
      <w:marLeft w:val="0"/>
      <w:marRight w:val="0"/>
      <w:marTop w:val="0"/>
      <w:marBottom w:val="0"/>
      <w:divBdr>
        <w:top w:val="none" w:sz="0" w:space="0" w:color="auto"/>
        <w:left w:val="none" w:sz="0" w:space="0" w:color="auto"/>
        <w:bottom w:val="none" w:sz="0" w:space="0" w:color="auto"/>
        <w:right w:val="none" w:sz="0" w:space="0" w:color="auto"/>
      </w:divBdr>
    </w:div>
    <w:div w:id="1783726002">
      <w:bodyDiv w:val="1"/>
      <w:marLeft w:val="0"/>
      <w:marRight w:val="0"/>
      <w:marTop w:val="0"/>
      <w:marBottom w:val="0"/>
      <w:divBdr>
        <w:top w:val="none" w:sz="0" w:space="0" w:color="auto"/>
        <w:left w:val="none" w:sz="0" w:space="0" w:color="auto"/>
        <w:bottom w:val="none" w:sz="0" w:space="0" w:color="auto"/>
        <w:right w:val="none" w:sz="0" w:space="0" w:color="auto"/>
      </w:divBdr>
    </w:div>
    <w:div w:id="1794398411">
      <w:bodyDiv w:val="1"/>
      <w:marLeft w:val="0"/>
      <w:marRight w:val="0"/>
      <w:marTop w:val="0"/>
      <w:marBottom w:val="0"/>
      <w:divBdr>
        <w:top w:val="none" w:sz="0" w:space="0" w:color="auto"/>
        <w:left w:val="none" w:sz="0" w:space="0" w:color="auto"/>
        <w:bottom w:val="none" w:sz="0" w:space="0" w:color="auto"/>
        <w:right w:val="none" w:sz="0" w:space="0" w:color="auto"/>
      </w:divBdr>
    </w:div>
    <w:div w:id="1804229110">
      <w:bodyDiv w:val="1"/>
      <w:marLeft w:val="0"/>
      <w:marRight w:val="0"/>
      <w:marTop w:val="0"/>
      <w:marBottom w:val="0"/>
      <w:divBdr>
        <w:top w:val="none" w:sz="0" w:space="0" w:color="auto"/>
        <w:left w:val="none" w:sz="0" w:space="0" w:color="auto"/>
        <w:bottom w:val="none" w:sz="0" w:space="0" w:color="auto"/>
        <w:right w:val="none" w:sz="0" w:space="0" w:color="auto"/>
      </w:divBdr>
    </w:div>
    <w:div w:id="1827210037">
      <w:bodyDiv w:val="1"/>
      <w:marLeft w:val="0"/>
      <w:marRight w:val="0"/>
      <w:marTop w:val="0"/>
      <w:marBottom w:val="0"/>
      <w:divBdr>
        <w:top w:val="none" w:sz="0" w:space="0" w:color="auto"/>
        <w:left w:val="none" w:sz="0" w:space="0" w:color="auto"/>
        <w:bottom w:val="none" w:sz="0" w:space="0" w:color="auto"/>
        <w:right w:val="none" w:sz="0" w:space="0" w:color="auto"/>
      </w:divBdr>
    </w:div>
    <w:div w:id="1869022135">
      <w:bodyDiv w:val="1"/>
      <w:marLeft w:val="0"/>
      <w:marRight w:val="0"/>
      <w:marTop w:val="0"/>
      <w:marBottom w:val="0"/>
      <w:divBdr>
        <w:top w:val="none" w:sz="0" w:space="0" w:color="auto"/>
        <w:left w:val="none" w:sz="0" w:space="0" w:color="auto"/>
        <w:bottom w:val="none" w:sz="0" w:space="0" w:color="auto"/>
        <w:right w:val="none" w:sz="0" w:space="0" w:color="auto"/>
      </w:divBdr>
    </w:div>
    <w:div w:id="1925718283">
      <w:bodyDiv w:val="1"/>
      <w:marLeft w:val="0"/>
      <w:marRight w:val="0"/>
      <w:marTop w:val="0"/>
      <w:marBottom w:val="0"/>
      <w:divBdr>
        <w:top w:val="none" w:sz="0" w:space="0" w:color="auto"/>
        <w:left w:val="none" w:sz="0" w:space="0" w:color="auto"/>
        <w:bottom w:val="none" w:sz="0" w:space="0" w:color="auto"/>
        <w:right w:val="none" w:sz="0" w:space="0" w:color="auto"/>
      </w:divBdr>
    </w:div>
    <w:div w:id="1935094050">
      <w:bodyDiv w:val="1"/>
      <w:marLeft w:val="0"/>
      <w:marRight w:val="0"/>
      <w:marTop w:val="0"/>
      <w:marBottom w:val="0"/>
      <w:divBdr>
        <w:top w:val="none" w:sz="0" w:space="0" w:color="auto"/>
        <w:left w:val="none" w:sz="0" w:space="0" w:color="auto"/>
        <w:bottom w:val="none" w:sz="0" w:space="0" w:color="auto"/>
        <w:right w:val="none" w:sz="0" w:space="0" w:color="auto"/>
      </w:divBdr>
    </w:div>
    <w:div w:id="1951273546">
      <w:bodyDiv w:val="1"/>
      <w:marLeft w:val="0"/>
      <w:marRight w:val="0"/>
      <w:marTop w:val="0"/>
      <w:marBottom w:val="0"/>
      <w:divBdr>
        <w:top w:val="none" w:sz="0" w:space="0" w:color="auto"/>
        <w:left w:val="none" w:sz="0" w:space="0" w:color="auto"/>
        <w:bottom w:val="none" w:sz="0" w:space="0" w:color="auto"/>
        <w:right w:val="none" w:sz="0" w:space="0" w:color="auto"/>
      </w:divBdr>
    </w:div>
    <w:div w:id="1973557201">
      <w:bodyDiv w:val="1"/>
      <w:marLeft w:val="0"/>
      <w:marRight w:val="0"/>
      <w:marTop w:val="0"/>
      <w:marBottom w:val="0"/>
      <w:divBdr>
        <w:top w:val="none" w:sz="0" w:space="0" w:color="auto"/>
        <w:left w:val="none" w:sz="0" w:space="0" w:color="auto"/>
        <w:bottom w:val="none" w:sz="0" w:space="0" w:color="auto"/>
        <w:right w:val="none" w:sz="0" w:space="0" w:color="auto"/>
      </w:divBdr>
    </w:div>
    <w:div w:id="1974939291">
      <w:bodyDiv w:val="1"/>
      <w:marLeft w:val="0"/>
      <w:marRight w:val="0"/>
      <w:marTop w:val="0"/>
      <w:marBottom w:val="0"/>
      <w:divBdr>
        <w:top w:val="none" w:sz="0" w:space="0" w:color="auto"/>
        <w:left w:val="none" w:sz="0" w:space="0" w:color="auto"/>
        <w:bottom w:val="none" w:sz="0" w:space="0" w:color="auto"/>
        <w:right w:val="none" w:sz="0" w:space="0" w:color="auto"/>
      </w:divBdr>
    </w:div>
    <w:div w:id="1987005128">
      <w:bodyDiv w:val="1"/>
      <w:marLeft w:val="0"/>
      <w:marRight w:val="0"/>
      <w:marTop w:val="0"/>
      <w:marBottom w:val="0"/>
      <w:divBdr>
        <w:top w:val="none" w:sz="0" w:space="0" w:color="auto"/>
        <w:left w:val="none" w:sz="0" w:space="0" w:color="auto"/>
        <w:bottom w:val="none" w:sz="0" w:space="0" w:color="auto"/>
        <w:right w:val="none" w:sz="0" w:space="0" w:color="auto"/>
      </w:divBdr>
    </w:div>
    <w:div w:id="2021658107">
      <w:bodyDiv w:val="1"/>
      <w:marLeft w:val="0"/>
      <w:marRight w:val="0"/>
      <w:marTop w:val="0"/>
      <w:marBottom w:val="0"/>
      <w:divBdr>
        <w:top w:val="none" w:sz="0" w:space="0" w:color="auto"/>
        <w:left w:val="none" w:sz="0" w:space="0" w:color="auto"/>
        <w:bottom w:val="none" w:sz="0" w:space="0" w:color="auto"/>
        <w:right w:val="none" w:sz="0" w:space="0" w:color="auto"/>
      </w:divBdr>
    </w:div>
    <w:div w:id="2024166759">
      <w:bodyDiv w:val="1"/>
      <w:marLeft w:val="0"/>
      <w:marRight w:val="0"/>
      <w:marTop w:val="0"/>
      <w:marBottom w:val="0"/>
      <w:divBdr>
        <w:top w:val="none" w:sz="0" w:space="0" w:color="auto"/>
        <w:left w:val="none" w:sz="0" w:space="0" w:color="auto"/>
        <w:bottom w:val="none" w:sz="0" w:space="0" w:color="auto"/>
        <w:right w:val="none" w:sz="0" w:space="0" w:color="auto"/>
      </w:divBdr>
    </w:div>
    <w:div w:id="2038580279">
      <w:bodyDiv w:val="1"/>
      <w:marLeft w:val="0"/>
      <w:marRight w:val="0"/>
      <w:marTop w:val="0"/>
      <w:marBottom w:val="0"/>
      <w:divBdr>
        <w:top w:val="none" w:sz="0" w:space="0" w:color="auto"/>
        <w:left w:val="none" w:sz="0" w:space="0" w:color="auto"/>
        <w:bottom w:val="none" w:sz="0" w:space="0" w:color="auto"/>
        <w:right w:val="none" w:sz="0" w:space="0" w:color="auto"/>
      </w:divBdr>
    </w:div>
    <w:div w:id="2048750931">
      <w:bodyDiv w:val="1"/>
      <w:marLeft w:val="0"/>
      <w:marRight w:val="0"/>
      <w:marTop w:val="0"/>
      <w:marBottom w:val="0"/>
      <w:divBdr>
        <w:top w:val="none" w:sz="0" w:space="0" w:color="auto"/>
        <w:left w:val="none" w:sz="0" w:space="0" w:color="auto"/>
        <w:bottom w:val="none" w:sz="0" w:space="0" w:color="auto"/>
        <w:right w:val="none" w:sz="0" w:space="0" w:color="auto"/>
      </w:divBdr>
    </w:div>
    <w:div w:id="2054503351">
      <w:bodyDiv w:val="1"/>
      <w:marLeft w:val="0"/>
      <w:marRight w:val="0"/>
      <w:marTop w:val="0"/>
      <w:marBottom w:val="0"/>
      <w:divBdr>
        <w:top w:val="none" w:sz="0" w:space="0" w:color="auto"/>
        <w:left w:val="none" w:sz="0" w:space="0" w:color="auto"/>
        <w:bottom w:val="none" w:sz="0" w:space="0" w:color="auto"/>
        <w:right w:val="none" w:sz="0" w:space="0" w:color="auto"/>
      </w:divBdr>
    </w:div>
    <w:div w:id="2055035455">
      <w:bodyDiv w:val="1"/>
      <w:marLeft w:val="0"/>
      <w:marRight w:val="0"/>
      <w:marTop w:val="0"/>
      <w:marBottom w:val="0"/>
      <w:divBdr>
        <w:top w:val="none" w:sz="0" w:space="0" w:color="auto"/>
        <w:left w:val="none" w:sz="0" w:space="0" w:color="auto"/>
        <w:bottom w:val="none" w:sz="0" w:space="0" w:color="auto"/>
        <w:right w:val="none" w:sz="0" w:space="0" w:color="auto"/>
      </w:divBdr>
    </w:div>
    <w:div w:id="2084597945">
      <w:bodyDiv w:val="1"/>
      <w:marLeft w:val="0"/>
      <w:marRight w:val="0"/>
      <w:marTop w:val="0"/>
      <w:marBottom w:val="0"/>
      <w:divBdr>
        <w:top w:val="none" w:sz="0" w:space="0" w:color="auto"/>
        <w:left w:val="none" w:sz="0" w:space="0" w:color="auto"/>
        <w:bottom w:val="none" w:sz="0" w:space="0" w:color="auto"/>
        <w:right w:val="none" w:sz="0" w:space="0" w:color="auto"/>
      </w:divBdr>
    </w:div>
    <w:div w:id="2090303332">
      <w:bodyDiv w:val="1"/>
      <w:marLeft w:val="0"/>
      <w:marRight w:val="0"/>
      <w:marTop w:val="0"/>
      <w:marBottom w:val="0"/>
      <w:divBdr>
        <w:top w:val="none" w:sz="0" w:space="0" w:color="auto"/>
        <w:left w:val="none" w:sz="0" w:space="0" w:color="auto"/>
        <w:bottom w:val="none" w:sz="0" w:space="0" w:color="auto"/>
        <w:right w:val="none" w:sz="0" w:space="0" w:color="auto"/>
      </w:divBdr>
    </w:div>
    <w:div w:id="2090423280">
      <w:bodyDiv w:val="1"/>
      <w:marLeft w:val="0"/>
      <w:marRight w:val="0"/>
      <w:marTop w:val="0"/>
      <w:marBottom w:val="0"/>
      <w:divBdr>
        <w:top w:val="none" w:sz="0" w:space="0" w:color="auto"/>
        <w:left w:val="none" w:sz="0" w:space="0" w:color="auto"/>
        <w:bottom w:val="none" w:sz="0" w:space="0" w:color="auto"/>
        <w:right w:val="none" w:sz="0" w:space="0" w:color="auto"/>
      </w:divBdr>
    </w:div>
    <w:div w:id="210148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Mar17</b:Tag>
    <b:SourceType>InternetSite</b:SourceType>
    <b:Guid>{5FD2D78E-48F2-4907-9EA1-6C985B653182}</b:Guid>
    <b:Author>
      <b:Author>
        <b:NameList>
          <b:Person>
            <b:Last>Fowler</b:Last>
            <b:First>Martin</b:First>
          </b:Person>
        </b:NameList>
      </b:Author>
    </b:Author>
    <b:Year>2017</b:Year>
    <b:Month>April</b:Month>
    <b:Day>25</b:Day>
    <b:URL>https://www.martinfowler.com/articles/continuousIntegration.html#FurtherReading</b:URL>
    <b:RefOrder>1</b:RefOrder>
  </b:Source>
  <b:Source>
    <b:Tag>17Ca</b:Tag>
    <b:SourceType>InternetSite</b:SourceType>
    <b:Guid>{D345305C-7106-4E13-8B85-9B69152D76B6}</b:Guid>
    <b:ProductionCompany>Carnegie Mellon University</b:ProductionCompany>
    <b:Year>2017</b:Year>
    <b:Month>April</b:Month>
    <b:Day>23`</b:Day>
    <b:YearAccessed>2017</b:YearAccessed>
    <b:MonthAccessed>April</b:MonthAccessed>
    <b:DayAccessed>23</b:DayAccessed>
    <b:URL>http://www.sei.cmu.edu/productlines/frame_report/softwareSI.htm</b:URL>
    <b:RefOrder>2</b:RefOrder>
  </b:Source>
  <b:Source>
    <b:Tag>Mou16</b:Tag>
    <b:SourceType>InternetSite</b:SourceType>
    <b:Guid>{8BDF7E85-8F35-4822-A38D-EEE51BFF3043}</b:Guid>
    <b:ProductionCompany>Atlassian Developers</b:ProductionCompany>
    <b:Year>2016</b:Year>
    <b:Month>February</b:Month>
    <b:Day>12</b:Day>
    <b:YearAccessed>2017</b:YearAccessed>
    <b:MonthAccessed>April</b:MonthAccessed>
    <b:DayAccessed>23</b:DayAccessed>
    <b:URL>https://developer.atlassian.com/blog/2016/02/journey-to-ci/</b:URL>
    <b:Author>
      <b:Author>
        <b:NameList>
          <b:Person>
            <b:Last>Mountford</b:Last>
            <b:First>Chris</b:First>
          </b:Person>
        </b:NameList>
      </b:Author>
    </b:Author>
    <b:RefOrder>3</b:RefOrder>
  </b:Source>
  <b:Source>
    <b:Tag>Fow19</b:Tag>
    <b:SourceType>InternetSite</b:SourceType>
    <b:Guid>{00642743-357F-40F3-BC6D-60BE3E664BA9}</b:Guid>
    <b:YearAccessed>19</b:YearAccessed>
    <b:MonthAccessed>April</b:MonthAccessed>
    <b:DayAccessed>2017</b:DayAccessed>
    <b:URL>https://www.martinfowler.com/books/continuousDelivery.html</b:URL>
    <b:Author>
      <b:Author>
        <b:NameList>
          <b:Person>
            <b:Last>Fowler</b:Last>
            <b:First>Martin</b:First>
          </b:Person>
        </b:NameList>
      </b:Author>
    </b:Author>
    <b:RefOrder>4</b:RefOrder>
  </b:Source>
  <b:Source>
    <b:Tag>Jen17</b:Tag>
    <b:SourceType>DocumentFromInternetSite</b:SourceType>
    <b:Guid>{ADF90DA3-BA9A-4E54-A081-CDD09FB72F0C}</b:Guid>
    <b:Title>Jenkins</b:Title>
    <b:YearAccessed>2017</b:YearAccessed>
    <b:MonthAccessed>April</b:MonthAccessed>
    <b:DayAccessed>21</b:DayAccessed>
    <b:URL>https://jenkins.io/user-handbook.pdf </b:URL>
    <b:RefOrder>5</b:RefOrder>
  </b:Source>
  <b:Source>
    <b:Tag>Duv07</b:Tag>
    <b:SourceType>Book</b:SourceType>
    <b:Guid>{1578C77F-000F-47A8-8772-58D52AAF4D37}</b:Guid>
    <b:Title>Continuous Integration - Improving Software Quality and Reducing Risk</b:Title>
    <b:Year>2007</b:Year>
    <b:Publisher>The Addison-Wesley Signature Series</b:Publisher>
    <b:Author>
      <b:Author>
        <b:NameList>
          <b:Person>
            <b:Last>Duvall</b:Last>
            <b:Middle>M.</b:Middle>
            <b:First>Paul</b:First>
          </b:Person>
        </b:NameList>
      </b:Author>
    </b:Author>
    <b:RefOrder>6</b:RefOrder>
  </b:Source>
  <b:Source>
    <b:Tag>Fow06</b:Tag>
    <b:SourceType>DocumentFromInternetSite</b:SourceType>
    <b:Guid>{AA65BE06-9213-467F-8796-63A13893A532}</b:Guid>
    <b:Year>2006</b:Year>
    <b:Month>May</b:Month>
    <b:Day>01</b:Day>
    <b:YearAccessed>2017</b:YearAccessed>
    <b:MonthAccessed>April</b:MonthAccessed>
    <b:DayAccessed>25</b:DayAccessed>
    <b:URL>http://www.dccia.ua.es/dccia/inf/asignaturas/MADS/2013-14/lecturas/10_Fowler_Continuous_Integration.pdf</b:URL>
    <b:Author>
      <b:Author>
        <b:NameList>
          <b:Person>
            <b:Last>Fowler</b:Last>
            <b:First>Martin</b:First>
          </b:Person>
        </b:NameList>
      </b:Author>
    </b:Author>
    <b:RefOrder>7</b:RefOrder>
  </b:Source>
  <b:Source>
    <b:Tag>Fow13</b:Tag>
    <b:SourceType>DocumentFromInternetSite</b:SourceType>
    <b:Guid>{7B45F18B-78D9-473B-B97A-96F33CACA505}</b:Guid>
    <b:Year>2013</b:Year>
    <b:Month>May</b:Month>
    <b:Day>30</b:Day>
    <b:YearAccessed>2017</b:YearAccessed>
    <b:MonthAccessed>April </b:MonthAccessed>
    <b:DayAccessed>24</b:DayAccessed>
    <b:URL>https://martinfowler.com/bliki/ContinuousDelivery.html</b:URL>
    <b:Author>
      <b:Author>
        <b:NameList>
          <b:Person>
            <b:Last>Fowler</b:Last>
            <b:First>Martin</b:First>
          </b:Person>
        </b:NameList>
      </b:Author>
    </b:Author>
    <b:RefOrder>8</b:RefOrder>
  </b:Source>
  <b:Source>
    <b:Tag>17Th</b:Tag>
    <b:SourceType>InternetSite</b:SourceType>
    <b:Guid>{1E37C905-A553-4AEF-A341-9A045DB7B6D7}</b:Guid>
    <b:YearAccessed>2017</b:YearAccessed>
    <b:MonthAccessed>April</b:MonthAccessed>
    <b:DayAccessed>22</b:DayAccessed>
    <b:URL>https://www.thoughtworks.com/continuous-delivery</b:URL>
    <b:ProductionCompany>ThoughtWorks</b:ProductionCompany>
    <b:RefOrder>9</b:RefOrder>
  </b:Source>
  <b:Source>
    <b:Tag>Swa14</b:Tag>
    <b:SourceType>Book</b:SourceType>
    <b:Guid>{6674B860-DB31-4E73-9AA8-48A26E10F679}</b:Guid>
    <b:Title>Continuous Delivery and DevOps - A Quickstart Guide</b:Title>
    <b:Year>2014</b:Year>
    <b:Publisher>Packt Publishing</b:Publisher>
    <b:Author>
      <b:Author>
        <b:NameList>
          <b:Person>
            <b:Last>Swartout</b:Last>
            <b:First>Paul</b:First>
          </b:Person>
        </b:NameList>
      </b:Author>
    </b:Author>
    <b:RefOrder>10</b:RefOrder>
  </b:Source>
  <b:Source>
    <b:Tag>Bri17</b:Tag>
    <b:SourceType>DocumentFromInternetSite</b:SourceType>
    <b:Guid>{FC437EEF-675C-43CB-96DD-21A454B424ED}</b:Guid>
    <b:Title>SlideShare</b:Title>
    <b:Year>2017</b:Year>
    <b:Month>April</b:Month>
    <b:Day>19</b:Day>
    <b:YearAccessed>2017</b:YearAccessed>
    <b:MonthAccessed>April</b:MonthAccessed>
    <b:DayAccessed>25</b:DayAccessed>
    <b:URL>https://www.slideshare.net/Mudak1/continuous-delivery-why-where-to-start-how-to-scale?qid=df0d7fcb-c5ef-426a-be05-6c4c6148f66c&amp;v=&amp;b=&amp;from_search=7</b:URL>
    <b:Author>
      <b:Author>
        <b:NameList>
          <b:Person>
            <b:Last>Briend</b:Last>
            <b:First>Jean-Philippe</b:First>
          </b:Person>
        </b:NameList>
      </b:Author>
    </b:Author>
    <b:RefOrder>11</b:RefOrder>
  </b:Source>
  <b:Source>
    <b:Tag>Zen17</b:Tag>
    <b:SourceType>DocumentFromInternetSite</b:SourceType>
    <b:Guid>{F449535C-0459-4393-B161-46E977C92A99}</b:Guid>
    <b:Author>
      <b:Author>
        <b:NameList>
          <b:Person>
            <b:Last>Zend</b:Last>
          </b:Person>
        </b:NameList>
      </b:Author>
    </b:Author>
    <b:YearAccessed>2017</b:YearAccessed>
    <b:MonthAccessed>April</b:MonthAccessed>
    <b:DayAccessed>24</b:DayAccessed>
    <b:URL>https://www.mightyguides.com/wp-content/uploads/Zend_ContinuousDelivery_MiniBook2.pdf</b:URL>
    <b:RefOrder>12</b:RefOrder>
  </b:Source>
  <b:Source>
    <b:Tag>Reh13</b:Tag>
    <b:SourceType>InternetSite</b:SourceType>
    <b:Guid>{A4B71D6E-D7D3-4DBF-A947-848CE83D90C0}</b:Guid>
    <b:Title>InfoQ</b:Title>
    <b:Year>2013</b:Year>
    <b:Month>February</b:Month>
    <b:Day>06</b:Day>
    <b:YearAccessed>2017</b:YearAccessed>
    <b:MonthAccessed>April</b:MonthAccessed>
    <b:DayAccessed>20</b:DayAccessed>
    <b:URL>https://www.infoq.com/articles/Continuous-Delivery-Maturity-Model</b:URL>
    <b:Author>
      <b:Author>
        <b:NameList>
          <b:Person>
            <b:Last>Rehn</b:Last>
            <b:First>Andreas</b:First>
          </b:Person>
          <b:Person>
            <b:Last>Palmborg</b:Last>
            <b:First>Tobias</b:First>
          </b:Person>
          <b:Person>
            <b:Last>Bostrom</b:Last>
            <b:First>Patrik</b:First>
          </b:Person>
        </b:NameList>
      </b:Author>
    </b:Author>
    <b:RefOrder>13</b:RefOrder>
  </b:Source>
  <b:Source>
    <b:Tag>For13</b:Tag>
    <b:SourceType>DocumentFromInternetSite</b:SourceType>
    <b:Guid>{52EAAA54-3368-49AC-A656-F4C344EB5F70}</b:Guid>
    <b:Title>Continuous Delivery: A Maturity Assessment Model </b:Title>
    <b:Year>2013</b:Year>
    <b:Month>March</b:Month>
    <b:YearAccessed>2017</b:YearAccessed>
    <b:MonthAccessed>April</b:MonthAccessed>
    <b:DayAccessed>20</b:DayAccessed>
    <b:URL>http://info.thoughtworks.com/rs/thoughtworks2/images/Continuous%20Delivery%20_%20A%20Maturity%20Assessment%20ModelFINAL.pdf</b:URL>
    <b:Author>
      <b:Author>
        <b:Corporate>Forester Research and ThoughtWorks</b:Corporate>
      </b:Author>
    </b:Author>
    <b:RefOrder>14</b:RefOrder>
  </b:Source>
  <b:Source>
    <b:Tag>Hum10</b:Tag>
    <b:SourceType>Book</b:SourceType>
    <b:Guid>{9FAAF6ED-2C3B-4609-ABAE-5608D02ADD68}</b:Guid>
    <b:Title>Continuous Delivery: Reliable Software Releases through Build, Test, and Deployment Automation (Addison-Wesley Signature Series (Fowler))</b:Title>
    <b:Year>2010</b:Year>
    <b:Publisher>The Addison-Wesley Signature Series</b:Publisher>
    <b:Author>
      <b:Author>
        <b:NameList>
          <b:Person>
            <b:Last>Humble </b:Last>
            <b:First>Jez</b:First>
          </b:Person>
          <b:Person>
            <b:Last>Farley</b:Last>
            <b:First>David</b:First>
          </b:Person>
        </b:NameList>
      </b:Author>
    </b:Author>
    <b:RefOrder>15</b:RefOrder>
  </b:Source>
  <b:Source>
    <b:Tag>Sch09</b:Tag>
    <b:SourceType>Book</b:SourceType>
    <b:Guid>{F983F219-FC6D-440F-A02A-8F167D08207E}</b:Guid>
    <b:Title>The Corporate Culture Survival Guide</b:Title>
    <b:Year>2009</b:Year>
    <b:Publisher>Jossey-Bass</b:Publisher>
    <b:Author>
      <b:Author>
        <b:NameList>
          <b:Person>
            <b:Last>Schein</b:Last>
            <b:Middle>H.</b:Middle>
            <b:First>Edgar</b:First>
          </b:Person>
        </b:NameList>
      </b:Author>
    </b:Author>
    <b:RefOrder>16</b:RefOrder>
  </b:Source>
  <b:Source>
    <b:Tag>Duv17</b:Tag>
    <b:SourceType>DocumentFromInternetSite</b:SourceType>
    <b:Guid>{3005394B-C4E5-4C78-80F6-9682D1516794}</b:Guid>
    <b:Title>Continuous Delivery Patterns and Antipatterns</b:Title>
    <b:YearAccessed>2017</b:YearAccessed>
    <b:MonthAccessed>April</b:MonthAccessed>
    <b:DayAccessed>27</b:DayAccessed>
    <b:URL>http://www.dccia.ua.es/dccia/inf/asignaturas/MADS/lecturas/10_Continuous_Delivery_Dzone_Refcardz.pdf</b:URL>
    <b:Author>
      <b:Author>
        <b:NameList>
          <b:Person>
            <b:Last>Duvall</b:Last>
            <b:First>Paul</b:First>
          </b:Person>
        </b:NameList>
      </b:Author>
    </b:Author>
    <b:RefOrder>17</b:RefOrder>
  </b:Source>
</b:Sources>
</file>

<file path=customXml/itemProps1.xml><?xml version="1.0" encoding="utf-8"?>
<ds:datastoreItem xmlns:ds="http://schemas.openxmlformats.org/officeDocument/2006/customXml" ds:itemID="{5663F7A5-2A27-4009-9A0F-6486EC43F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7</Pages>
  <Words>2814</Words>
  <Characters>16042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Good</dc:creator>
  <cp:keywords/>
  <dc:description/>
  <cp:lastModifiedBy>Paul Good</cp:lastModifiedBy>
  <cp:revision>86</cp:revision>
  <dcterms:created xsi:type="dcterms:W3CDTF">2017-04-25T11:03:00Z</dcterms:created>
  <dcterms:modified xsi:type="dcterms:W3CDTF">2017-04-27T20:20:00Z</dcterms:modified>
</cp:coreProperties>
</file>