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5E" w:rsidRDefault="0044255E" w:rsidP="0044255E">
      <w:pPr>
        <w:pStyle w:val="Default"/>
      </w:pPr>
    </w:p>
    <w:p w:rsidR="0044255E" w:rsidRDefault="0044255E" w:rsidP="0044255E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Assignment 11</w:t>
      </w:r>
    </w:p>
    <w:p w:rsidR="0044255E" w:rsidRDefault="0044255E" w:rsidP="0044255E">
      <w:pPr>
        <w:pStyle w:val="Default"/>
        <w:rPr>
          <w:b/>
          <w:bCs/>
          <w:sz w:val="23"/>
          <w:szCs w:val="23"/>
        </w:rPr>
      </w:pPr>
    </w:p>
    <w:p w:rsidR="0044255E" w:rsidRDefault="0044255E" w:rsidP="0044255E">
      <w:pPr>
        <w:pStyle w:val="Default"/>
      </w:pPr>
    </w:p>
    <w:p w:rsidR="0044255E" w:rsidRDefault="0044255E" w:rsidP="0044255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 20% reduction was given to parish groups where the pilgrimage destination was not Lourdes </w:t>
      </w:r>
      <w:r>
        <w:rPr>
          <w:b/>
          <w:bCs/>
          <w:sz w:val="23"/>
          <w:szCs w:val="23"/>
        </w:rPr>
        <w:t xml:space="preserve">and </w:t>
      </w:r>
      <w:r>
        <w:rPr>
          <w:sz w:val="23"/>
          <w:szCs w:val="23"/>
        </w:rPr>
        <w:t xml:space="preserve">the group consisted of more than thirty people, otherwise a 10% reduction was given. </w:t>
      </w:r>
    </w:p>
    <w:p w:rsidR="0044255E" w:rsidRDefault="0044255E" w:rsidP="004425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5% government tax was levied on all bookings. </w:t>
      </w:r>
    </w:p>
    <w:p w:rsidR="0044255E" w:rsidRDefault="0044255E" w:rsidP="004425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must enter the details in the table onto a suitably titled </w:t>
      </w:r>
      <w:proofErr w:type="spellStart"/>
      <w:r>
        <w:rPr>
          <w:sz w:val="23"/>
          <w:szCs w:val="23"/>
        </w:rPr>
        <w:t>spreadsheet</w:t>
      </w:r>
      <w:proofErr w:type="spellEnd"/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 </w:t>
      </w:r>
      <w:bookmarkStart w:id="0" w:name="_GoBack"/>
      <w:bookmarkEnd w:id="0"/>
    </w:p>
    <w:p w:rsidR="0044255E" w:rsidRDefault="0044255E" w:rsidP="0044255E">
      <w:pPr>
        <w:pStyle w:val="Default"/>
      </w:pPr>
    </w:p>
    <w:p w:rsidR="0044255E" w:rsidRDefault="0044255E" w:rsidP="0044255E">
      <w:pPr>
        <w:pStyle w:val="Default"/>
      </w:pPr>
      <w:r>
        <w:t xml:space="preserve">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Save the </w:t>
      </w:r>
      <w:proofErr w:type="spellStart"/>
      <w:r>
        <w:rPr>
          <w:sz w:val="23"/>
          <w:szCs w:val="23"/>
        </w:rPr>
        <w:t>spreadsheet</w:t>
      </w:r>
      <w:proofErr w:type="spellEnd"/>
      <w:r>
        <w:rPr>
          <w:sz w:val="23"/>
          <w:szCs w:val="23"/>
        </w:rPr>
        <w:t xml:space="preserve"> as Pilgrim 1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Add a </w:t>
      </w:r>
      <w:r>
        <w:rPr>
          <w:i/>
          <w:iCs/>
          <w:sz w:val="23"/>
          <w:szCs w:val="23"/>
        </w:rPr>
        <w:t xml:space="preserve">Group Cost </w:t>
      </w:r>
      <w:r>
        <w:rPr>
          <w:sz w:val="23"/>
          <w:szCs w:val="23"/>
        </w:rPr>
        <w:t xml:space="preserve">column showing the total ticket costs for each parish group.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Add a </w:t>
      </w:r>
      <w:r>
        <w:rPr>
          <w:i/>
          <w:iCs/>
          <w:sz w:val="23"/>
          <w:szCs w:val="23"/>
        </w:rPr>
        <w:t xml:space="preserve">Group Reduction </w:t>
      </w:r>
      <w:r>
        <w:rPr>
          <w:sz w:val="23"/>
          <w:szCs w:val="23"/>
        </w:rPr>
        <w:t xml:space="preserve">column showing the total reductions for each parish group. (Use a compound If statement)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Add a </w:t>
      </w:r>
      <w:proofErr w:type="spellStart"/>
      <w:r>
        <w:rPr>
          <w:i/>
          <w:iCs/>
          <w:sz w:val="23"/>
          <w:szCs w:val="23"/>
        </w:rPr>
        <w:t>Govt</w:t>
      </w:r>
      <w:proofErr w:type="spellEnd"/>
      <w:r>
        <w:rPr>
          <w:i/>
          <w:iCs/>
          <w:sz w:val="23"/>
          <w:szCs w:val="23"/>
        </w:rPr>
        <w:t xml:space="preserve"> Tax </w:t>
      </w:r>
      <w:r>
        <w:rPr>
          <w:sz w:val="23"/>
          <w:szCs w:val="23"/>
        </w:rPr>
        <w:t xml:space="preserve">column showing the total government tax levied on each parish group. (This is calculated on the group cost)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5. Add a </w:t>
      </w:r>
      <w:r>
        <w:rPr>
          <w:i/>
          <w:iCs/>
          <w:sz w:val="23"/>
          <w:szCs w:val="23"/>
        </w:rPr>
        <w:t xml:space="preserve">Group Total </w:t>
      </w:r>
      <w:r>
        <w:rPr>
          <w:sz w:val="23"/>
          <w:szCs w:val="23"/>
        </w:rPr>
        <w:t xml:space="preserve">column showing the actual amount paid by each parish group after the appropriate reduction was made and the government tax levied.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6. Add an </w:t>
      </w:r>
      <w:r>
        <w:rPr>
          <w:i/>
          <w:iCs/>
          <w:sz w:val="23"/>
          <w:szCs w:val="23"/>
        </w:rPr>
        <w:t xml:space="preserve">Individual Cost </w:t>
      </w:r>
      <w:r>
        <w:rPr>
          <w:sz w:val="23"/>
          <w:szCs w:val="23"/>
        </w:rPr>
        <w:t xml:space="preserve">column showing the actual amount paid by each member of the parish group.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7. Sort the rows on the </w:t>
      </w:r>
      <w:proofErr w:type="spellStart"/>
      <w:r>
        <w:rPr>
          <w:sz w:val="23"/>
          <w:szCs w:val="23"/>
        </w:rPr>
        <w:t>spreadsheet</w:t>
      </w:r>
      <w:proofErr w:type="spellEnd"/>
      <w:r>
        <w:rPr>
          <w:sz w:val="23"/>
          <w:szCs w:val="23"/>
        </w:rPr>
        <w:t xml:space="preserve"> into descending order of parish group size.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8. </w:t>
      </w:r>
      <w:r>
        <w:rPr>
          <w:sz w:val="23"/>
          <w:szCs w:val="23"/>
        </w:rPr>
        <w:t xml:space="preserve">Copy the details displayed in the </w:t>
      </w:r>
      <w:r>
        <w:rPr>
          <w:i/>
          <w:iCs/>
          <w:sz w:val="23"/>
          <w:szCs w:val="23"/>
        </w:rPr>
        <w:t xml:space="preserve">Parish Name </w:t>
      </w:r>
      <w:r>
        <w:rPr>
          <w:sz w:val="23"/>
          <w:szCs w:val="23"/>
        </w:rPr>
        <w:t xml:space="preserve">column and the corresponding details in the </w:t>
      </w:r>
      <w:r>
        <w:rPr>
          <w:i/>
          <w:iCs/>
          <w:sz w:val="23"/>
          <w:szCs w:val="23"/>
        </w:rPr>
        <w:t xml:space="preserve">Individual Cost </w:t>
      </w:r>
      <w:r>
        <w:rPr>
          <w:sz w:val="23"/>
          <w:szCs w:val="23"/>
        </w:rPr>
        <w:t xml:space="preserve">column to Columns L and M, respectively, on the </w:t>
      </w:r>
      <w:proofErr w:type="spellStart"/>
      <w:r>
        <w:rPr>
          <w:sz w:val="23"/>
          <w:szCs w:val="23"/>
        </w:rPr>
        <w:t>spreadsheet</w:t>
      </w:r>
      <w:proofErr w:type="spellEnd"/>
      <w:r>
        <w:rPr>
          <w:sz w:val="23"/>
          <w:szCs w:val="23"/>
        </w:rPr>
        <w:t xml:space="preserve">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9. </w:t>
      </w:r>
      <w:r>
        <w:rPr>
          <w:sz w:val="23"/>
          <w:szCs w:val="23"/>
        </w:rPr>
        <w:t xml:space="preserve">Protect all cells containing formulae. </w:t>
      </w:r>
    </w:p>
    <w:p w:rsidR="0044255E" w:rsidRDefault="0044255E" w:rsidP="0044255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10. Save the </w:t>
      </w:r>
      <w:proofErr w:type="spellStart"/>
      <w:r>
        <w:rPr>
          <w:sz w:val="23"/>
          <w:szCs w:val="23"/>
        </w:rPr>
        <w:t>spreadsheet</w:t>
      </w:r>
      <w:proofErr w:type="spellEnd"/>
      <w:r>
        <w:rPr>
          <w:sz w:val="23"/>
          <w:szCs w:val="23"/>
        </w:rPr>
        <w:t xml:space="preserve"> as Pilgrim 2 </w:t>
      </w:r>
    </w:p>
    <w:p w:rsidR="0044255E" w:rsidRDefault="0044255E" w:rsidP="0044255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Print the contents of column L and M </w:t>
      </w:r>
    </w:p>
    <w:p w:rsidR="0044255E" w:rsidRDefault="0044255E"/>
    <w:sectPr w:rsidR="0044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5E"/>
    <w:rsid w:val="0044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2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2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20058208</dc:creator>
  <cp:lastModifiedBy>20058208</cp:lastModifiedBy>
  <cp:revision>1</cp:revision>
  <dcterms:created xsi:type="dcterms:W3CDTF">2012-11-19T12:24:00Z</dcterms:created>
  <dcterms:modified xsi:type="dcterms:W3CDTF">2012-11-19T12:26:00Z</dcterms:modified>
</cp:coreProperties>
</file>