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B014" w14:textId="77777777" w:rsidR="00BD38C8" w:rsidRPr="00B50274" w:rsidRDefault="00B50274">
      <w:pPr>
        <w:rPr>
          <w:sz w:val="32"/>
          <w:szCs w:val="32"/>
        </w:rPr>
      </w:pPr>
      <w:r w:rsidRPr="00B50274">
        <w:rPr>
          <w:sz w:val="32"/>
          <w:szCs w:val="32"/>
        </w:rPr>
        <w:t xml:space="preserve">3.4 I can test </w:t>
      </w:r>
      <w:r w:rsidR="002D754A">
        <w:rPr>
          <w:sz w:val="32"/>
          <w:szCs w:val="32"/>
        </w:rPr>
        <w:t>solutions to check that they work as intended, the candidate should routinely check their work to make sure they actually produce the outcome intended as their work progresses.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38C8" w14:paraId="207AF808" w14:textId="77777777" w:rsidTr="00BD38C8">
        <w:tc>
          <w:tcPr>
            <w:tcW w:w="1803" w:type="dxa"/>
          </w:tcPr>
          <w:p w14:paraId="5D95CC05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56C0B821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3A649B70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40ABDC2C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1C2A5E93" w14:textId="77777777" w:rsidR="00BD38C8" w:rsidRDefault="00BD38C8">
            <w:pPr>
              <w:rPr>
                <w:sz w:val="32"/>
                <w:szCs w:val="32"/>
              </w:rPr>
            </w:pPr>
          </w:p>
        </w:tc>
      </w:tr>
      <w:tr w:rsidR="00BD38C8" w14:paraId="5F7ABDF2" w14:textId="77777777" w:rsidTr="00810A25">
        <w:trPr>
          <w:trHeight w:val="582"/>
        </w:trPr>
        <w:tc>
          <w:tcPr>
            <w:tcW w:w="1803" w:type="dxa"/>
          </w:tcPr>
          <w:p w14:paraId="288A2173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56320ABF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58D336A6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39E46269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09A02366" w14:textId="77777777" w:rsidR="00BD38C8" w:rsidRDefault="00BD38C8">
            <w:pPr>
              <w:rPr>
                <w:sz w:val="32"/>
                <w:szCs w:val="32"/>
              </w:rPr>
            </w:pPr>
          </w:p>
        </w:tc>
      </w:tr>
      <w:tr w:rsidR="00BD38C8" w14:paraId="690A626E" w14:textId="77777777" w:rsidTr="00810A25">
        <w:trPr>
          <w:trHeight w:val="690"/>
        </w:trPr>
        <w:tc>
          <w:tcPr>
            <w:tcW w:w="1803" w:type="dxa"/>
          </w:tcPr>
          <w:p w14:paraId="02D5C81B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5E6A6975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335C8972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0011A007" w14:textId="77777777" w:rsidR="00BD38C8" w:rsidRDefault="00BD38C8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3F34D634" w14:textId="77777777" w:rsidR="00BD38C8" w:rsidRDefault="00BD38C8">
            <w:pPr>
              <w:rPr>
                <w:sz w:val="32"/>
                <w:szCs w:val="32"/>
              </w:rPr>
            </w:pPr>
          </w:p>
        </w:tc>
      </w:tr>
    </w:tbl>
    <w:p w14:paraId="7B0BE409" w14:textId="0A4BA3C0" w:rsidR="00AB020C" w:rsidRPr="00B50274" w:rsidRDefault="00AB020C">
      <w:pPr>
        <w:rPr>
          <w:sz w:val="32"/>
          <w:szCs w:val="32"/>
        </w:rPr>
      </w:pPr>
    </w:p>
    <w:sectPr w:rsidR="00AB020C" w:rsidRPr="00B5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4"/>
    <w:rsid w:val="002D754A"/>
    <w:rsid w:val="00810A25"/>
    <w:rsid w:val="00AB020C"/>
    <w:rsid w:val="00B50274"/>
    <w:rsid w:val="00B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64C"/>
  <w15:chartTrackingRefBased/>
  <w15:docId w15:val="{3AE47244-6308-4F54-83B9-27996494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8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8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0894-3515-47BD-A749-9459AAFE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2022-03-25T14:35:00Z</dcterms:created>
  <dcterms:modified xsi:type="dcterms:W3CDTF">2022-03-25T14:55:00Z</dcterms:modified>
</cp:coreProperties>
</file>