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Netai Paul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 Peregrine Crescent, Falcon’s Landing, Rolleston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Mob: 021 0245 0064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Email: paul_business20@yahoo.com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E0E0E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0E0E0" w:val="clear"/>
        </w:rPr>
        <w:t xml:space="preserve">Personal Profile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reliable, trustworthy and flexible individual person. Ability to work under pressure with great team players. Very flexible and ready to work any day any time.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E0E0E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0E0E0" w:val="clear"/>
        </w:rPr>
        <w:t xml:space="preserve">Key Skills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Ability to work successfully as a member of a team</w:t>
      </w:r>
    </w:p>
    <w:p>
      <w:pPr>
        <w:numPr>
          <w:ilvl w:val="0"/>
          <w:numId w:val="7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Teamwork is a key part of my role, which involves working as part of a small team of cooking and customer service, as well as working within the larger group of customers towards the successful completion of the job.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Personal attributes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Self motivated with enthusiasm and energy for achieving career goals.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Able to develop excellent working relationships with people from all levels of professional, social and cultural background.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High personal standards.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Positive attitude and excellent communication skills.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E0E0E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0E0E0" w:val="clear"/>
        </w:rPr>
        <w:t xml:space="preserve">Employment Summary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Lees Hotel, Ingham, 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  <w:tab/>
        <w:t xml:space="preserve">Current job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Queensland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 xml:space="preserve">           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Head Chef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Responsibility:</w:t>
      </w:r>
    </w:p>
    <w:p>
      <w:pPr>
        <w:numPr>
          <w:ilvl w:val="0"/>
          <w:numId w:val="13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Day to day kitchen operation</w:t>
      </w:r>
    </w:p>
    <w:p>
      <w:pPr>
        <w:numPr>
          <w:ilvl w:val="0"/>
          <w:numId w:val="13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Menu design, costing, budgeting and inventory management</w:t>
      </w:r>
    </w:p>
    <w:p>
      <w:pPr>
        <w:numPr>
          <w:ilvl w:val="0"/>
          <w:numId w:val="13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Answer, report and follow Owner and Manager instructions.</w:t>
      </w:r>
    </w:p>
    <w:p>
      <w:pPr>
        <w:numPr>
          <w:ilvl w:val="0"/>
          <w:numId w:val="13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Ensure that food comes out simultaneously, in high quality and in a timely fashion.</w:t>
      </w:r>
    </w:p>
    <w:p>
      <w:pPr>
        <w:numPr>
          <w:ilvl w:val="0"/>
          <w:numId w:val="13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Training staffs  </w:t>
      </w:r>
    </w:p>
    <w:p>
      <w:pPr>
        <w:numPr>
          <w:ilvl w:val="0"/>
          <w:numId w:val="13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Maintain strict health and hygiene standards. </w:t>
      </w:r>
    </w:p>
    <w:p>
      <w:pPr>
        <w:numPr>
          <w:ilvl w:val="0"/>
          <w:numId w:val="13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Ordering, stock taking.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Australian Venue Co.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  <w:tab/>
        <w:tab/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February , 2024 - July,2025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Coastern Tavern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 xml:space="preserve">            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Redwood, Canterbury.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Head Chef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Responsibility: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Day to day kitchen operation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Menu design, costing, budgeting and inventory management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Answer, report and follow Owner and Manager instructions.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Ensure that food comes out simultaneously, in high quality and in a timely fashion.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Training staffs  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Maintain strict health and hygiene standards. 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Ordering, stock taking.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The Amberley Hotel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 xml:space="preserve">             December,2023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February, 2024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Amberley, Canterbury.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Head Chef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Responsibility: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Covering breakfast, lunch and dinner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Prepare foods for breakfast, lunch, dinner, function, takeaway shop. 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Answer, report and follow Owner and Manager instructions.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Ensure that food comes out simultaneously, in high quality and in a timely fashion.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Menu design, costings. 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Training staffs. 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Maintain strict health and hygiene standard. 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Ordering, stock taking.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The Flax Bar and Eatery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 xml:space="preserve">             September,2019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December,2023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Christchurch.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Head Chef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Responsibility: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Covering breakfast, lunch and dinner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Prepare food for breakfast, lunch, dinner and cabinet. 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Answer, report and follow Owner and Manager instructions.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Ensure that food comes out simultaneously, in high quality and in a timely fashion.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Menu design and costings. 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Training staffs. 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Maintain strict health and hygiene standard. 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Ordering, stock taking.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Salt on the Pier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 xml:space="preserve">             </w:t>
        <w:tab/>
        <w:t xml:space="preserve">December, 2017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September, 2019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Christchurch.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Sous Chef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Responsibility: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Covering breakfast, lunch and dinner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Prepare food for breakfast, lunch, dinner.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Answer, report and follow head chef’s instructions.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Ensure that food comes out simultaneously, in high quality and in a timely fashion.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Maintain strict health and hygiene standards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Madison’s Restaurant (Heritage Hotel)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 xml:space="preserve">   February 2016- November, 2017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Christchurch.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Senior Chef de Partie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Responsibility: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Covering breakfast and lunch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Prepare food for breakfast, lunch, Christchurch tram and dinner service .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Answer, report and follow head chef’s instructions.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Ensure that food comes out simultaneously, in high quality and in a timely fashion.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Maintain strict health and hygiene standards.</w:t>
      </w:r>
    </w:p>
    <w:p>
      <w:pPr>
        <w:spacing w:before="0" w:after="0" w:line="24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Trenches Restaurant &amp; Bar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(RSA) 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 xml:space="preserve">      July 2015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January 2016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Christchurch.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Senior Chef de Partie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Responsibility: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Cook menu items in cooperation with the rest of the kitchen staff.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 up and stock stations with all necessary supplies.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Prepare food for service ( e.g. chopping vegetables, butchering meat, or preparing sauces)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Answer, report and follow executive or sous chef’s instructions.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Have full knowledge of all menu items, daily features and promotions.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Ensure that food comes out simultaneously, in high quality and in a timely fashion.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Maintain strict health and hygiene standards.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Nobanno Restaurant, Bar &amp; Cafe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 xml:space="preserve">                   September 2013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June 2015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Christchurch.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Head Chef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Responsibilities: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Responsibility of managing and delivering quality delicious food.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Responsibility of making new delicious healthy dishes for lunch and dinner.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Responsibility of maintaining all the inventories required for food department.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Training department related to food and training chefs and cooks.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Menu planning for special events.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Handling baking section.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Full recipe execution.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Keeping healthy &amp; safety standard.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Heinz Wattie's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Ltd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 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ab/>
        <w:t xml:space="preserve">                                 November 2011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June 2012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Christchurch.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Production assistant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Responsibilities:</w:t>
      </w:r>
    </w:p>
    <w:p>
      <w:pPr>
        <w:numPr>
          <w:ilvl w:val="0"/>
          <w:numId w:val="30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Keep place healthy &amp; safety.</w:t>
      </w:r>
    </w:p>
    <w:p>
      <w:pPr>
        <w:numPr>
          <w:ilvl w:val="0"/>
          <w:numId w:val="30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Maintaining all hygienic standards.</w:t>
      </w:r>
    </w:p>
    <w:p>
      <w:pPr>
        <w:numPr>
          <w:ilvl w:val="0"/>
          <w:numId w:val="30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Helping Supervisor and Team leader.</w:t>
      </w:r>
    </w:p>
    <w:p>
      <w:pPr>
        <w:numPr>
          <w:ilvl w:val="0"/>
          <w:numId w:val="30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Production assistant.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The Brickworks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</w:t>
        <w:tab/>
        <w:tab/>
        <w:tab/>
        <w:tab/>
        <w:t xml:space="preserve">                                   July 2011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November 2011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Christchurch.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89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Kitchen Porter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Responsibilities: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Helping Chef for daily preparation.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Preparation of all larder / cold entree and dessert dishes.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Full recipe execution.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Control of training of new Kitchen Porter.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Keeping healthy &amp; safety standard.</w:t>
      </w:r>
    </w:p>
    <w:p>
      <w:pPr>
        <w:spacing w:before="0" w:after="0" w:line="24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The Sapphire Function Centre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 xml:space="preserve">                                    March 2011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June 2011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Sydney, Australia.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Chef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Responsibilities:</w:t>
      </w:r>
    </w:p>
    <w:p>
      <w:pPr>
        <w:numPr>
          <w:ilvl w:val="0"/>
          <w:numId w:val="38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Daily food preparation for large group of customer.</w:t>
      </w:r>
    </w:p>
    <w:p>
      <w:pPr>
        <w:numPr>
          <w:ilvl w:val="0"/>
          <w:numId w:val="38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Handling baking section.</w:t>
      </w:r>
    </w:p>
    <w:p>
      <w:pPr>
        <w:numPr>
          <w:ilvl w:val="0"/>
          <w:numId w:val="38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Full recipe execution.</w:t>
      </w:r>
    </w:p>
    <w:p>
      <w:pPr>
        <w:numPr>
          <w:ilvl w:val="0"/>
          <w:numId w:val="38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Keeping healthy &amp; safety standard.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0E0E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0E0E0" w:val="clear"/>
        </w:rPr>
        <w:t xml:space="preserve">Education Summary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0E0E0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Food Safety Supervisor certificate, CTA. </w:t>
        <w:tab/>
        <w:tab/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July, 2025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127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Certificate in Small Business and Project Management (Level 5)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March, 2023</w:t>
      </w:r>
    </w:p>
    <w:p>
      <w:pPr>
        <w:tabs>
          <w:tab w:val="left" w:pos="2127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4A4A4A"/>
          <w:spacing w:val="0"/>
          <w:position w:val="0"/>
          <w:sz w:val="24"/>
          <w:shd w:fill="FFFFFF" w:val="clear"/>
        </w:rPr>
        <w:t xml:space="preserve">Te W</w:t>
      </w:r>
      <w:r>
        <w:rPr>
          <w:rFonts w:ascii="Times New Roman" w:hAnsi="Times New Roman" w:cs="Times New Roman" w:eastAsia="Times New Roman"/>
          <w:color w:val="4A4A4A"/>
          <w:spacing w:val="0"/>
          <w:position w:val="0"/>
          <w:sz w:val="24"/>
          <w:shd w:fill="FFFFFF" w:val="clear"/>
        </w:rPr>
        <w:t xml:space="preserve">ānanga o Aotearoa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Christchurch. </w:t>
        <w:tab/>
        <w:tab/>
        <w:tab/>
        <w:tab/>
        <w:tab/>
        <w:tab/>
        <w:tab/>
        <w:tab/>
        <w:t xml:space="preserve">               </w:t>
      </w:r>
    </w:p>
    <w:p>
      <w:pPr>
        <w:tabs>
          <w:tab w:val="left" w:pos="2127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127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Diploma in Professional Cookery (Level 5)</w:t>
        <w:tab/>
        <w:tab/>
        <w:tab/>
        <w:t xml:space="preserve">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November, 2013</w:t>
      </w:r>
    </w:p>
    <w:p>
      <w:pPr>
        <w:tabs>
          <w:tab w:val="left" w:pos="2127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CPIT, Christchurch. </w:t>
        <w:tab/>
        <w:tab/>
        <w:tab/>
      </w:r>
    </w:p>
    <w:p>
      <w:pPr>
        <w:tabs>
          <w:tab w:val="left" w:pos="2127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  <w:t xml:space="preserve">                   </w:t>
      </w:r>
    </w:p>
    <w:p>
      <w:pPr>
        <w:tabs>
          <w:tab w:val="left" w:pos="2127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127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Diploma in Food Preparation and Cooking (Culinary arts) Distinction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November, 2023</w:t>
      </w:r>
    </w:p>
    <w:p>
      <w:pPr>
        <w:tabs>
          <w:tab w:val="left" w:pos="2127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City &amp; Guilds, London. </w:t>
        <w:tab/>
        <w:tab/>
        <w:tab/>
        <w:tab/>
        <w:tab/>
        <w:tab/>
        <w:t xml:space="preserve">                   </w:t>
      </w:r>
    </w:p>
    <w:p>
      <w:pPr>
        <w:tabs>
          <w:tab w:val="left" w:pos="2127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127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National Certificate in Hospitality (Cookery)</w:t>
        <w:tab/>
        <w:tab/>
        <w:tab/>
        <w:tab/>
        <w:t xml:space="preserve">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November, 2013</w:t>
      </w:r>
    </w:p>
    <w:p>
      <w:pPr>
        <w:tabs>
          <w:tab w:val="left" w:pos="2127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NZQA, Wellington. </w:t>
        <w:tab/>
        <w:tab/>
        <w:tab/>
        <w:tab/>
        <w:tab/>
        <w:tab/>
        <w:tab/>
        <w:tab/>
        <w:t xml:space="preserve">                   </w:t>
      </w:r>
    </w:p>
    <w:p>
      <w:pPr>
        <w:tabs>
          <w:tab w:val="left" w:pos="2127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127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Licence Controller Qualification</w:t>
        <w:tab/>
        <w:tab/>
        <w:tab/>
        <w:tab/>
        <w:tab/>
        <w:tab/>
        <w:t xml:space="preserve">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December, 2010</w:t>
      </w:r>
    </w:p>
    <w:p>
      <w:pPr>
        <w:tabs>
          <w:tab w:val="left" w:pos="2127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HSI, Wellington. </w:t>
        <w:tab/>
        <w:tab/>
        <w:tab/>
        <w:tab/>
        <w:tab/>
        <w:tab/>
        <w:tab/>
        <w:tab/>
        <w:t xml:space="preserve">                    </w:t>
      </w:r>
    </w:p>
    <w:p>
      <w:pPr>
        <w:tabs>
          <w:tab w:val="left" w:pos="2127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127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Food &amp; Hygienic Qualification </w:t>
        <w:tab/>
        <w:tab/>
        <w:tab/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April, 2009</w:t>
      </w:r>
    </w:p>
    <w:p>
      <w:pPr>
        <w:tabs>
          <w:tab w:val="left" w:pos="2127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NZ School of Food Hygienic Ltd. Christchurch</w:t>
        <w:tab/>
        <w:tab/>
        <w:tab/>
        <w:tab/>
        <w:tab/>
        <w:t xml:space="preserve">   </w:t>
      </w:r>
    </w:p>
    <w:p>
      <w:pPr>
        <w:tabs>
          <w:tab w:val="left" w:pos="2127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127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Graduate Diploma in Information &amp; Communication Technology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September,2007</w:t>
      </w:r>
    </w:p>
    <w:p>
      <w:pPr>
        <w:tabs>
          <w:tab w:val="left" w:pos="2127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CPIT, Christchurch</w:t>
        <w:tab/>
        <w:tab/>
      </w:r>
    </w:p>
    <w:p>
      <w:pPr>
        <w:tabs>
          <w:tab w:val="left" w:pos="2127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  <w:tab/>
        <w:t xml:space="preserve">   </w:t>
      </w:r>
    </w:p>
    <w:p>
      <w:pPr>
        <w:tabs>
          <w:tab w:val="left" w:pos="2127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127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Bachelor in Science (B.Sc.)</w:t>
        <w:tab/>
        <w:tab/>
        <w:tab/>
        <w:tab/>
        <w:tab/>
        <w:tab/>
        <w:t xml:space="preserve">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June, 2002</w:t>
      </w:r>
    </w:p>
    <w:p>
      <w:pPr>
        <w:tabs>
          <w:tab w:val="left" w:pos="2127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University of Calcutta</w:t>
        <w:tab/>
        <w:tab/>
        <w:tab/>
        <w:tab/>
        <w:tab/>
        <w:tab/>
        <w:tab/>
        <w:t xml:space="preserve">      </w:t>
      </w:r>
    </w:p>
    <w:p>
      <w:pPr>
        <w:tabs>
          <w:tab w:val="left" w:pos="2127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India.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E0E0E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0E0E0" w:val="clear"/>
        </w:rPr>
        <w:t xml:space="preserve">Available to work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 weeks notice.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E0E0E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0E0E0" w:val="clear"/>
        </w:rPr>
        <w:t xml:space="preserve">Best way to contact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Any day to call my number 0438946374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 email: paul_business20@yahoo.com any time.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E0E0E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0E0E0" w:val="clear"/>
        </w:rPr>
        <w:t xml:space="preserve">Referees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Reference will provide on request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0E0E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E0E0E0" w:val="clear"/>
        </w:rPr>
        <w:t xml:space="preserve">Residency status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New Zealand Citizen.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num w:numId="7">
    <w:abstractNumId w:val="72"/>
  </w:num>
  <w:num w:numId="9">
    <w:abstractNumId w:val="66"/>
  </w:num>
  <w:num w:numId="13">
    <w:abstractNumId w:val="60"/>
  </w:num>
  <w:num w:numId="15">
    <w:abstractNumId w:val="54"/>
  </w:num>
  <w:num w:numId="17">
    <w:abstractNumId w:val="48"/>
  </w:num>
  <w:num w:numId="19">
    <w:abstractNumId w:val="42"/>
  </w:num>
  <w:num w:numId="21">
    <w:abstractNumId w:val="36"/>
  </w:num>
  <w:num w:numId="23">
    <w:abstractNumId w:val="30"/>
  </w:num>
  <w:num w:numId="26">
    <w:abstractNumId w:val="24"/>
  </w:num>
  <w:num w:numId="28">
    <w:abstractNumId w:val="18"/>
  </w:num>
  <w:num w:numId="30">
    <w:abstractNumId w:val="12"/>
  </w:num>
  <w:num w:numId="34">
    <w:abstractNumId w:val="6"/>
  </w:num>
  <w:num w:numId="3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