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6F2704" w14:textId="2125C97F" w:rsidR="00A949B1" w:rsidRDefault="00A949B1">
      <w:r>
        <w:t>Carbon sources with positive growth*</w:t>
      </w:r>
    </w:p>
    <w:p w14:paraId="05D87807" w14:textId="77777777" w:rsidR="00A949B1" w:rsidRDefault="00A949B1"/>
    <w:tbl>
      <w:tblPr>
        <w:tblW w:w="10701" w:type="dxa"/>
        <w:tblLook w:val="04A0" w:firstRow="1" w:lastRow="0" w:firstColumn="1" w:lastColumn="0" w:noHBand="0" w:noVBand="1"/>
      </w:tblPr>
      <w:tblGrid>
        <w:gridCol w:w="2901"/>
        <w:gridCol w:w="1300"/>
        <w:gridCol w:w="1300"/>
        <w:gridCol w:w="1300"/>
        <w:gridCol w:w="1300"/>
        <w:gridCol w:w="1300"/>
        <w:gridCol w:w="1300"/>
      </w:tblGrid>
      <w:tr w:rsidR="00A949B1" w:rsidRPr="00A949B1" w14:paraId="19721790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9551F" w14:textId="77777777" w:rsidR="00A949B1" w:rsidRPr="00A949B1" w:rsidRDefault="00A949B1" w:rsidP="00A949B1">
            <w:pPr>
              <w:rPr>
                <w:rFonts w:ascii="Times New Roman" w:eastAsia="Times New Roman" w:hAnsi="Times New Roman" w:cs="Times New Roman"/>
                <w:sz w:val="2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36F0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DSM738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6ABC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SC2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86AB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SC3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22F7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SC4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3CB4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SC5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A8E4E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SC6</w:t>
            </w:r>
          </w:p>
        </w:tc>
      </w:tr>
      <w:tr w:rsidR="00A949B1" w:rsidRPr="00A949B1" w14:paraId="7181A0D8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E9EE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A01: Negative Control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277C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9FD2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EF1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D9C4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1D4C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C562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</w:tr>
      <w:tr w:rsidR="00A949B1" w:rsidRPr="00A949B1" w14:paraId="7C1BDEBC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4671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A02: L-Arabinose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2E6E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0B25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7651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DEBE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F36B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2B66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71CDE149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CCC4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A03: N-Acetyl-D Glucosamine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5B4E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9FE7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3574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7D59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9244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149E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08578418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8A5B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A05: Succinic Acid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9D1B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F45D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6B98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8058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9AAB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72D0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6AC083C9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34DAF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A07: L-Aspartic Acid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7F89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7527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2F11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75AF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9EC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F057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2D07A458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C97A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B03: Glycerol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2AF2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5F16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3FB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B977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E825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B938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4059EC2B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898F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B06: D-Gluconic Acid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0084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A648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EAB7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4BEB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514E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E972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15E425ED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5F32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B08: D-Xylose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E0E9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26E2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8A9F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CE30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EB19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038E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4CB47FC0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FC27F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B12: L-Glutamic Acid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5745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C8D7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BC4A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3296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766C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F83EB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3A67638F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5B72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C03: D-L-Malic Acid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F205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7872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9118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2358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C021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9E15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</w:tr>
      <w:tr w:rsidR="00A949B1" w:rsidRPr="00A949B1" w14:paraId="0316299A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3365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C04: D-Ribose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7CBA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D3DD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9DEA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EC6E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1E5BB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7384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51DC8694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6A27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C10: Maltose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32E1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CBD3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36B1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F2E0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503D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0B49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54FB601F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3BC6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D01: L-Asparagine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0613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E36A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2621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97DD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CB1F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5027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0B8BF3A0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3728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D03: D-</w:t>
            </w:r>
            <w:proofErr w:type="spellStart"/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Glucosaminic</w:t>
            </w:r>
            <w:proofErr w:type="spellEnd"/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 xml:space="preserve"> Acid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CB89E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38BF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D8B9F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24D7E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3C8D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CD9C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530945E3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E016B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D05: Tween 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9138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E071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2E54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2D28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3309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B65B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217D2DF1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B08B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D06: a-Keto-Glutaric Acid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9C92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7400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10CD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7418B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A415F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AA51E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6B21954A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8395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E01: L-Glutamine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B85D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A191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06F1B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30EB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7526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0F27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61111A2F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9399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E05: Tween 80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2F32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6F9D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B48F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B8E8B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8174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2D6A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</w:tr>
      <w:tr w:rsidR="00A949B1" w:rsidRPr="00A949B1" w14:paraId="6D003E39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6575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 xml:space="preserve">E10: </w:t>
            </w:r>
            <w:proofErr w:type="spellStart"/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Maltotriose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25FE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607F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B9F6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E75F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FD51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E319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282D8B79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FF38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E11: 2-DeoxyAdenosine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ECD7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D7AB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99D9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E8A6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0A39B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1336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0DF85196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C7C5E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E12: Adenosine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C131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442D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475C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797C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5AB2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370B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695133BF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E9BF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F02: Citric Acid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14C1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0B22B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0151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58AF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0F26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F6C7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</w:tr>
      <w:tr w:rsidR="00A949B1" w:rsidRPr="00A949B1" w14:paraId="72962F8F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B25D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F05: Fumaric Acid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781D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C318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4D28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D274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8F5B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7FB7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</w:tr>
      <w:tr w:rsidR="00A949B1" w:rsidRPr="00A949B1" w14:paraId="5F0892B0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B776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F06: Bromo Succinic Acid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0D7B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0D99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7E8E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E62C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007C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7C3A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</w:tr>
      <w:tr w:rsidR="00A949B1" w:rsidRPr="00A949B1" w14:paraId="060DBB24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0414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F12: Inosine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61F3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908B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0AFCB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4F1FB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4385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191A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7F6D87F2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1172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G05: L-Alanine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1895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F5AA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47B8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4986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6981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5251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</w:tr>
      <w:tr w:rsidR="00A949B1" w:rsidRPr="00A949B1" w14:paraId="3BF4F8CF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55AE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G06: L-Alanyl-Glycine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C4F4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9C24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E672B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8CCF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AF7B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F04B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</w:tr>
      <w:tr w:rsidR="00A949B1" w:rsidRPr="00A949B1" w14:paraId="4091741F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A019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G12: L-Malic Acid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C5A1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8384F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50B8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862A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CAED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CBE6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02C8F178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0A90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H01: Glycyl-L-Proline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103E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F7BA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77B2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B631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4B1AF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161F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  <w:tr w:rsidR="00A949B1" w:rsidRPr="00A949B1" w14:paraId="342DB46A" w14:textId="77777777" w:rsidTr="00A949B1">
        <w:trPr>
          <w:trHeight w:val="320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431E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H06: L-</w:t>
            </w:r>
            <w:proofErr w:type="spellStart"/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Lyxose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A61C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6D6F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1348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9938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DBCEB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56E8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+</w:t>
            </w:r>
          </w:p>
        </w:tc>
      </w:tr>
    </w:tbl>
    <w:p w14:paraId="3D6E99BE" w14:textId="41AFC782" w:rsidR="00DF744A" w:rsidRDefault="00DF744A">
      <w:pPr>
        <w:rPr>
          <w:sz w:val="22"/>
        </w:rPr>
      </w:pPr>
    </w:p>
    <w:p w14:paraId="0F858CD0" w14:textId="1177BF16" w:rsidR="00A949B1" w:rsidRDefault="00A949B1">
      <w:pPr>
        <w:rPr>
          <w:sz w:val="22"/>
        </w:rPr>
      </w:pPr>
    </w:p>
    <w:p w14:paraId="39EA7952" w14:textId="14C2C706" w:rsidR="00A949B1" w:rsidRDefault="00A949B1">
      <w:pPr>
        <w:rPr>
          <w:sz w:val="22"/>
        </w:rPr>
      </w:pPr>
      <w:r>
        <w:rPr>
          <w:sz w:val="22"/>
        </w:rPr>
        <w:t>*Positive growth is defined as anything with &gt;1.5x the negative control at 48 hours</w:t>
      </w:r>
      <w:bookmarkStart w:id="0" w:name="_GoBack"/>
      <w:bookmarkEnd w:id="0"/>
    </w:p>
    <w:p w14:paraId="18263E70" w14:textId="77777777" w:rsidR="00A949B1" w:rsidRDefault="00A949B1">
      <w:pPr>
        <w:rPr>
          <w:sz w:val="22"/>
        </w:rPr>
      </w:pPr>
    </w:p>
    <w:p w14:paraId="4A48680F" w14:textId="56CCD347" w:rsidR="00A949B1" w:rsidRDefault="00A949B1">
      <w:pPr>
        <w:rPr>
          <w:sz w:val="22"/>
        </w:rPr>
      </w:pPr>
      <w:r>
        <w:rPr>
          <w:sz w:val="22"/>
        </w:rPr>
        <w:br w:type="page"/>
      </w:r>
    </w:p>
    <w:p w14:paraId="0AD21DBE" w14:textId="1DE17610" w:rsidR="00A949B1" w:rsidRDefault="00A949B1">
      <w:pPr>
        <w:rPr>
          <w:sz w:val="22"/>
        </w:rPr>
      </w:pPr>
      <w:r>
        <w:rPr>
          <w:sz w:val="22"/>
        </w:rPr>
        <w:lastRenderedPageBreak/>
        <w:t xml:space="preserve">Carbon source </w:t>
      </w:r>
      <w:proofErr w:type="spellStart"/>
      <w:r>
        <w:rPr>
          <w:sz w:val="22"/>
        </w:rPr>
        <w:t>biolog</w:t>
      </w:r>
      <w:proofErr w:type="spellEnd"/>
      <w:r>
        <w:rPr>
          <w:sz w:val="22"/>
        </w:rPr>
        <w:t xml:space="preserve"> end point result at 48 hours</w:t>
      </w:r>
    </w:p>
    <w:tbl>
      <w:tblPr>
        <w:tblW w:w="10701" w:type="dxa"/>
        <w:tblLook w:val="04A0" w:firstRow="1" w:lastRow="0" w:firstColumn="1" w:lastColumn="0" w:noHBand="0" w:noVBand="1"/>
      </w:tblPr>
      <w:tblGrid>
        <w:gridCol w:w="3119"/>
        <w:gridCol w:w="1082"/>
        <w:gridCol w:w="1300"/>
        <w:gridCol w:w="1300"/>
        <w:gridCol w:w="1300"/>
        <w:gridCol w:w="1300"/>
        <w:gridCol w:w="1300"/>
      </w:tblGrid>
      <w:tr w:rsidR="00A949B1" w:rsidRPr="00A949B1" w14:paraId="162544FE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4FFB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A01: Negative Control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257A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39.67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9BBDF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92CCF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25.67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8D00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27.67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1535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22.67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61BC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29.33</w:t>
            </w:r>
          </w:p>
        </w:tc>
      </w:tr>
      <w:tr w:rsidR="00A949B1" w:rsidRPr="00A949B1" w14:paraId="714D2828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47C9F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A02: L-Arabinose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DAA0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0358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1EF8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F016E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6CEA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3840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57.67</w:t>
            </w:r>
          </w:p>
        </w:tc>
      </w:tr>
      <w:tr w:rsidR="00A949B1" w:rsidRPr="00A949B1" w14:paraId="0EE4BC75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A6D0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A03: N-Acetyl-D Glucosamine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5B85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D41F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165.33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947B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219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1799F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3947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2780F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123</w:t>
            </w:r>
          </w:p>
        </w:tc>
      </w:tr>
      <w:tr w:rsidR="00A949B1" w:rsidRPr="00A949B1" w14:paraId="190CF9A8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E824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A05: Succinic Acid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903AF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162.33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F306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170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0EBD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89.67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4335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116.67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2EFE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9E2C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75</w:t>
            </w:r>
          </w:p>
        </w:tc>
      </w:tr>
      <w:tr w:rsidR="00A949B1" w:rsidRPr="00A949B1" w14:paraId="06ABCB6D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258F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A07: L-Aspartic Acid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B67F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125.33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FB0E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177.33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2E07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117.67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A1ECE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C9C2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53.33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E68E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103</w:t>
            </w:r>
          </w:p>
        </w:tc>
      </w:tr>
      <w:tr w:rsidR="00A949B1" w:rsidRPr="00A949B1" w14:paraId="7405909B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7D61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B03: Glycerol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CE5E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146.67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C407E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162.33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3101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145.33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C446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8F04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7550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69</w:t>
            </w:r>
          </w:p>
        </w:tc>
      </w:tr>
      <w:tr w:rsidR="00A949B1" w:rsidRPr="00A949B1" w14:paraId="4898ED85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98AD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B06: D-Gluconic Acid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F14D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168.67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E8C2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3F30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140.33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E861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83.67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A1B3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65.67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2A2B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69.33</w:t>
            </w:r>
          </w:p>
        </w:tc>
      </w:tr>
      <w:tr w:rsidR="00A949B1" w:rsidRPr="00A949B1" w14:paraId="07F91C7D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CD32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B08: D-Xylose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D1C6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65.33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6FC0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F47E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83.33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6149B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12DD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64.33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7648B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68.67</w:t>
            </w:r>
          </w:p>
        </w:tc>
      </w:tr>
      <w:tr w:rsidR="00A949B1" w:rsidRPr="00A949B1" w14:paraId="138E3A2D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6A1C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B12: L-Glutamic Acid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93C3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104.67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8CE3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160.33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B2C6E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450E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078B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27.67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3292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59</w:t>
            </w:r>
          </w:p>
        </w:tc>
      </w:tr>
      <w:tr w:rsidR="00A949B1" w:rsidRPr="00A949B1" w14:paraId="64DAF469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A79A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C03: D-L-Malic Acid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918E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D936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107.67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D0B3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73.33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448A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3D1F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28.33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A932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35.67</w:t>
            </w:r>
          </w:p>
        </w:tc>
      </w:tr>
      <w:tr w:rsidR="00A949B1" w:rsidRPr="00A949B1" w14:paraId="7A1A2D86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F4C6B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C04: D-Ribose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3816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74.33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8592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85.67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04BD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89.67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A2C7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68.67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8449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B543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68</w:t>
            </w:r>
          </w:p>
        </w:tc>
      </w:tr>
      <w:tr w:rsidR="00A949B1" w:rsidRPr="00A949B1" w14:paraId="26421D67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1575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C10: Maltose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00FD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141.67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CEBF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577C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148.67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0588B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119.67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1AB2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97.67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EFAA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104</w:t>
            </w:r>
          </w:p>
        </w:tc>
      </w:tr>
      <w:tr w:rsidR="00A949B1" w:rsidRPr="00A949B1" w14:paraId="2FAA6681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EB84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D01: L-Asparagine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F8C8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ED4A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0308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71.67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2978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C639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29.67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4BB1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52</w:t>
            </w:r>
          </w:p>
        </w:tc>
      </w:tr>
      <w:tr w:rsidR="00A949B1" w:rsidRPr="00A949B1" w14:paraId="2E2D0604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B341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D03: D-</w:t>
            </w:r>
            <w:proofErr w:type="spellStart"/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Glucosaminic</w:t>
            </w:r>
            <w:proofErr w:type="spellEnd"/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 xml:space="preserve"> Acid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A05F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155.67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288C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168.67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603C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185.33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C8A3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F496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175.33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FE40F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114.33</w:t>
            </w:r>
          </w:p>
        </w:tc>
      </w:tr>
      <w:tr w:rsidR="00A949B1" w:rsidRPr="00A949B1" w14:paraId="3CFCB4C0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C96E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D05: Tween 40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4FDE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93.33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D10F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113.67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06DE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91.33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439A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62.33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4077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42.33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E631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46</w:t>
            </w:r>
          </w:p>
        </w:tc>
      </w:tr>
      <w:tr w:rsidR="00A949B1" w:rsidRPr="00A949B1" w14:paraId="2B3F6FF1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EF2E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D06: a-Keto-Glutaric Acid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8865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85.33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79BD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148.67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1685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98.67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C62B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96.67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2E3A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39.33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4AF8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66.33</w:t>
            </w:r>
          </w:p>
        </w:tc>
      </w:tr>
      <w:tr w:rsidR="00A949B1" w:rsidRPr="00A949B1" w14:paraId="55DC28F7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6417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E01: L-Glutamine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A9F6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1906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D876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50.33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1298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2099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25.67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6A38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46.67</w:t>
            </w:r>
          </w:p>
        </w:tc>
      </w:tr>
      <w:tr w:rsidR="00A949B1" w:rsidRPr="00A949B1" w14:paraId="7C7B22AC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C6B0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E05: Tween 80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33A4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72.67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F489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1061F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101.33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4CCB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E998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38.33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5362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38.33</w:t>
            </w:r>
          </w:p>
        </w:tc>
      </w:tr>
      <w:tr w:rsidR="00A949B1" w:rsidRPr="00A949B1" w14:paraId="39585206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E1CA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 xml:space="preserve">E10: </w:t>
            </w:r>
            <w:proofErr w:type="spellStart"/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Maltotriose</w:t>
            </w:r>
            <w:proofErr w:type="spellEnd"/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D98AB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148.33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6B0D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153.33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ADDF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183.67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2B0A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152.33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0325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141.67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8F41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114.33</w:t>
            </w:r>
          </w:p>
        </w:tc>
      </w:tr>
      <w:tr w:rsidR="00A949B1" w:rsidRPr="00A949B1" w14:paraId="32FB14A8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F70D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E11: 2-DeoxyAdenosine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8DEF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88.67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DA08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4919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75.33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153C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47.33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8971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85ED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49.33</w:t>
            </w:r>
          </w:p>
        </w:tc>
      </w:tr>
      <w:tr w:rsidR="00A949B1" w:rsidRPr="00A949B1" w14:paraId="637458D7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42D7F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E12: Adenosine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2516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8D3D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31A7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73.33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B5F1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C962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42.33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84B7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51.67</w:t>
            </w:r>
          </w:p>
        </w:tc>
      </w:tr>
      <w:tr w:rsidR="00A949B1" w:rsidRPr="00A949B1" w14:paraId="50536AFA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121E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F02: Citric Acid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313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F62E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103.33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1C9A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2CD8F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42.33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4CD6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26.67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7C16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30.33</w:t>
            </w:r>
          </w:p>
        </w:tc>
      </w:tr>
      <w:tr w:rsidR="00A949B1" w:rsidRPr="00A949B1" w14:paraId="70B3AB0A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BDBA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F05: Fumaric Acid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65F8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106.33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C5B7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CF93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23DF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82.33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F743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31.33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AFD4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36.67</w:t>
            </w:r>
          </w:p>
        </w:tc>
      </w:tr>
      <w:tr w:rsidR="00A949B1" w:rsidRPr="00A949B1" w14:paraId="582D4DE1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5907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F06: Bromo Succinic Acid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3625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61.33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FB5C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CC8B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DDEC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7D27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19065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</w:tr>
      <w:tr w:rsidR="00A949B1" w:rsidRPr="00A949B1" w14:paraId="64EACE51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18CC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F12: Inosine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17DB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65.33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F9DE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9A65F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58.33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0633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B844E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F952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51.67</w:t>
            </w:r>
          </w:p>
        </w:tc>
      </w:tr>
      <w:tr w:rsidR="00A949B1" w:rsidRPr="00A949B1" w14:paraId="63C040FD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9D3A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G05: L-Alanine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908B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63.67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0B2B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50D1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95.33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419C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52.33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E9D6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26.67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A0AE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33</w:t>
            </w:r>
          </w:p>
        </w:tc>
      </w:tr>
      <w:tr w:rsidR="00A949B1" w:rsidRPr="00A949B1" w14:paraId="38D8C251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A0F4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G06: L-Alanyl-Glycine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95A8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92.33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1F1C9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58D9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119.33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52D4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72.67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6AD5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16.33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4FDC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39.33</w:t>
            </w:r>
          </w:p>
        </w:tc>
      </w:tr>
      <w:tr w:rsidR="00A949B1" w:rsidRPr="00A949B1" w14:paraId="4C51274E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35D0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G12: L-Malic Acid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52AA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148.33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19F8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182.33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208F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131.67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E9638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5957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41.67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30B9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53.33</w:t>
            </w:r>
          </w:p>
        </w:tc>
      </w:tr>
      <w:tr w:rsidR="00A949B1" w:rsidRPr="00A949B1" w14:paraId="310356F1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DA7B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H01: Glycyl-L-Proline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6E84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A91E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B88FC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162.67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2E504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108.67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8B082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19.67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82DD7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60.33</w:t>
            </w:r>
          </w:p>
        </w:tc>
      </w:tr>
      <w:tr w:rsidR="00A949B1" w:rsidRPr="00A949B1" w14:paraId="36AB8A9A" w14:textId="77777777" w:rsidTr="00A949B1">
        <w:trPr>
          <w:trHeight w:val="3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B1A1D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H06: L-</w:t>
            </w:r>
            <w:proofErr w:type="spellStart"/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Lyxose</w:t>
            </w:r>
            <w:proofErr w:type="spellEnd"/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5BE1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9BC31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107.67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55CC0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113.67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3E706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87.33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2B0A3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84.67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F46CA" w14:textId="77777777" w:rsidR="00A949B1" w:rsidRPr="00A949B1" w:rsidRDefault="00A949B1" w:rsidP="00A949B1">
            <w:pPr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A949B1">
              <w:rPr>
                <w:rFonts w:ascii="Calibri" w:eastAsia="Times New Roman" w:hAnsi="Calibri" w:cs="Calibri"/>
                <w:color w:val="000000"/>
                <w:sz w:val="22"/>
              </w:rPr>
              <w:t>88.67</w:t>
            </w:r>
          </w:p>
        </w:tc>
      </w:tr>
    </w:tbl>
    <w:p w14:paraId="62700B9E" w14:textId="77777777" w:rsidR="00A949B1" w:rsidRPr="00A949B1" w:rsidRDefault="00A949B1" w:rsidP="00A949B1">
      <w:pPr>
        <w:rPr>
          <w:sz w:val="22"/>
        </w:rPr>
      </w:pPr>
    </w:p>
    <w:sectPr w:rsidR="00A949B1" w:rsidRPr="00A949B1" w:rsidSect="00F76CB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B1"/>
    <w:rsid w:val="000047E4"/>
    <w:rsid w:val="00026428"/>
    <w:rsid w:val="000354DF"/>
    <w:rsid w:val="00035B7E"/>
    <w:rsid w:val="00072D8A"/>
    <w:rsid w:val="00075EBD"/>
    <w:rsid w:val="000B2D57"/>
    <w:rsid w:val="000D07CE"/>
    <w:rsid w:val="0014213D"/>
    <w:rsid w:val="0016046D"/>
    <w:rsid w:val="001832E8"/>
    <w:rsid w:val="0019047A"/>
    <w:rsid w:val="001A0490"/>
    <w:rsid w:val="00222FA9"/>
    <w:rsid w:val="00231636"/>
    <w:rsid w:val="00235BCD"/>
    <w:rsid w:val="00263C94"/>
    <w:rsid w:val="00286FF8"/>
    <w:rsid w:val="002A2B28"/>
    <w:rsid w:val="002F7407"/>
    <w:rsid w:val="002F77BD"/>
    <w:rsid w:val="00337F32"/>
    <w:rsid w:val="0035294D"/>
    <w:rsid w:val="00356538"/>
    <w:rsid w:val="00360F4D"/>
    <w:rsid w:val="00363138"/>
    <w:rsid w:val="00373E10"/>
    <w:rsid w:val="00380B31"/>
    <w:rsid w:val="00387DDB"/>
    <w:rsid w:val="003C770F"/>
    <w:rsid w:val="003E3F31"/>
    <w:rsid w:val="003F068E"/>
    <w:rsid w:val="003F07BA"/>
    <w:rsid w:val="003F3C45"/>
    <w:rsid w:val="004002FB"/>
    <w:rsid w:val="00402D9D"/>
    <w:rsid w:val="004073D8"/>
    <w:rsid w:val="00424977"/>
    <w:rsid w:val="00460C0E"/>
    <w:rsid w:val="004643E5"/>
    <w:rsid w:val="004713C5"/>
    <w:rsid w:val="00471877"/>
    <w:rsid w:val="00484FBD"/>
    <w:rsid w:val="00495173"/>
    <w:rsid w:val="004962E1"/>
    <w:rsid w:val="004A5157"/>
    <w:rsid w:val="004C4C8B"/>
    <w:rsid w:val="004E0448"/>
    <w:rsid w:val="004E3D03"/>
    <w:rsid w:val="00523AFC"/>
    <w:rsid w:val="00565657"/>
    <w:rsid w:val="0057166D"/>
    <w:rsid w:val="005719E3"/>
    <w:rsid w:val="00571F28"/>
    <w:rsid w:val="005735B5"/>
    <w:rsid w:val="0059558E"/>
    <w:rsid w:val="005D3AA8"/>
    <w:rsid w:val="005F0D34"/>
    <w:rsid w:val="00614AFB"/>
    <w:rsid w:val="00615F35"/>
    <w:rsid w:val="00624204"/>
    <w:rsid w:val="006258BC"/>
    <w:rsid w:val="00646838"/>
    <w:rsid w:val="00670D1A"/>
    <w:rsid w:val="006C3835"/>
    <w:rsid w:val="006D304C"/>
    <w:rsid w:val="006D7896"/>
    <w:rsid w:val="006E54AE"/>
    <w:rsid w:val="006E7821"/>
    <w:rsid w:val="007145C9"/>
    <w:rsid w:val="00725D7F"/>
    <w:rsid w:val="0073047C"/>
    <w:rsid w:val="00743C7C"/>
    <w:rsid w:val="007B08F9"/>
    <w:rsid w:val="007C00A6"/>
    <w:rsid w:val="00810D7F"/>
    <w:rsid w:val="0082339F"/>
    <w:rsid w:val="00824BFC"/>
    <w:rsid w:val="0085758F"/>
    <w:rsid w:val="008578B0"/>
    <w:rsid w:val="008642CB"/>
    <w:rsid w:val="00880E0E"/>
    <w:rsid w:val="008D2A14"/>
    <w:rsid w:val="008E5D92"/>
    <w:rsid w:val="009130AB"/>
    <w:rsid w:val="0092435F"/>
    <w:rsid w:val="00946C61"/>
    <w:rsid w:val="00952D53"/>
    <w:rsid w:val="00961ACA"/>
    <w:rsid w:val="00967C40"/>
    <w:rsid w:val="009701E9"/>
    <w:rsid w:val="00971403"/>
    <w:rsid w:val="009A3FD6"/>
    <w:rsid w:val="009C31E3"/>
    <w:rsid w:val="009D3C24"/>
    <w:rsid w:val="009D7A84"/>
    <w:rsid w:val="009F35DD"/>
    <w:rsid w:val="009F3EE9"/>
    <w:rsid w:val="00A16F17"/>
    <w:rsid w:val="00A41B15"/>
    <w:rsid w:val="00A422B3"/>
    <w:rsid w:val="00A43B12"/>
    <w:rsid w:val="00A7141F"/>
    <w:rsid w:val="00A949B1"/>
    <w:rsid w:val="00AA07D6"/>
    <w:rsid w:val="00AB0A96"/>
    <w:rsid w:val="00AB1B53"/>
    <w:rsid w:val="00AD7514"/>
    <w:rsid w:val="00AE69E4"/>
    <w:rsid w:val="00AF4A22"/>
    <w:rsid w:val="00AF708B"/>
    <w:rsid w:val="00B144DC"/>
    <w:rsid w:val="00B167BF"/>
    <w:rsid w:val="00B2411E"/>
    <w:rsid w:val="00B258FA"/>
    <w:rsid w:val="00B42395"/>
    <w:rsid w:val="00B4268E"/>
    <w:rsid w:val="00B551F6"/>
    <w:rsid w:val="00B6146A"/>
    <w:rsid w:val="00B81A45"/>
    <w:rsid w:val="00B8743A"/>
    <w:rsid w:val="00B97C75"/>
    <w:rsid w:val="00BB0D6D"/>
    <w:rsid w:val="00BF531E"/>
    <w:rsid w:val="00C63107"/>
    <w:rsid w:val="00C8241D"/>
    <w:rsid w:val="00CA2330"/>
    <w:rsid w:val="00CD513E"/>
    <w:rsid w:val="00CF050B"/>
    <w:rsid w:val="00CF415B"/>
    <w:rsid w:val="00D125DB"/>
    <w:rsid w:val="00D15775"/>
    <w:rsid w:val="00D21E31"/>
    <w:rsid w:val="00D31C87"/>
    <w:rsid w:val="00D44959"/>
    <w:rsid w:val="00D457FD"/>
    <w:rsid w:val="00D70C75"/>
    <w:rsid w:val="00D91A20"/>
    <w:rsid w:val="00DC5AD9"/>
    <w:rsid w:val="00DF744A"/>
    <w:rsid w:val="00E06B2D"/>
    <w:rsid w:val="00E23798"/>
    <w:rsid w:val="00E23E66"/>
    <w:rsid w:val="00E315E1"/>
    <w:rsid w:val="00E4322C"/>
    <w:rsid w:val="00E450FA"/>
    <w:rsid w:val="00E671A9"/>
    <w:rsid w:val="00E97402"/>
    <w:rsid w:val="00EB15CE"/>
    <w:rsid w:val="00EE2DFF"/>
    <w:rsid w:val="00EF0FA8"/>
    <w:rsid w:val="00F0523E"/>
    <w:rsid w:val="00F76CB6"/>
    <w:rsid w:val="00FB295D"/>
    <w:rsid w:val="00FD3F12"/>
    <w:rsid w:val="00FE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8FF3A"/>
  <w15:chartTrackingRefBased/>
  <w15:docId w15:val="{8DC82E22-06B1-1543-89F6-00CCBEC00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7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376</Words>
  <Characters>2312</Characters>
  <Application>Microsoft Office Word</Application>
  <DocSecurity>0</DocSecurity>
  <Lines>42</Lines>
  <Paragraphs>27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munnoch</dc:creator>
  <cp:keywords/>
  <dc:description/>
  <cp:lastModifiedBy>john munnoch</cp:lastModifiedBy>
  <cp:revision>1</cp:revision>
  <dcterms:created xsi:type="dcterms:W3CDTF">2025-01-06T13:24:00Z</dcterms:created>
  <dcterms:modified xsi:type="dcterms:W3CDTF">2025-01-06T13:30:00Z</dcterms:modified>
</cp:coreProperties>
</file>