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61701127"/>
        <w:docPartObj>
          <w:docPartGallery w:val="Cover Pages"/>
          <w:docPartUnique/>
        </w:docPartObj>
      </w:sdtPr>
      <w:sdtEndPr>
        <w:rPr>
          <w:rFonts w:eastAsiaTheme="minorEastAsia"/>
          <w:b/>
          <w:color w:val="auto"/>
          <w:lang w:val="en-US"/>
        </w:rPr>
      </w:sdtEndPr>
      <w:sdtContent>
        <w:p w:rsidR="00C26165" w:rsidRDefault="00C26165" w:rsidP="00C26165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64267E0A" wp14:editId="33BE3161">
                <wp:extent cx="1762125" cy="942975"/>
                <wp:effectExtent l="0" t="0" r="9525" b="9525"/>
                <wp:docPr id="1" name="Picture 1" descr="ITB logo portr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B logo portr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6165" w:rsidRDefault="00D76A2F" w:rsidP="00C26165">
          <w:pPr>
            <w:pStyle w:val="Title"/>
            <w:jc w:val="center"/>
            <w:rPr>
              <w:rStyle w:val="BookTitle"/>
              <w:i w:val="0"/>
            </w:rPr>
          </w:pPr>
          <w:r>
            <w:rPr>
              <w:rStyle w:val="BookTitle"/>
            </w:rPr>
            <w:t xml:space="preserve">Software Analysis to Design </w:t>
          </w:r>
        </w:p>
        <w:p w:rsidR="00C26165" w:rsidRDefault="00C26165" w:rsidP="00C26165"/>
        <w:p w:rsidR="00C26165" w:rsidRDefault="00C26165" w:rsidP="00C26165"/>
        <w:p w:rsidR="00C26165" w:rsidRDefault="00D76A2F" w:rsidP="00C26165">
          <w:pPr>
            <w:pStyle w:val="Coverhead1"/>
          </w:pPr>
          <w:r>
            <w:t>Team Actimel</w:t>
          </w:r>
        </w:p>
        <w:p w:rsidR="00C26165" w:rsidRDefault="00D76A2F" w:rsidP="00C26165">
          <w:pPr>
            <w:pStyle w:val="Coverhead1"/>
          </w:pPr>
          <w:r>
            <w:t>Go team Actimel.</w:t>
          </w: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Department of Engineering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School of Informatics &amp; Engineering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Institute of Technology, Blanchardstown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Dublin 15.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D76A2F" w:rsidP="00C26165">
          <w:pPr>
            <w:pStyle w:val="coverbottomtext"/>
            <w:rPr>
              <w:rStyle w:val="SubtleEmphasis"/>
            </w:rPr>
          </w:pPr>
          <w:r>
            <w:rPr>
              <w:rStyle w:val="SubtleEmphasis"/>
            </w:rPr>
            <w:t>Software Design and Quality</w:t>
          </w:r>
        </w:p>
        <w:p w:rsidR="00C26165" w:rsidRPr="00CF5C70" w:rsidRDefault="00C26165" w:rsidP="00C26165">
          <w:pPr>
            <w:pStyle w:val="coverbottomtext"/>
            <w:rPr>
              <w:rStyle w:val="SubtleEmphasis"/>
            </w:rPr>
          </w:pPr>
          <w:r>
            <w:rPr>
              <w:rStyle w:val="SubtleEmphasis"/>
            </w:rPr>
            <w:t>Submission Date</w:t>
          </w:r>
        </w:p>
        <w:p w:rsidR="00AB6B82" w:rsidRDefault="00070A3E" w:rsidP="00C26165">
          <w:pPr>
            <w:pStyle w:val="NoSpacing"/>
            <w:spacing w:before="1540" w:after="240"/>
            <w:ind w:left="5040"/>
            <w:rPr>
              <w:b/>
            </w:rPr>
          </w:pPr>
        </w:p>
      </w:sdtContent>
    </w:sdt>
    <w:bookmarkStart w:id="0" w:name="_Toc463382590" w:displacedByCustomXml="prev"/>
    <w:p w:rsidR="003342E6" w:rsidRPr="00AB6B82" w:rsidRDefault="003342E6" w:rsidP="00AB6B82">
      <w:pPr>
        <w:pStyle w:val="Heading1"/>
      </w:pPr>
      <w:bookmarkStart w:id="1" w:name="_Toc468880726"/>
      <w:r>
        <w:t>Table of Contents</w:t>
      </w:r>
      <w:bookmarkEnd w:id="1"/>
    </w:p>
    <w:sdt>
      <w:sdtPr>
        <w:rPr>
          <w:rFonts w:eastAsiaTheme="minorHAnsi" w:cstheme="minorBidi"/>
          <w:lang w:val="en-GB"/>
        </w:rPr>
        <w:id w:val="-124302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A2F" w:rsidRDefault="00463DC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468880726" w:history="1">
            <w:r w:rsidR="00D76A2F" w:rsidRPr="0020542B">
              <w:rPr>
                <w:rStyle w:val="Hyperlink"/>
                <w:noProof/>
              </w:rPr>
              <w:t>Table of Contents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_Toc468880726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i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7" w:history="1">
            <w:r w:rsidRPr="0020542B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8" w:history="1">
            <w:r w:rsidRPr="0020542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9" w:history="1">
            <w:r w:rsidRPr="0020542B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0" w:history="1">
            <w:r w:rsidRPr="0020542B">
              <w:rPr>
                <w:rStyle w:val="Hyperlink"/>
                <w:noProof/>
              </w:rPr>
              <w:t>Software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1" w:history="1">
            <w:r w:rsidRPr="0020542B">
              <w:rPr>
                <w:rStyle w:val="Hyperlink"/>
                <w:noProof/>
              </w:rPr>
              <w:t>Use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2" w:history="1">
            <w:r w:rsidRPr="0020542B">
              <w:rPr>
                <w:rStyle w:val="Hyperlink"/>
                <w:noProof/>
              </w:rPr>
              <w:t>Fully Dressed Use Case 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3" w:history="1">
            <w:r w:rsidRPr="0020542B">
              <w:rPr>
                <w:rStyle w:val="Hyperlink"/>
                <w:noProof/>
              </w:rPr>
              <w:t>Fully Dressed Use Case 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4" w:history="1">
            <w:r w:rsidRPr="0020542B">
              <w:rPr>
                <w:rStyle w:val="Hyperlink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5" w:history="1">
            <w:r w:rsidRPr="0020542B">
              <w:rPr>
                <w:rStyle w:val="Hyperlink"/>
                <w:noProof/>
              </w:rPr>
              <w:t>UML Class 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6" w:history="1">
            <w:r w:rsidRPr="0020542B">
              <w:rPr>
                <w:rStyle w:val="Hyperlink"/>
                <w:noProof/>
              </w:rPr>
              <w:t>Modelling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7" w:history="1">
            <w:r w:rsidRPr="0020542B">
              <w:rPr>
                <w:rStyle w:val="Hyperlink"/>
                <w:noProof/>
              </w:rPr>
              <w:t>Behaviour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8" w:history="1">
            <w:r w:rsidRPr="0020542B">
              <w:rPr>
                <w:rStyle w:val="Hyperlink"/>
                <w:noProof/>
              </w:rPr>
              <w:t>High-level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9" w:history="1">
            <w:r w:rsidRPr="0020542B">
              <w:rPr>
                <w:rStyle w:val="Hyperlink"/>
                <w:noProof/>
              </w:rPr>
              <w:t>High-level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0" w:history="1">
            <w:r w:rsidRPr="0020542B">
              <w:rPr>
                <w:rStyle w:val="Hyperlink"/>
                <w:noProof/>
              </w:rPr>
              <w:t>High-level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1" w:history="1">
            <w:r w:rsidRPr="0020542B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2" w:history="1">
            <w:r w:rsidRPr="0020542B">
              <w:rPr>
                <w:rStyle w:val="Hyperlink"/>
                <w:noProof/>
              </w:rPr>
              <w:t>Interaction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3" w:history="1">
            <w:r w:rsidRPr="0020542B">
              <w:rPr>
                <w:rStyle w:val="Hyperlink"/>
                <w:noProof/>
              </w:rPr>
              <w:t>Detailed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4" w:history="1">
            <w:r w:rsidRPr="0020542B">
              <w:rPr>
                <w:rStyle w:val="Hyperlink"/>
                <w:noProof/>
              </w:rPr>
              <w:t>Refined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A2F" w:rsidRDefault="00D76A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5" w:history="1">
            <w:r w:rsidRPr="0020542B">
              <w:rPr>
                <w:rStyle w:val="Hyperlink"/>
                <w:noProof/>
              </w:rPr>
              <w:t>Implementation Recommendations &amp;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E6" w:rsidRDefault="00463DC6" w:rsidP="002372FE">
          <w:r>
            <w:rPr>
              <w:b/>
              <w:bCs/>
              <w:noProof/>
            </w:rPr>
            <w:fldChar w:fldCharType="end"/>
          </w:r>
        </w:p>
      </w:sdtContent>
    </w:sdt>
    <w:p w:rsidR="00070A3E" w:rsidRDefault="00070A3E" w:rsidP="00E3315D">
      <w:pPr>
        <w:pStyle w:val="Heading1"/>
      </w:pPr>
    </w:p>
    <w:p w:rsidR="00070A3E" w:rsidRDefault="00070A3E" w:rsidP="00070A3E"/>
    <w:p w:rsidR="00070A3E" w:rsidRDefault="00070A3E" w:rsidP="00070A3E"/>
    <w:p w:rsidR="00070A3E" w:rsidRDefault="00070A3E" w:rsidP="00070A3E"/>
    <w:p w:rsidR="00070A3E" w:rsidRDefault="00070A3E" w:rsidP="00070A3E"/>
    <w:p w:rsidR="00070A3E" w:rsidRDefault="00070A3E" w:rsidP="00070A3E"/>
    <w:p w:rsidR="00070A3E" w:rsidRPr="00070A3E" w:rsidRDefault="00070A3E" w:rsidP="00070A3E">
      <w:bookmarkStart w:id="2" w:name="_GoBack"/>
      <w:bookmarkEnd w:id="2"/>
    </w:p>
    <w:p w:rsidR="00E3315D" w:rsidRPr="00E3315D" w:rsidRDefault="00E3315D" w:rsidP="00E3315D">
      <w:pPr>
        <w:pStyle w:val="Heading1"/>
      </w:pPr>
      <w:bookmarkStart w:id="3" w:name="_Toc468880727"/>
      <w:r w:rsidRPr="00E3315D">
        <w:lastRenderedPageBreak/>
        <w:t>Table of Figures</w:t>
      </w:r>
      <w:bookmarkEnd w:id="0"/>
      <w:bookmarkEnd w:id="3"/>
    </w:p>
    <w:p w:rsidR="00A36087" w:rsidRDefault="00E3315D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63988282" w:history="1">
        <w:r w:rsidR="00A36087" w:rsidRPr="00727FCF">
          <w:rPr>
            <w:rStyle w:val="Hyperlink"/>
            <w:noProof/>
          </w:rPr>
          <w:t>Figure 1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_Toc463988282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1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3" w:history="1">
        <w:r w:rsidR="00A36087" w:rsidRPr="00727FCF">
          <w:rPr>
            <w:rStyle w:val="Hyperlink"/>
            <w:noProof/>
          </w:rPr>
          <w:t>Figure 2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_Toc463988283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2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4" w:history="1">
        <w:r w:rsidR="00A36087" w:rsidRPr="00727FCF">
          <w:rPr>
            <w:rStyle w:val="Hyperlink"/>
            <w:noProof/>
          </w:rPr>
          <w:t>Figure 3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_Toc463988284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2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5" w:history="1">
        <w:r w:rsidR="00A36087" w:rsidRPr="00727FCF">
          <w:rPr>
            <w:rStyle w:val="Hyperlink"/>
            <w:noProof/>
          </w:rPr>
          <w:t>Figure 4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_Toc463988285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3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6" w:history="1">
        <w:r w:rsidR="00A36087" w:rsidRPr="00727FCF">
          <w:rPr>
            <w:rStyle w:val="Hyperlink"/>
            <w:noProof/>
          </w:rPr>
          <w:t>Figure 5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_Toc463988286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4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7" w:history="1">
        <w:r w:rsidR="00A36087" w:rsidRPr="00727FCF">
          <w:rPr>
            <w:rStyle w:val="Hyperlink"/>
            <w:noProof/>
          </w:rPr>
          <w:t>Figure 6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_Toc463988287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5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8" w:history="1">
        <w:r w:rsidR="00A36087" w:rsidRPr="00727FCF">
          <w:rPr>
            <w:rStyle w:val="Hyperlink"/>
            <w:noProof/>
          </w:rPr>
          <w:t>Figure 7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_Toc463988288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6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9" w:history="1">
        <w:r w:rsidR="00A36087" w:rsidRPr="00727FCF">
          <w:rPr>
            <w:rStyle w:val="Hyperlink"/>
            <w:noProof/>
          </w:rPr>
          <w:t>Figure 8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_Toc463988289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6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070A3E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90" w:history="1">
        <w:r w:rsidR="00A36087" w:rsidRPr="00727FCF">
          <w:rPr>
            <w:rStyle w:val="Hyperlink"/>
            <w:noProof/>
          </w:rPr>
          <w:t>Figure 9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_Toc463988290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7</w:t>
        </w:r>
        <w:r w:rsidR="00A36087">
          <w:rPr>
            <w:noProof/>
            <w:webHidden/>
          </w:rPr>
          <w:fldChar w:fldCharType="end"/>
        </w:r>
      </w:hyperlink>
    </w:p>
    <w:p w:rsidR="00B4063D" w:rsidRDefault="00E3315D" w:rsidP="00F356AB">
      <w:pPr>
        <w:pStyle w:val="Heading1"/>
      </w:pPr>
      <w:r>
        <w:fldChar w:fldCharType="end"/>
      </w:r>
    </w:p>
    <w:p w:rsidR="00AB6B82" w:rsidRDefault="00AB6B82" w:rsidP="003342E6">
      <w:pPr>
        <w:sectPr w:rsidR="00AB6B82" w:rsidSect="00C26165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fmt="lowerRoman" w:start="0"/>
          <w:cols w:space="708"/>
          <w:docGrid w:linePitch="360"/>
        </w:sectPr>
      </w:pPr>
      <w:bookmarkStart w:id="4" w:name="_Toc463382591"/>
    </w:p>
    <w:p w:rsidR="00632101" w:rsidRDefault="003A355F" w:rsidP="00F356AB">
      <w:pPr>
        <w:pStyle w:val="Heading1"/>
      </w:pPr>
      <w:bookmarkStart w:id="5" w:name="_Toc468880728"/>
      <w:r w:rsidRPr="00F356AB">
        <w:lastRenderedPageBreak/>
        <w:t>Introduction</w:t>
      </w:r>
      <w:bookmarkEnd w:id="4"/>
      <w:bookmarkEnd w:id="5"/>
    </w:p>
    <w:p w:rsidR="003D57A4" w:rsidRDefault="003A355F" w:rsidP="00F356AB">
      <w:pPr>
        <w:pStyle w:val="Heading1"/>
      </w:pPr>
      <w:bookmarkStart w:id="6" w:name="_Toc463382592"/>
      <w:bookmarkStart w:id="7" w:name="_Toc468880729"/>
      <w:r w:rsidRPr="003D57A4">
        <w:t>Problem Statement</w:t>
      </w:r>
      <w:bookmarkEnd w:id="6"/>
      <w:bookmarkEnd w:id="7"/>
    </w:p>
    <w:p w:rsidR="00C21221" w:rsidRDefault="003342E6" w:rsidP="00F356AB">
      <w:pPr>
        <w:pStyle w:val="Heading1"/>
      </w:pPr>
      <w:bookmarkStart w:id="8" w:name="_Toc463382593"/>
      <w:bookmarkStart w:id="9" w:name="_Toc468880730"/>
      <w:r>
        <w:t xml:space="preserve">Software </w:t>
      </w:r>
      <w:r w:rsidR="00C21221" w:rsidRPr="00DB1658">
        <w:t>Analysis</w:t>
      </w:r>
      <w:bookmarkEnd w:id="8"/>
      <w:bookmarkEnd w:id="9"/>
    </w:p>
    <w:p w:rsidR="003342E6" w:rsidRPr="003342E6" w:rsidRDefault="003342E6" w:rsidP="003342E6">
      <w:pPr>
        <w:pStyle w:val="Heading2"/>
      </w:pPr>
      <w:bookmarkStart w:id="10" w:name="_Toc468880731"/>
      <w:r>
        <w:t>Use Case Analysis</w:t>
      </w:r>
      <w:bookmarkEnd w:id="10"/>
    </w:p>
    <w:p w:rsidR="00C21221" w:rsidRDefault="003342E6" w:rsidP="003342E6">
      <w:pPr>
        <w:pStyle w:val="Heading3"/>
      </w:pPr>
      <w:bookmarkStart w:id="11" w:name="_Toc463382594"/>
      <w:bookmarkStart w:id="12" w:name="_Toc468880732"/>
      <w:r>
        <w:t xml:space="preserve">Fully Dressed </w:t>
      </w:r>
      <w:r w:rsidR="00C21221" w:rsidRPr="00F356AB">
        <w:t>Use Case Model 1</w:t>
      </w:r>
      <w:bookmarkEnd w:id="11"/>
      <w:bookmarkEnd w:id="12"/>
    </w:p>
    <w:p w:rsidR="00C21221" w:rsidRDefault="00C21221" w:rsidP="00AC7D78"/>
    <w:p w:rsidR="000A0834" w:rsidRDefault="000A0834" w:rsidP="00E3315D">
      <w:pPr>
        <w:pStyle w:val="Caption"/>
      </w:pPr>
      <w:r>
        <w:tab/>
      </w:r>
      <w:bookmarkStart w:id="13" w:name="_Toc463988282"/>
      <w:r w:rsidR="00E3315D">
        <w:t xml:space="preserve">Figure </w:t>
      </w:r>
      <w:fldSimple w:instr=" SEQ Figure \* ARABIC ">
        <w:r w:rsidR="00C86F33">
          <w:rPr>
            <w:noProof/>
          </w:rPr>
          <w:t>1</w:t>
        </w:r>
        <w:bookmarkEnd w:id="13"/>
      </w:fldSimple>
    </w:p>
    <w:p w:rsidR="00134E57" w:rsidRDefault="00134E57" w:rsidP="003342E6">
      <w:pPr>
        <w:pStyle w:val="Heading4"/>
      </w:pPr>
      <w:bookmarkStart w:id="14" w:name="_Toc463382595"/>
    </w:p>
    <w:p w:rsidR="00F356AB" w:rsidRDefault="003342E6" w:rsidP="003342E6">
      <w:pPr>
        <w:pStyle w:val="Heading4"/>
      </w:pPr>
      <w:r w:rsidRPr="003342E6">
        <w:t xml:space="preserve">Fully Dressed </w:t>
      </w:r>
      <w:r w:rsidR="00F356AB" w:rsidRPr="003342E6">
        <w:t>Description</w:t>
      </w:r>
      <w:bookmarkEnd w:id="14"/>
    </w:p>
    <w:p w:rsidR="00AC7D78" w:rsidRDefault="00AC7D78" w:rsidP="00AC7D78">
      <w:r w:rsidRPr="00AC7D78">
        <w:rPr>
          <w:color w:val="C00000"/>
        </w:rPr>
        <w:t xml:space="preserve">Primary Actor: </w:t>
      </w:r>
    </w:p>
    <w:p w:rsidR="00AC7D78" w:rsidRDefault="00AC7D78" w:rsidP="00AC7D78">
      <w:r w:rsidRPr="00AC7D78">
        <w:rPr>
          <w:color w:val="C00000"/>
        </w:rPr>
        <w:t xml:space="preserve">Goal in context: </w:t>
      </w:r>
    </w:p>
    <w:p w:rsidR="00AC7D78" w:rsidRDefault="00AC7D78" w:rsidP="00AC7D78">
      <w:r w:rsidRPr="00AC7D78">
        <w:rPr>
          <w:color w:val="C00000"/>
        </w:rPr>
        <w:t xml:space="preserve">Level: </w:t>
      </w:r>
    </w:p>
    <w:p w:rsidR="00AC7D78" w:rsidRPr="00AC7D78" w:rsidRDefault="00AC7D78" w:rsidP="00AC7D78">
      <w:r w:rsidRPr="00AC7D78">
        <w:rPr>
          <w:color w:val="C00000"/>
        </w:rPr>
        <w:t>Stake Holders and Interests:</w:t>
      </w:r>
      <w:r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Preconditions:</w:t>
      </w:r>
    </w:p>
    <w:p w:rsidR="00AC7D78" w:rsidRPr="00AC7D78" w:rsidRDefault="00183F1D" w:rsidP="00AC7D78">
      <w:pPr>
        <w:rPr>
          <w:color w:val="C00000"/>
        </w:rPr>
      </w:pPr>
      <w:r>
        <w:rPr>
          <w:color w:val="C00000"/>
        </w:rPr>
        <w:t>Success:</w:t>
      </w:r>
    </w:p>
    <w:p w:rsidR="00134E57" w:rsidRPr="00183F1D" w:rsidRDefault="00AC7D78" w:rsidP="00AC7D78">
      <w:r w:rsidRPr="00AC7D78">
        <w:rPr>
          <w:color w:val="C00000"/>
        </w:rPr>
        <w:t>Trigger:</w:t>
      </w:r>
      <w:r w:rsidR="00587636">
        <w:rPr>
          <w:color w:val="C00000"/>
        </w:rPr>
        <w:t xml:space="preserve"> </w:t>
      </w:r>
    </w:p>
    <w:p w:rsidR="00183F1D" w:rsidRDefault="00AE17E9" w:rsidP="00183F1D">
      <w:pPr>
        <w:rPr>
          <w:color w:val="C00000"/>
        </w:rPr>
      </w:pPr>
      <w:r w:rsidRPr="00AE17E9">
        <w:rPr>
          <w:color w:val="C00000"/>
        </w:rPr>
        <w:t>Main success scenario:</w:t>
      </w:r>
      <w:r>
        <w:rPr>
          <w:color w:val="C00000"/>
        </w:rPr>
        <w:t xml:space="preserve"> </w:t>
      </w:r>
    </w:p>
    <w:p w:rsidR="0061310C" w:rsidRPr="00183F1D" w:rsidRDefault="00AE17E9" w:rsidP="00183F1D">
      <w:pPr>
        <w:rPr>
          <w:color w:val="C00000"/>
        </w:rPr>
      </w:pPr>
      <w:r w:rsidRPr="00183F1D">
        <w:rPr>
          <w:color w:val="C00000"/>
        </w:rPr>
        <w:t xml:space="preserve">Extensions: </w:t>
      </w:r>
      <w:r w:rsidR="0061310C">
        <w:tab/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Frequency of use:</w:t>
      </w:r>
      <w:r>
        <w:rPr>
          <w:color w:val="C00000"/>
        </w:rPr>
        <w:t xml:space="preserve"> </w:t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Priority:</w:t>
      </w:r>
      <w:r w:rsidR="00183F1D">
        <w:t xml:space="preserve"> </w:t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Implementation status:</w:t>
      </w:r>
    </w:p>
    <w:p w:rsidR="00134E57" w:rsidRDefault="00AE17E9" w:rsidP="00AC7D78">
      <w:r w:rsidRPr="00AE17E9">
        <w:rPr>
          <w:color w:val="C00000"/>
        </w:rPr>
        <w:t>Open issues:</w:t>
      </w:r>
    </w:p>
    <w:p w:rsidR="00134E57" w:rsidRPr="00134E57" w:rsidRDefault="00134E57" w:rsidP="00AC7D78"/>
    <w:p w:rsidR="00D104DD" w:rsidRDefault="003342E6" w:rsidP="003342E6">
      <w:pPr>
        <w:pStyle w:val="Heading3"/>
      </w:pPr>
      <w:bookmarkStart w:id="15" w:name="_Toc463382596"/>
      <w:bookmarkStart w:id="16" w:name="_Toc468880733"/>
      <w:r>
        <w:t xml:space="preserve">Fully Dressed </w:t>
      </w:r>
      <w:r w:rsidR="00D104DD">
        <w:t>Use Case Model 2</w:t>
      </w:r>
      <w:bookmarkEnd w:id="15"/>
      <w:bookmarkEnd w:id="16"/>
    </w:p>
    <w:p w:rsidR="00AC7D78" w:rsidRPr="00AC7D78" w:rsidRDefault="00AC7D78" w:rsidP="00AC7D78"/>
    <w:p w:rsidR="000A0834" w:rsidRDefault="00E3315D" w:rsidP="00AC7D78">
      <w:pPr>
        <w:pStyle w:val="Caption"/>
        <w:ind w:firstLine="720"/>
      </w:pPr>
      <w:bookmarkStart w:id="17" w:name="_Toc463988283"/>
      <w:r>
        <w:t xml:space="preserve">Figure </w:t>
      </w:r>
      <w:fldSimple w:instr=" SEQ Figure \* ARABIC ">
        <w:r w:rsidR="00C86F33">
          <w:rPr>
            <w:noProof/>
          </w:rPr>
          <w:t>2</w:t>
        </w:r>
        <w:bookmarkEnd w:id="17"/>
      </w:fldSimple>
    </w:p>
    <w:p w:rsidR="00F356AB" w:rsidRDefault="003342E6" w:rsidP="003342E6">
      <w:pPr>
        <w:pStyle w:val="Heading4"/>
      </w:pPr>
      <w:bookmarkStart w:id="18" w:name="_Toc463382597"/>
      <w:r>
        <w:t xml:space="preserve">Fully Dressed </w:t>
      </w:r>
      <w:r w:rsidR="00F356AB">
        <w:t>Description</w:t>
      </w:r>
      <w:bookmarkEnd w:id="18"/>
    </w:p>
    <w:p w:rsidR="00AC7D78" w:rsidRDefault="00AC7D78" w:rsidP="00AC7D78">
      <w:r w:rsidRPr="00AC7D78">
        <w:rPr>
          <w:color w:val="C00000"/>
        </w:rPr>
        <w:t xml:space="preserve">Primary Actor: </w:t>
      </w:r>
    </w:p>
    <w:p w:rsidR="00AC7D78" w:rsidRDefault="00AC7D78" w:rsidP="00AC7D78">
      <w:r w:rsidRPr="00AC7D78">
        <w:rPr>
          <w:color w:val="C00000"/>
        </w:rPr>
        <w:lastRenderedPageBreak/>
        <w:t xml:space="preserve">Goal in context: </w:t>
      </w:r>
    </w:p>
    <w:p w:rsidR="00AC7D78" w:rsidRDefault="00AC7D78" w:rsidP="00AC7D78">
      <w:r w:rsidRPr="00AC7D78">
        <w:rPr>
          <w:color w:val="C00000"/>
        </w:rPr>
        <w:t xml:space="preserve">Level: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Stake Holders and Interests:</w:t>
      </w:r>
      <w:r w:rsidR="00587636"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Preconditions:</w:t>
      </w:r>
    </w:p>
    <w:p w:rsidR="00AC7D78" w:rsidRPr="00587636" w:rsidRDefault="00AC7D78" w:rsidP="00AC7D78">
      <w:r w:rsidRPr="00AC7D78">
        <w:rPr>
          <w:color w:val="C00000"/>
        </w:rPr>
        <w:t>Success Guarantees:</w:t>
      </w:r>
      <w:r w:rsidR="00183F1D"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Trigger:</w:t>
      </w:r>
      <w:r w:rsidR="00587636">
        <w:rPr>
          <w:color w:val="C00000"/>
        </w:rPr>
        <w:t xml:space="preserve"> </w:t>
      </w:r>
    </w:p>
    <w:p w:rsidR="00134E57" w:rsidRDefault="00AE17E9" w:rsidP="00AE17E9">
      <w:pPr>
        <w:rPr>
          <w:color w:val="C00000"/>
        </w:rPr>
      </w:pPr>
      <w:r w:rsidRPr="00AE17E9">
        <w:rPr>
          <w:color w:val="C00000"/>
        </w:rPr>
        <w:t>Main success scenario:</w:t>
      </w:r>
    </w:p>
    <w:p w:rsidR="0061310C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Extensions: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Frequency of use:</w:t>
      </w:r>
      <w:r w:rsidR="0061310C">
        <w:rPr>
          <w:color w:val="C00000"/>
        </w:rPr>
        <w:t xml:space="preserve"> 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Priority: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Implementation status:</w:t>
      </w:r>
    </w:p>
    <w:p w:rsidR="00134E57" w:rsidRDefault="00AE17E9" w:rsidP="00134E57">
      <w:r w:rsidRPr="00AE17E9">
        <w:rPr>
          <w:color w:val="C00000"/>
        </w:rPr>
        <w:t>Open issues:</w:t>
      </w:r>
      <w:r w:rsidR="0061310C">
        <w:rPr>
          <w:color w:val="C00000"/>
        </w:rPr>
        <w:t xml:space="preserve"> </w:t>
      </w:r>
      <w:bookmarkStart w:id="19" w:name="_Toc463382598"/>
    </w:p>
    <w:p w:rsidR="00134E57" w:rsidRDefault="00134E57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Pr="00134E57" w:rsidRDefault="00183F1D" w:rsidP="00134E57">
      <w:pPr>
        <w:rPr>
          <w:color w:val="C00000"/>
        </w:rPr>
      </w:pPr>
    </w:p>
    <w:p w:rsidR="00463DC6" w:rsidRPr="00463DC6" w:rsidRDefault="00083EDD" w:rsidP="00AC7D78">
      <w:pPr>
        <w:pStyle w:val="Heading2"/>
      </w:pPr>
      <w:bookmarkStart w:id="20" w:name="_Toc468880734"/>
      <w:r>
        <w:t>Conceptual Model</w:t>
      </w:r>
      <w:bookmarkEnd w:id="19"/>
      <w:bookmarkEnd w:id="20"/>
    </w:p>
    <w:p w:rsidR="00134E57" w:rsidRDefault="00134E57" w:rsidP="003342E6">
      <w:pPr>
        <w:pStyle w:val="Heading3"/>
      </w:pPr>
      <w:bookmarkStart w:id="21" w:name="_Toc463382599"/>
    </w:p>
    <w:p w:rsidR="00083EDD" w:rsidRDefault="00083EDD" w:rsidP="003342E6">
      <w:pPr>
        <w:pStyle w:val="Heading3"/>
      </w:pPr>
      <w:bookmarkStart w:id="22" w:name="_Toc468880735"/>
      <w:r>
        <w:t>UML Class Conceptual Model</w:t>
      </w:r>
      <w:bookmarkEnd w:id="21"/>
      <w:bookmarkEnd w:id="22"/>
    </w:p>
    <w:p w:rsidR="000F1B35" w:rsidRDefault="000F1B35" w:rsidP="000F1B35"/>
    <w:p w:rsidR="00AB6B82" w:rsidRDefault="00AB6B82" w:rsidP="00AB6B82">
      <w:pPr>
        <w:pStyle w:val="Caption"/>
        <w:rPr>
          <w:noProof/>
        </w:rPr>
      </w:pPr>
      <w:r>
        <w:tab/>
      </w:r>
      <w:bookmarkStart w:id="23" w:name="_Toc463988284"/>
      <w:r>
        <w:t xml:space="preserve">Figure </w:t>
      </w:r>
      <w:fldSimple w:instr=" SEQ Figure \* ARABIC ">
        <w:r w:rsidR="00C86F33">
          <w:rPr>
            <w:noProof/>
          </w:rPr>
          <w:t>3</w:t>
        </w:r>
        <w:bookmarkEnd w:id="23"/>
      </w:fldSimple>
    </w:p>
    <w:p w:rsidR="0061310C" w:rsidRPr="0061310C" w:rsidRDefault="0061310C" w:rsidP="0061310C"/>
    <w:p w:rsidR="00083EDD" w:rsidRDefault="00083EDD" w:rsidP="003342E6">
      <w:pPr>
        <w:pStyle w:val="Heading3"/>
      </w:pPr>
      <w:bookmarkStart w:id="24" w:name="_Toc463382600"/>
      <w:bookmarkStart w:id="25" w:name="_Toc468880736"/>
      <w:r>
        <w:lastRenderedPageBreak/>
        <w:t>Modelling Assumptions</w:t>
      </w:r>
      <w:bookmarkEnd w:id="24"/>
      <w:bookmarkEnd w:id="25"/>
    </w:p>
    <w:p w:rsidR="00C86F33" w:rsidRDefault="00C86F33" w:rsidP="00134E57">
      <w:pPr>
        <w:pStyle w:val="Heading2"/>
      </w:pPr>
    </w:p>
    <w:p w:rsidR="00C86F33" w:rsidRPr="00C86F33" w:rsidRDefault="00C86F33" w:rsidP="00C86F33"/>
    <w:p w:rsidR="00134E57" w:rsidRDefault="003342E6" w:rsidP="00134E57">
      <w:pPr>
        <w:pStyle w:val="Heading2"/>
      </w:pPr>
      <w:bookmarkStart w:id="26" w:name="_Toc468880737"/>
      <w:r>
        <w:t>Behaviour Analysis</w:t>
      </w:r>
      <w:bookmarkEnd w:id="26"/>
    </w:p>
    <w:p w:rsidR="00C86F33" w:rsidRDefault="00463DC6" w:rsidP="00463DC6">
      <w:pPr>
        <w:pStyle w:val="Heading3"/>
      </w:pPr>
      <w:bookmarkStart w:id="27" w:name="_Toc468880738"/>
      <w:r>
        <w:t>High-level sequence diagram</w:t>
      </w:r>
      <w:bookmarkEnd w:id="27"/>
    </w:p>
    <w:p w:rsidR="00463DC6" w:rsidRDefault="00463DC6" w:rsidP="00463DC6">
      <w:pPr>
        <w:pStyle w:val="Heading3"/>
      </w:pPr>
      <w:r>
        <w:t xml:space="preserve"> </w:t>
      </w:r>
    </w:p>
    <w:p w:rsidR="00C86F33" w:rsidRPr="00C86F33" w:rsidRDefault="00C86F33" w:rsidP="00C86F33">
      <w:pPr>
        <w:pStyle w:val="Heading4"/>
      </w:pPr>
      <w:r>
        <w:t>User Sequence Diagram</w:t>
      </w:r>
    </w:p>
    <w:p w:rsidR="00C86F33" w:rsidRPr="00C86F33" w:rsidRDefault="00C86F33" w:rsidP="00C86F33"/>
    <w:p w:rsidR="005856FA" w:rsidRDefault="005856FA" w:rsidP="00463DC6"/>
    <w:p w:rsidR="00C328B5" w:rsidRDefault="005856FA" w:rsidP="00C86F33">
      <w:pPr>
        <w:pStyle w:val="Caption"/>
        <w:rPr>
          <w:noProof/>
        </w:rPr>
      </w:pPr>
      <w:r>
        <w:tab/>
      </w:r>
      <w:bookmarkStart w:id="28" w:name="_Toc463988285"/>
      <w:r>
        <w:t xml:space="preserve">Figure </w:t>
      </w:r>
      <w:fldSimple w:instr=" SEQ Figure \* ARABIC ">
        <w:r w:rsidR="00C86F33">
          <w:rPr>
            <w:noProof/>
          </w:rPr>
          <w:t>4</w:t>
        </w:r>
        <w:bookmarkEnd w:id="28"/>
      </w:fldSimple>
    </w:p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Pr="00C86F33" w:rsidRDefault="00C86F33" w:rsidP="00C86F33">
      <w:r>
        <w:t>Admin Sequence Diagram</w:t>
      </w:r>
    </w:p>
    <w:p w:rsidR="00C328B5" w:rsidRDefault="00C328B5" w:rsidP="00463DC6">
      <w:pPr>
        <w:pStyle w:val="Heading3"/>
      </w:pPr>
    </w:p>
    <w:p w:rsidR="00C328B5" w:rsidRDefault="00C86F33" w:rsidP="00C86F33">
      <w:pPr>
        <w:pStyle w:val="Caption"/>
      </w:pPr>
      <w:r>
        <w:tab/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C328B5"/>
    <w:p w:rsidR="00AE17E9" w:rsidRDefault="00AE17E9" w:rsidP="00C328B5"/>
    <w:p w:rsidR="00AE17E9" w:rsidRDefault="00AE17E9" w:rsidP="00C328B5"/>
    <w:p w:rsidR="00AE17E9" w:rsidRPr="00C328B5" w:rsidRDefault="00AE17E9" w:rsidP="00C328B5"/>
    <w:p w:rsidR="00463DC6" w:rsidRPr="00134E57" w:rsidRDefault="00463DC6" w:rsidP="00134E57">
      <w:pPr>
        <w:pStyle w:val="Heading3"/>
      </w:pPr>
      <w:bookmarkStart w:id="29" w:name="_Toc468880739"/>
      <w:r>
        <w:t>High-level Activity diagram</w:t>
      </w:r>
      <w:bookmarkEnd w:id="29"/>
      <w:r>
        <w:t xml:space="preserve"> </w:t>
      </w:r>
    </w:p>
    <w:p w:rsidR="00C328B5" w:rsidRDefault="00C328B5" w:rsidP="00463DC6"/>
    <w:p w:rsidR="005856FA" w:rsidRDefault="005856FA" w:rsidP="00C86F33">
      <w:pPr>
        <w:pStyle w:val="Caption"/>
      </w:pPr>
      <w:r>
        <w:tab/>
      </w:r>
      <w:r w:rsidR="00C86F33">
        <w:t xml:space="preserve">Figure </w:t>
      </w:r>
      <w:fldSimple w:instr=" SEQ Figure \* ARABIC ">
        <w:r w:rsidR="00C86F33">
          <w:rPr>
            <w:noProof/>
          </w:rPr>
          <w:t>6</w:t>
        </w:r>
      </w:fldSimple>
    </w:p>
    <w:p w:rsidR="00134E57" w:rsidRDefault="00134E57" w:rsidP="00463DC6">
      <w:pPr>
        <w:pStyle w:val="Heading3"/>
      </w:pPr>
    </w:p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Pr="00134E57" w:rsidRDefault="00134E57" w:rsidP="00134E57"/>
    <w:p w:rsidR="00134E57" w:rsidRDefault="00463DC6" w:rsidP="00134E57">
      <w:pPr>
        <w:pStyle w:val="Heading3"/>
      </w:pPr>
      <w:bookmarkStart w:id="30" w:name="_Toc468880740"/>
      <w:r>
        <w:t>High-level State diagram</w:t>
      </w:r>
      <w:bookmarkEnd w:id="30"/>
    </w:p>
    <w:p w:rsidR="00134E57" w:rsidRPr="00134E57" w:rsidRDefault="00134E57" w:rsidP="00134E57"/>
    <w:p w:rsidR="00134E57" w:rsidRDefault="00134E57" w:rsidP="00463DC6"/>
    <w:p w:rsidR="00EF19E9" w:rsidRDefault="00EF19E9" w:rsidP="00C86F33">
      <w:pPr>
        <w:pStyle w:val="Caption"/>
      </w:pPr>
      <w:r>
        <w:tab/>
      </w:r>
      <w:r w:rsidR="00C86F33">
        <w:t xml:space="preserve">Figure </w:t>
      </w:r>
      <w:fldSimple w:instr=" SEQ Figure \* ARABIC ">
        <w:r w:rsidR="00C86F33">
          <w:rPr>
            <w:noProof/>
          </w:rPr>
          <w:t>7</w:t>
        </w:r>
      </w:fldSimple>
    </w:p>
    <w:p w:rsidR="00134E57" w:rsidRPr="00134E57" w:rsidRDefault="00134E57" w:rsidP="00134E57"/>
    <w:p w:rsidR="00463DC6" w:rsidRDefault="00463DC6" w:rsidP="00463DC6">
      <w:pPr>
        <w:pStyle w:val="Heading1"/>
      </w:pPr>
      <w:bookmarkStart w:id="31" w:name="_Toc468880741"/>
      <w:r>
        <w:lastRenderedPageBreak/>
        <w:t>Software Design</w:t>
      </w:r>
      <w:bookmarkEnd w:id="31"/>
      <w:r>
        <w:t xml:space="preserve"> </w:t>
      </w:r>
    </w:p>
    <w:p w:rsidR="00463DC6" w:rsidRPr="00463DC6" w:rsidRDefault="00463DC6" w:rsidP="005D6C9A">
      <w:pPr>
        <w:pStyle w:val="Heading2"/>
      </w:pPr>
      <w:bookmarkStart w:id="32" w:name="_Toc468880742"/>
      <w:r>
        <w:t>Interaction Analysis</w:t>
      </w:r>
      <w:bookmarkEnd w:id="32"/>
      <w:r>
        <w:t xml:space="preserve"> </w:t>
      </w:r>
    </w:p>
    <w:p w:rsidR="00F12C47" w:rsidRDefault="00463DC6" w:rsidP="00134E57">
      <w:pPr>
        <w:pStyle w:val="Heading3"/>
      </w:pPr>
      <w:bookmarkStart w:id="33" w:name="_Toc468880743"/>
      <w:r>
        <w:t>Detailed Sequence Diagrams</w:t>
      </w:r>
      <w:bookmarkEnd w:id="33"/>
      <w:r>
        <w:t xml:space="preserve"> </w:t>
      </w:r>
    </w:p>
    <w:p w:rsidR="00134E57" w:rsidRPr="00134E57" w:rsidRDefault="00134E57" w:rsidP="00134E57"/>
    <w:p w:rsidR="00463DC6" w:rsidRDefault="00463DC6" w:rsidP="00463DC6">
      <w:pPr>
        <w:pStyle w:val="Heading4"/>
      </w:pPr>
      <w:r>
        <w:t xml:space="preserve">Sequence 1 </w:t>
      </w:r>
    </w:p>
    <w:p w:rsidR="002372FE" w:rsidRPr="002372FE" w:rsidRDefault="002372FE" w:rsidP="002372FE"/>
    <w:p w:rsidR="00F12C47" w:rsidRPr="00F12C47" w:rsidRDefault="00C86F33" w:rsidP="00C86F33">
      <w:pPr>
        <w:pStyle w:val="Caption"/>
        <w:rPr>
          <w:noProof/>
        </w:rPr>
      </w:pPr>
      <w:r>
        <w:rPr>
          <w:noProof/>
        </w:rPr>
        <w:tab/>
      </w: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noProof/>
        </w:rPr>
        <w:tab/>
      </w: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463DC6" w:rsidRDefault="00463DC6" w:rsidP="00463DC6">
      <w:pPr>
        <w:pStyle w:val="Heading4"/>
      </w:pPr>
      <w:r>
        <w:t xml:space="preserve">Sequence 2 </w:t>
      </w:r>
    </w:p>
    <w:p w:rsidR="002372FE" w:rsidRDefault="002372FE" w:rsidP="002372FE">
      <w:pPr>
        <w:pStyle w:val="Caption"/>
      </w:pPr>
    </w:p>
    <w:p w:rsidR="005856FA" w:rsidRDefault="002372FE" w:rsidP="00C86F33">
      <w:pPr>
        <w:pStyle w:val="Caption"/>
      </w:pPr>
      <w:r>
        <w:tab/>
      </w:r>
      <w:r w:rsidR="00C86F33">
        <w:t xml:space="preserve">Figure </w:t>
      </w:r>
      <w:fldSimple w:instr=" SEQ Figure \* ARABIC ">
        <w:r w:rsidR="00C86F33">
          <w:rPr>
            <w:noProof/>
          </w:rPr>
          <w:t>9</w:t>
        </w:r>
      </w:fldSimple>
    </w:p>
    <w:p w:rsidR="00134E57" w:rsidRDefault="00134E57" w:rsidP="00463DC6">
      <w:pPr>
        <w:pStyle w:val="Heading3"/>
      </w:pPr>
    </w:p>
    <w:p w:rsidR="00463DC6" w:rsidRDefault="00463DC6" w:rsidP="00463DC6">
      <w:pPr>
        <w:pStyle w:val="Heading3"/>
      </w:pPr>
      <w:bookmarkStart w:id="34" w:name="_Toc468880744"/>
      <w:r>
        <w:t>Refined Class Diagram</w:t>
      </w:r>
      <w:bookmarkEnd w:id="34"/>
      <w:r>
        <w:t xml:space="preserve"> </w:t>
      </w:r>
    </w:p>
    <w:p w:rsidR="00463DC6" w:rsidRDefault="00463DC6" w:rsidP="00463DC6"/>
    <w:p w:rsidR="00CF6F1D" w:rsidRDefault="00CF6F1D" w:rsidP="00463DC6"/>
    <w:p w:rsidR="00C03CCE" w:rsidRDefault="00C03CCE" w:rsidP="00C86F33">
      <w:pPr>
        <w:pStyle w:val="Caption"/>
      </w:pPr>
      <w:r>
        <w:tab/>
      </w:r>
      <w:r w:rsidR="00C86F33">
        <w:t xml:space="preserve">Figure </w:t>
      </w:r>
      <w:fldSimple w:instr=" SEQ Figure \* ARABIC ">
        <w:r w:rsidR="00C86F33">
          <w:rPr>
            <w:noProof/>
          </w:rPr>
          <w:t>10</w:t>
        </w:r>
      </w:fldSimple>
    </w:p>
    <w:p w:rsidR="002372FE" w:rsidRPr="00463DC6" w:rsidRDefault="002372FE" w:rsidP="00463DC6"/>
    <w:p w:rsidR="00CF6F1D" w:rsidRPr="00CF6F1D" w:rsidRDefault="00CF6F1D" w:rsidP="00CF6F1D"/>
    <w:p w:rsidR="00237760" w:rsidRDefault="00463DC6" w:rsidP="00237760">
      <w:pPr>
        <w:pStyle w:val="Heading3"/>
      </w:pPr>
      <w:bookmarkStart w:id="35" w:name="_Toc468880745"/>
      <w:r>
        <w:t>Implementation Recommendations &amp; Notes</w:t>
      </w:r>
      <w:bookmarkEnd w:id="35"/>
    </w:p>
    <w:p w:rsidR="00237760" w:rsidRPr="00237760" w:rsidRDefault="00237760" w:rsidP="00237760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Pr="00AB6B82" w:rsidRDefault="00AB6B82" w:rsidP="00AB6B82"/>
    <w:sectPr w:rsidR="00AB6B82" w:rsidRPr="00AB6B82" w:rsidSect="00AB6B8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A3E" w:rsidRDefault="00070A3E" w:rsidP="00F356AB">
      <w:pPr>
        <w:spacing w:after="0" w:line="240" w:lineRule="auto"/>
      </w:pPr>
      <w:r>
        <w:separator/>
      </w:r>
    </w:p>
  </w:endnote>
  <w:endnote w:type="continuationSeparator" w:id="0">
    <w:p w:rsidR="00070A3E" w:rsidRDefault="00070A3E" w:rsidP="00F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59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165" w:rsidRDefault="00C26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C3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0A3E" w:rsidRPr="00521669" w:rsidRDefault="00070A3E" w:rsidP="0052166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135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165" w:rsidRDefault="00C26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C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70A3E" w:rsidRPr="00521669" w:rsidRDefault="00070A3E" w:rsidP="005216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A3E" w:rsidRDefault="00070A3E" w:rsidP="00F356AB">
      <w:pPr>
        <w:spacing w:after="0" w:line="240" w:lineRule="auto"/>
      </w:pPr>
      <w:r>
        <w:separator/>
      </w:r>
    </w:p>
  </w:footnote>
  <w:footnote w:type="continuationSeparator" w:id="0">
    <w:p w:rsidR="00070A3E" w:rsidRDefault="00070A3E" w:rsidP="00F3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0CE"/>
    <w:multiLevelType w:val="hybridMultilevel"/>
    <w:tmpl w:val="51B2B4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829"/>
    <w:multiLevelType w:val="hybridMultilevel"/>
    <w:tmpl w:val="79F634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80DFF"/>
    <w:multiLevelType w:val="hybridMultilevel"/>
    <w:tmpl w:val="AB00BF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F"/>
    <w:rsid w:val="00070A3E"/>
    <w:rsid w:val="00083EDD"/>
    <w:rsid w:val="00094813"/>
    <w:rsid w:val="000A0834"/>
    <w:rsid w:val="000B5F52"/>
    <w:rsid w:val="000F1B35"/>
    <w:rsid w:val="0012357A"/>
    <w:rsid w:val="00134E57"/>
    <w:rsid w:val="00150A03"/>
    <w:rsid w:val="00183F1D"/>
    <w:rsid w:val="00221007"/>
    <w:rsid w:val="002372FE"/>
    <w:rsid w:val="00237760"/>
    <w:rsid w:val="0025357B"/>
    <w:rsid w:val="0028702A"/>
    <w:rsid w:val="002D2D66"/>
    <w:rsid w:val="002E081A"/>
    <w:rsid w:val="00303068"/>
    <w:rsid w:val="003342E6"/>
    <w:rsid w:val="00360D32"/>
    <w:rsid w:val="003A355F"/>
    <w:rsid w:val="003D2F32"/>
    <w:rsid w:val="003D57A4"/>
    <w:rsid w:val="004320C1"/>
    <w:rsid w:val="00463DC6"/>
    <w:rsid w:val="0046562B"/>
    <w:rsid w:val="00521669"/>
    <w:rsid w:val="005410FD"/>
    <w:rsid w:val="005856FA"/>
    <w:rsid w:val="00587165"/>
    <w:rsid w:val="00587636"/>
    <w:rsid w:val="005A7058"/>
    <w:rsid w:val="005B7193"/>
    <w:rsid w:val="005D6C9A"/>
    <w:rsid w:val="0061310C"/>
    <w:rsid w:val="00632101"/>
    <w:rsid w:val="00634C35"/>
    <w:rsid w:val="006E6B6B"/>
    <w:rsid w:val="00787F81"/>
    <w:rsid w:val="007938DA"/>
    <w:rsid w:val="007A1909"/>
    <w:rsid w:val="00813BAC"/>
    <w:rsid w:val="008164D6"/>
    <w:rsid w:val="00831DED"/>
    <w:rsid w:val="0083311B"/>
    <w:rsid w:val="008878AB"/>
    <w:rsid w:val="008F4740"/>
    <w:rsid w:val="009049AA"/>
    <w:rsid w:val="009323D2"/>
    <w:rsid w:val="009E0948"/>
    <w:rsid w:val="00A0011B"/>
    <w:rsid w:val="00A36087"/>
    <w:rsid w:val="00A54149"/>
    <w:rsid w:val="00A933B0"/>
    <w:rsid w:val="00AA6164"/>
    <w:rsid w:val="00AB6B82"/>
    <w:rsid w:val="00AC7D78"/>
    <w:rsid w:val="00AE17E9"/>
    <w:rsid w:val="00B4063D"/>
    <w:rsid w:val="00B96E37"/>
    <w:rsid w:val="00BC0035"/>
    <w:rsid w:val="00BC035B"/>
    <w:rsid w:val="00C03CCE"/>
    <w:rsid w:val="00C21221"/>
    <w:rsid w:val="00C26165"/>
    <w:rsid w:val="00C328B5"/>
    <w:rsid w:val="00C536BE"/>
    <w:rsid w:val="00C86F33"/>
    <w:rsid w:val="00CC696E"/>
    <w:rsid w:val="00CD2C74"/>
    <w:rsid w:val="00CF6F1D"/>
    <w:rsid w:val="00D104DD"/>
    <w:rsid w:val="00D44984"/>
    <w:rsid w:val="00D76A2F"/>
    <w:rsid w:val="00DB1658"/>
    <w:rsid w:val="00E3258A"/>
    <w:rsid w:val="00E3315D"/>
    <w:rsid w:val="00E9458F"/>
    <w:rsid w:val="00EA333B"/>
    <w:rsid w:val="00EE6139"/>
    <w:rsid w:val="00EF19E9"/>
    <w:rsid w:val="00F12C47"/>
    <w:rsid w:val="00F33A39"/>
    <w:rsid w:val="00F356AB"/>
    <w:rsid w:val="00FE032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DAD2DD2-4063-49B1-AB61-3B64172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AB"/>
    <w:pPr>
      <w:keepNext/>
      <w:keepLines/>
      <w:spacing w:before="120" w:after="240" w:line="360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A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A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E6"/>
    <w:pPr>
      <w:spacing w:after="240" w:line="360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AB"/>
    <w:rPr>
      <w:rFonts w:eastAsiaTheme="majorEastAsia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6AB"/>
    <w:rPr>
      <w:rFonts w:eastAsiaTheme="majorEastAsia" w:cstheme="majorBid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56AB"/>
    <w:rPr>
      <w:rFonts w:eastAsiaTheme="majorEastAsia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3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AB"/>
  </w:style>
  <w:style w:type="paragraph" w:styleId="Footer">
    <w:name w:val="footer"/>
    <w:basedOn w:val="Normal"/>
    <w:link w:val="Foot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AB"/>
  </w:style>
  <w:style w:type="paragraph" w:styleId="NoSpacing">
    <w:name w:val="No Spacing"/>
    <w:link w:val="NoSpacingChar"/>
    <w:uiPriority w:val="1"/>
    <w:qFormat/>
    <w:rsid w:val="00150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A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74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7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47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47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315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342E6"/>
    <w:rPr>
      <w:b/>
    </w:rPr>
  </w:style>
  <w:style w:type="paragraph" w:styleId="ListParagraph">
    <w:name w:val="List Paragraph"/>
    <w:basedOn w:val="Normal"/>
    <w:uiPriority w:val="34"/>
    <w:qFormat/>
    <w:rsid w:val="00AE17E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26165"/>
    <w:rPr>
      <w:b/>
      <w:bCs/>
      <w:i/>
      <w:iCs/>
      <w:spacing w:val="5"/>
    </w:rPr>
  </w:style>
  <w:style w:type="character" w:styleId="SubtleEmphasis">
    <w:name w:val="Subtle Emphasis"/>
    <w:aliases w:val="cover text"/>
    <w:basedOn w:val="DefaultParagraphFont"/>
    <w:uiPriority w:val="19"/>
    <w:qFormat/>
    <w:rsid w:val="00C26165"/>
    <w:rPr>
      <w:i/>
      <w:iCs/>
      <w:color w:val="404040" w:themeColor="text1" w:themeTint="BF"/>
    </w:rPr>
  </w:style>
  <w:style w:type="paragraph" w:customStyle="1" w:styleId="Coverhead1">
    <w:name w:val="Cover head 1"/>
    <w:basedOn w:val="Title"/>
    <w:qFormat/>
    <w:rsid w:val="00C26165"/>
    <w:pPr>
      <w:jc w:val="center"/>
    </w:pPr>
    <w:rPr>
      <w:b/>
      <w:sz w:val="28"/>
    </w:rPr>
  </w:style>
  <w:style w:type="paragraph" w:customStyle="1" w:styleId="coverbottomtext">
    <w:name w:val="cover bottom text"/>
    <w:basedOn w:val="SubtleEmphasis"/>
    <w:qFormat/>
    <w:rsid w:val="00C26165"/>
    <w:pPr>
      <w:spacing w:after="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75A0-E08D-4312-B68D-54D6814C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Analysis</vt:lpstr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Analysis</dc:title>
  <dc:subject/>
  <dc:creator>Student</dc:creator>
  <cp:keywords/>
  <dc:description/>
  <cp:lastModifiedBy>Staff</cp:lastModifiedBy>
  <cp:revision>2</cp:revision>
  <dcterms:created xsi:type="dcterms:W3CDTF">2016-12-07T13:31:00Z</dcterms:created>
  <dcterms:modified xsi:type="dcterms:W3CDTF">2016-12-07T13:31:00Z</dcterms:modified>
</cp:coreProperties>
</file>