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DB00" w14:textId="77777777" w:rsidR="00AB0EC0" w:rsidRDefault="00000000">
      <w:pPr>
        <w:pStyle w:val="a5"/>
        <w:spacing w:line="360" w:lineRule="auto"/>
        <w:jc w:val="center"/>
        <w:rPr>
          <w:rStyle w:val="a6"/>
          <w:sz w:val="32"/>
          <w:szCs w:val="32"/>
        </w:rPr>
      </w:pPr>
      <w:r>
        <w:rPr>
          <w:rStyle w:val="a6"/>
          <w:i/>
          <w:iCs/>
        </w:rPr>
        <w:t>Факультет программной инженерии и компьютерной техники</w:t>
      </w:r>
    </w:p>
    <w:p w14:paraId="6DE44146" w14:textId="77777777" w:rsidR="00AB0EC0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i/>
          <w:iCs/>
        </w:rPr>
      </w:pPr>
      <w:r>
        <w:rPr>
          <w:rStyle w:val="a6"/>
          <w:rFonts w:ascii="Times New Roman" w:hAnsi="Times New Roman"/>
          <w:i/>
          <w:iCs/>
        </w:rPr>
        <w:t>Дисциплина «Основы профессиональной деятельности»</w:t>
      </w:r>
    </w:p>
    <w:p w14:paraId="68A9160F" w14:textId="77777777" w:rsidR="00AB0EC0" w:rsidRDefault="00AB0EC0">
      <w:pPr>
        <w:pStyle w:val="a7"/>
        <w:spacing w:before="0"/>
        <w:ind w:left="0"/>
        <w:rPr>
          <w:rStyle w:val="a6"/>
          <w:rFonts w:ascii="Times New Roman" w:eastAsia="Times New Roman" w:hAnsi="Times New Roman" w:cs="Times New Roman"/>
          <w:sz w:val="20"/>
          <w:szCs w:val="20"/>
        </w:rPr>
      </w:pPr>
    </w:p>
    <w:p w14:paraId="39C03290" w14:textId="77777777" w:rsidR="00AB0EC0" w:rsidRDefault="00000000">
      <w:pPr>
        <w:pStyle w:val="a7"/>
        <w:spacing w:before="0"/>
        <w:ind w:left="0"/>
        <w:rPr>
          <w:rStyle w:val="a6"/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F9E2AB" wp14:editId="4A79A724">
            <wp:simplePos x="0" y="0"/>
            <wp:positionH relativeFrom="page">
              <wp:posOffset>3292475</wp:posOffset>
            </wp:positionH>
            <wp:positionV relativeFrom="line">
              <wp:posOffset>163829</wp:posOffset>
            </wp:positionV>
            <wp:extent cx="1516381" cy="1106170"/>
            <wp:effectExtent l="0" t="0" r="0" b="0"/>
            <wp:wrapTopAndBottom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381" cy="1106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D60947C" w14:textId="77777777" w:rsidR="00AB0EC0" w:rsidRDefault="00AB0EC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2D082E" w14:textId="77777777" w:rsidR="00AB0EC0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Отчет</w:t>
      </w:r>
    </w:p>
    <w:p w14:paraId="639F89DA" w14:textId="77777777" w:rsidR="00AB0EC0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По лабораторной работе №</w:t>
      </w:r>
      <w:r>
        <w:rPr>
          <w:rStyle w:val="a6"/>
          <w:rFonts w:ascii="Times New Roman" w:hAnsi="Times New Roman"/>
          <w:b/>
          <w:bCs/>
          <w:sz w:val="32"/>
          <w:szCs w:val="32"/>
        </w:rPr>
        <w:t>5</w:t>
      </w:r>
    </w:p>
    <w:p w14:paraId="7A78526C" w14:textId="77777777" w:rsidR="00AB0EC0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Вариант №8365</w:t>
      </w:r>
    </w:p>
    <w:p w14:paraId="74FEFE74" w14:textId="77777777" w:rsidR="00AB0EC0" w:rsidRDefault="00AB0EC0">
      <w:pPr>
        <w:pStyle w:val="Standard"/>
        <w:spacing w:line="360" w:lineRule="auto"/>
      </w:pPr>
    </w:p>
    <w:p w14:paraId="7574A6D7" w14:textId="77777777" w:rsidR="00AB0EC0" w:rsidRDefault="00AB0EC0">
      <w:pPr>
        <w:pStyle w:val="Standard"/>
        <w:spacing w:line="360" w:lineRule="auto"/>
      </w:pPr>
    </w:p>
    <w:p w14:paraId="17318C4E" w14:textId="77777777" w:rsidR="00AB0EC0" w:rsidRDefault="00AB0EC0">
      <w:pPr>
        <w:pStyle w:val="Standard"/>
        <w:spacing w:line="360" w:lineRule="auto"/>
        <w:jc w:val="right"/>
      </w:pPr>
    </w:p>
    <w:p w14:paraId="62E04C19" w14:textId="77777777" w:rsidR="00AB0EC0" w:rsidRDefault="00AB0EC0">
      <w:pPr>
        <w:pStyle w:val="Standard"/>
        <w:spacing w:line="360" w:lineRule="auto"/>
        <w:jc w:val="right"/>
      </w:pPr>
    </w:p>
    <w:p w14:paraId="51D44B06" w14:textId="77777777" w:rsidR="00AB0EC0" w:rsidRDefault="00AB0EC0">
      <w:pPr>
        <w:pStyle w:val="Standard"/>
        <w:spacing w:line="360" w:lineRule="auto"/>
        <w:jc w:val="right"/>
      </w:pPr>
    </w:p>
    <w:p w14:paraId="584F0D41" w14:textId="77777777" w:rsidR="00AB0EC0" w:rsidRDefault="00000000">
      <w:pPr>
        <w:pStyle w:val="Standard"/>
        <w:spacing w:line="360" w:lineRule="auto"/>
        <w:jc w:val="right"/>
      </w:pPr>
      <w:r>
        <w:t xml:space="preserve">Выполнил:  </w:t>
      </w:r>
    </w:p>
    <w:p w14:paraId="6BBC5BEA" w14:textId="77777777" w:rsidR="00AB0EC0" w:rsidRDefault="00000000">
      <w:pPr>
        <w:pStyle w:val="Standard"/>
        <w:spacing w:line="360" w:lineRule="auto"/>
        <w:jc w:val="right"/>
      </w:pPr>
      <w:r>
        <w:t>Саранча Павел Александрович</w:t>
      </w:r>
    </w:p>
    <w:p w14:paraId="341F1007" w14:textId="77777777" w:rsidR="00AB0EC0" w:rsidRDefault="00AB0EC0">
      <w:pPr>
        <w:pStyle w:val="Standard"/>
        <w:spacing w:line="360" w:lineRule="auto"/>
        <w:jc w:val="right"/>
      </w:pPr>
    </w:p>
    <w:p w14:paraId="26B6A54D" w14:textId="77777777" w:rsidR="00AB0EC0" w:rsidRDefault="00000000">
      <w:pPr>
        <w:pStyle w:val="Standard"/>
        <w:spacing w:line="360" w:lineRule="auto"/>
        <w:jc w:val="right"/>
      </w:pPr>
      <w:r>
        <w:t>Группа: Р3109</w:t>
      </w:r>
    </w:p>
    <w:p w14:paraId="47F03CC2" w14:textId="77777777" w:rsidR="00AB0EC0" w:rsidRDefault="00AB0EC0">
      <w:pPr>
        <w:pStyle w:val="Standard"/>
        <w:spacing w:line="360" w:lineRule="auto"/>
        <w:jc w:val="right"/>
      </w:pPr>
    </w:p>
    <w:p w14:paraId="6657CABF" w14:textId="77777777" w:rsidR="00AB0EC0" w:rsidRDefault="00000000">
      <w:pPr>
        <w:pStyle w:val="Standard"/>
        <w:spacing w:line="360" w:lineRule="auto"/>
        <w:jc w:val="right"/>
      </w:pPr>
      <w:r>
        <w:t>Преподаватель:</w:t>
      </w:r>
    </w:p>
    <w:p w14:paraId="5109ED48" w14:textId="77777777" w:rsidR="00AB0EC0" w:rsidRDefault="00000000">
      <w:pPr>
        <w:pStyle w:val="a7"/>
        <w:spacing w:before="0"/>
        <w:ind w:left="0"/>
        <w:jc w:val="right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Style w:val="a6"/>
          <w:rFonts w:ascii="Times New Roman" w:eastAsia="Times New Roman" w:hAnsi="Times New Roman" w:cs="Times New Roman"/>
          <w:sz w:val="24"/>
          <w:szCs w:val="24"/>
        </w:rPr>
        <w:t>Саржевский</w:t>
      </w:r>
      <w:proofErr w:type="spellEnd"/>
      <w:r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 Иван Анатольевич</w:t>
      </w:r>
      <w:r>
        <w:rPr>
          <w:rStyle w:val="a6"/>
          <w:rFonts w:ascii="Times New Roman" w:hAnsi="Times New Roman"/>
          <w:sz w:val="24"/>
          <w:szCs w:val="24"/>
          <w:shd w:val="clear" w:color="auto" w:fill="F6F6F6"/>
        </w:rPr>
        <w:t> </w:t>
      </w:r>
    </w:p>
    <w:p w14:paraId="04E0D294" w14:textId="77777777" w:rsidR="00AB0EC0" w:rsidRDefault="00000000">
      <w:pPr>
        <w:pStyle w:val="a7"/>
        <w:spacing w:before="0"/>
        <w:ind w:left="0"/>
      </w:pPr>
      <w:r>
        <w:tab/>
      </w:r>
      <w:r>
        <w:tab/>
      </w:r>
      <w:r>
        <w:tab/>
      </w:r>
    </w:p>
    <w:p w14:paraId="3FFB2F10" w14:textId="77777777" w:rsidR="00AB0EC0" w:rsidRDefault="00AB0EC0">
      <w:pPr>
        <w:pStyle w:val="a7"/>
        <w:spacing w:before="0"/>
        <w:ind w:left="0"/>
      </w:pPr>
    </w:p>
    <w:p w14:paraId="2249549A" w14:textId="77777777" w:rsidR="00AB0EC0" w:rsidRDefault="00AB0EC0">
      <w:pPr>
        <w:pStyle w:val="a7"/>
        <w:spacing w:before="0"/>
        <w:ind w:left="0"/>
      </w:pPr>
    </w:p>
    <w:p w14:paraId="723F5EF9" w14:textId="77777777" w:rsidR="00AB0EC0" w:rsidRDefault="00AB0EC0">
      <w:pPr>
        <w:pStyle w:val="a7"/>
        <w:spacing w:before="0"/>
        <w:ind w:left="0"/>
      </w:pPr>
    </w:p>
    <w:p w14:paraId="042B7E28" w14:textId="77777777" w:rsidR="00AB0EC0" w:rsidRDefault="00AB0EC0">
      <w:pPr>
        <w:pStyle w:val="a7"/>
        <w:spacing w:before="0"/>
        <w:ind w:left="0"/>
      </w:pPr>
    </w:p>
    <w:p w14:paraId="13937636" w14:textId="77777777" w:rsidR="00AB0EC0" w:rsidRDefault="00AB0EC0">
      <w:pPr>
        <w:pStyle w:val="a7"/>
        <w:spacing w:before="0"/>
        <w:ind w:left="0"/>
      </w:pPr>
    </w:p>
    <w:p w14:paraId="1B2AB981" w14:textId="77777777" w:rsidR="00AB0EC0" w:rsidRDefault="00AB0EC0">
      <w:pPr>
        <w:pStyle w:val="a7"/>
        <w:spacing w:before="0"/>
        <w:ind w:left="0"/>
      </w:pPr>
    </w:p>
    <w:p w14:paraId="511B5311" w14:textId="77777777" w:rsidR="00AB0EC0" w:rsidRDefault="00AB0EC0">
      <w:pPr>
        <w:pStyle w:val="a7"/>
        <w:spacing w:before="0"/>
        <w:ind w:left="0"/>
      </w:pPr>
    </w:p>
    <w:p w14:paraId="204E9EC6" w14:textId="77777777" w:rsidR="00AB0EC0" w:rsidRDefault="00AB0EC0">
      <w:pPr>
        <w:pStyle w:val="a7"/>
        <w:spacing w:before="0"/>
        <w:ind w:left="0"/>
      </w:pPr>
    </w:p>
    <w:p w14:paraId="032DE57B" w14:textId="77777777" w:rsidR="00AB0EC0" w:rsidRDefault="00AB0EC0">
      <w:pPr>
        <w:pStyle w:val="a7"/>
        <w:spacing w:before="0"/>
        <w:ind w:left="0"/>
      </w:pPr>
    </w:p>
    <w:p w14:paraId="12C9411B" w14:textId="77777777" w:rsidR="00AB0EC0" w:rsidRDefault="00AB0EC0">
      <w:pPr>
        <w:pStyle w:val="a7"/>
        <w:spacing w:before="0"/>
        <w:ind w:left="0"/>
      </w:pPr>
    </w:p>
    <w:p w14:paraId="4DD35CBC" w14:textId="77777777" w:rsidR="00AB0EC0" w:rsidRDefault="00AB0EC0">
      <w:pPr>
        <w:pStyle w:val="a7"/>
        <w:spacing w:before="0"/>
        <w:ind w:left="0"/>
      </w:pPr>
    </w:p>
    <w:p w14:paraId="4099846B" w14:textId="77777777" w:rsidR="00AB0EC0" w:rsidRDefault="00AB0EC0">
      <w:pPr>
        <w:pStyle w:val="a7"/>
        <w:spacing w:before="0"/>
        <w:ind w:left="0"/>
      </w:pPr>
    </w:p>
    <w:p w14:paraId="5C79DAD4" w14:textId="77777777" w:rsidR="00AB0EC0" w:rsidRDefault="00AB0EC0">
      <w:pPr>
        <w:pStyle w:val="a7"/>
        <w:spacing w:before="0"/>
        <w:ind w:left="0"/>
      </w:pPr>
    </w:p>
    <w:p w14:paraId="49CCEEAD" w14:textId="77777777" w:rsidR="00AB0EC0" w:rsidRDefault="00000000">
      <w:pPr>
        <w:spacing w:line="360" w:lineRule="auto"/>
        <w:ind w:left="2124" w:firstLine="708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>Г. Санкт-Петербург, 2024 г.</w:t>
      </w:r>
    </w:p>
    <w:p w14:paraId="55ED3FC2" w14:textId="77777777" w:rsidR="00AB0EC0" w:rsidRDefault="00AB0EC0">
      <w:pPr>
        <w:spacing w:line="360" w:lineRule="auto"/>
        <w:ind w:left="2124" w:firstLine="708"/>
        <w:rPr>
          <w:rStyle w:val="a6"/>
          <w:rFonts w:ascii="Times New Roman" w:eastAsia="Times New Roman" w:hAnsi="Times New Roman" w:cs="Times New Roman"/>
        </w:rPr>
      </w:pPr>
    </w:p>
    <w:p w14:paraId="09B3D850" w14:textId="77777777" w:rsidR="00AB0EC0" w:rsidRDefault="00000000">
      <w:pPr>
        <w:pStyle w:val="1"/>
      </w:pPr>
      <w:r>
        <w:rPr>
          <w:rStyle w:val="a6"/>
        </w:rPr>
        <w:lastRenderedPageBreak/>
        <w:t>Задание</w:t>
      </w:r>
      <w:r>
        <w:rPr>
          <w:rStyle w:val="a6"/>
          <w:lang w:val="en-US"/>
        </w:rPr>
        <w:t>:</w:t>
      </w:r>
    </w:p>
    <w:p w14:paraId="537E1894" w14:textId="77777777" w:rsidR="00AB0EC0" w:rsidRDefault="00AB0EC0"/>
    <w:p w14:paraId="2781C35A" w14:textId="77777777" w:rsidR="00AB0EC0" w:rsidRDefault="00000000">
      <w:r>
        <w:rPr>
          <w:noProof/>
        </w:rPr>
        <w:drawing>
          <wp:inline distT="0" distB="0" distL="0" distR="0" wp14:anchorId="380DF4EF" wp14:editId="0A7A3B09">
            <wp:extent cx="5932805" cy="2238375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38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8302884" w14:textId="77777777" w:rsidR="00AB0EC0" w:rsidRDefault="00AB0EC0">
      <w:pPr>
        <w:pStyle w:val="1"/>
      </w:pPr>
    </w:p>
    <w:p w14:paraId="2A8F1B1C" w14:textId="77777777" w:rsidR="00AB0EC0" w:rsidRDefault="00AB0EC0">
      <w:pPr>
        <w:pStyle w:val="1"/>
      </w:pPr>
    </w:p>
    <w:p w14:paraId="4F0FBBC4" w14:textId="77777777" w:rsidR="00AB0EC0" w:rsidRDefault="00AB0EC0">
      <w:pPr>
        <w:pStyle w:val="1"/>
      </w:pPr>
    </w:p>
    <w:p w14:paraId="29A329B1" w14:textId="77777777" w:rsidR="00AB0EC0" w:rsidRDefault="00AB0EC0">
      <w:pPr>
        <w:pStyle w:val="1"/>
      </w:pPr>
    </w:p>
    <w:p w14:paraId="73833CD2" w14:textId="77777777" w:rsidR="00AB0EC0" w:rsidRDefault="00AB0EC0">
      <w:pPr>
        <w:pStyle w:val="1"/>
      </w:pPr>
    </w:p>
    <w:p w14:paraId="0CC1361C" w14:textId="77777777" w:rsidR="00AB0EC0" w:rsidRDefault="00AB0EC0">
      <w:pPr>
        <w:pStyle w:val="1"/>
      </w:pPr>
    </w:p>
    <w:p w14:paraId="6B458059" w14:textId="77777777" w:rsidR="00AB0EC0" w:rsidRDefault="00AB0EC0">
      <w:pPr>
        <w:pStyle w:val="1"/>
      </w:pPr>
    </w:p>
    <w:p w14:paraId="6459CEAA" w14:textId="77777777" w:rsidR="00AB0EC0" w:rsidRDefault="00AB0EC0">
      <w:pPr>
        <w:pStyle w:val="1"/>
      </w:pPr>
    </w:p>
    <w:p w14:paraId="645A452B" w14:textId="77777777" w:rsidR="00AB0EC0" w:rsidRDefault="00AB0EC0">
      <w:pPr>
        <w:pStyle w:val="1"/>
      </w:pPr>
    </w:p>
    <w:p w14:paraId="761C74A9" w14:textId="77777777" w:rsidR="00AB0EC0" w:rsidRDefault="00AB0EC0">
      <w:pPr>
        <w:pStyle w:val="1"/>
      </w:pPr>
    </w:p>
    <w:p w14:paraId="3CB462C4" w14:textId="77777777" w:rsidR="00AB0EC0" w:rsidRDefault="00AB0EC0">
      <w:pPr>
        <w:pStyle w:val="1"/>
      </w:pPr>
    </w:p>
    <w:p w14:paraId="6F3DDE47" w14:textId="77777777" w:rsidR="00AB0EC0" w:rsidRDefault="00AB0EC0">
      <w:pPr>
        <w:pStyle w:val="1"/>
      </w:pPr>
    </w:p>
    <w:p w14:paraId="33854B45" w14:textId="77777777" w:rsidR="00AB0EC0" w:rsidRDefault="00AB0EC0">
      <w:pPr>
        <w:pStyle w:val="1"/>
      </w:pPr>
    </w:p>
    <w:p w14:paraId="1BA56B1D" w14:textId="77777777" w:rsidR="00AB0EC0" w:rsidRDefault="00AB0EC0">
      <w:pPr>
        <w:pStyle w:val="1"/>
      </w:pPr>
    </w:p>
    <w:p w14:paraId="340AF13B" w14:textId="77777777" w:rsidR="00AB0EC0" w:rsidRDefault="00AB0EC0">
      <w:pPr>
        <w:pStyle w:val="1"/>
      </w:pPr>
    </w:p>
    <w:p w14:paraId="22D53908" w14:textId="77777777" w:rsidR="00AB0EC0" w:rsidRDefault="00000000">
      <w:pPr>
        <w:pStyle w:val="1"/>
      </w:pPr>
      <w:r>
        <w:rPr>
          <w:rStyle w:val="a6"/>
        </w:rPr>
        <w:t>Программа</w:t>
      </w:r>
      <w:r>
        <w:rPr>
          <w:rStyle w:val="a6"/>
          <w:lang w:val="en-US"/>
        </w:rPr>
        <w:t>:</w:t>
      </w:r>
    </w:p>
    <w:p w14:paraId="68F99E27" w14:textId="77777777" w:rsidR="00AB0EC0" w:rsidRDefault="00AB0EC0">
      <w:pPr>
        <w:rPr>
          <w:lang w:val="en-US"/>
        </w:rPr>
      </w:pPr>
    </w:p>
    <w:tbl>
      <w:tblPr>
        <w:tblStyle w:val="TableNormal"/>
        <w:tblW w:w="934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46"/>
      </w:tblGrid>
      <w:tr w:rsidR="00AB0EC0" w14:paraId="51D234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52B7D" w14:textId="77777777" w:rsidR="00AB0EC0" w:rsidRDefault="00000000">
            <w:r>
              <w:rPr>
                <w:rStyle w:val="a6"/>
                <w:rFonts w:ascii="Times New Roman" w:hAnsi="Times New Roman"/>
                <w:b/>
                <w:bCs/>
              </w:rPr>
              <w:lastRenderedPageBreak/>
              <w:t>Асинхронный ввод строки (в кодировке КОИ-8(</w:t>
            </w:r>
            <w:r>
              <w:rPr>
                <w:rStyle w:val="a6"/>
                <w:rFonts w:ascii="Times New Roman" w:hAnsi="Times New Roman"/>
                <w:b/>
                <w:bCs/>
                <w:lang w:val="en-US"/>
              </w:rPr>
              <w:t>R</w:t>
            </w:r>
            <w:r>
              <w:rPr>
                <w:rStyle w:val="a6"/>
                <w:rFonts w:ascii="Times New Roman" w:hAnsi="Times New Roman"/>
                <w:b/>
                <w:bCs/>
              </w:rPr>
              <w:t>)) на ВУ-2.</w:t>
            </w:r>
          </w:p>
        </w:tc>
      </w:tr>
    </w:tbl>
    <w:p w14:paraId="083F6C05" w14:textId="77777777" w:rsidR="00AB0EC0" w:rsidRPr="00DD017D" w:rsidRDefault="00AB0EC0"/>
    <w:p w14:paraId="041FB85D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ORG 0x214</w:t>
      </w:r>
    </w:p>
    <w:p w14:paraId="4FF07245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LENGTH: WORD 0x620</w:t>
      </w:r>
    </w:p>
    <w:p w14:paraId="565C9A88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STR_CURR_IND:  WORD 0x0000</w:t>
      </w:r>
    </w:p>
    <w:p w14:paraId="39A1289A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TMP:</w:t>
      </w: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WORD 0x0000</w:t>
      </w:r>
    </w:p>
    <w:p w14:paraId="769F6393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ITERATOR:</w:t>
      </w: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</w:r>
      <w:proofErr w:type="gramStart"/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WORD ?</w:t>
      </w:r>
      <w:proofErr w:type="gramEnd"/>
    </w:p>
    <w:p w14:paraId="5BBBF11E" w14:textId="77777777" w:rsidR="00AB0EC0" w:rsidRDefault="00AB0EC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</w:p>
    <w:p w14:paraId="541DE955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START:</w:t>
      </w: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</w:r>
    </w:p>
    <w:p w14:paraId="1A8D4F21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IN 5; LENGTH INPUT</w:t>
      </w:r>
    </w:p>
    <w:p w14:paraId="3A215205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AND #0x40</w:t>
      </w:r>
    </w:p>
    <w:p w14:paraId="2B546A07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BEQ START</w:t>
      </w:r>
    </w:p>
    <w:p w14:paraId="60744AB5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IN 4</w:t>
      </w:r>
    </w:p>
    <w:p w14:paraId="6862FC7C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ST (LENGTH)</w:t>
      </w:r>
    </w:p>
    <w:p w14:paraId="387D0F1E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ST ITERATOR</w:t>
      </w:r>
    </w:p>
    <w:p w14:paraId="30B9C538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LD LENGTH</w:t>
      </w:r>
    </w:p>
    <w:p w14:paraId="61CFCE95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INC</w:t>
      </w:r>
    </w:p>
    <w:p w14:paraId="7C3510C7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ST STR_CURR_IND</w:t>
      </w:r>
    </w:p>
    <w:p w14:paraId="1AD19CA7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</w:r>
    </w:p>
    <w:p w14:paraId="76737DF8" w14:textId="77777777" w:rsidR="00AB0EC0" w:rsidRDefault="00AB0EC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</w:p>
    <w:p w14:paraId="47B481FD" w14:textId="77777777" w:rsidR="00AB0EC0" w:rsidRPr="00DD017D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INPUT</w:t>
      </w:r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>_1:</w:t>
      </w:r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ab/>
      </w:r>
    </w:p>
    <w:p w14:paraId="72EB9A27" w14:textId="77777777" w:rsidR="00AB0EC0" w:rsidRPr="00DD017D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</w:pPr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ab/>
      </w: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IN</w:t>
      </w:r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 xml:space="preserve"> </w:t>
      </w:r>
      <w:proofErr w:type="gramStart"/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>5;Ввод</w:t>
      </w:r>
      <w:proofErr w:type="gramEnd"/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 xml:space="preserve"> первого символа</w:t>
      </w:r>
    </w:p>
    <w:p w14:paraId="5385C2CD" w14:textId="77777777" w:rsidR="00AB0EC0" w:rsidRPr="00DD017D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</w:pPr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ab/>
      </w: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AND</w:t>
      </w:r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 xml:space="preserve"> #0</w:t>
      </w: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x</w:t>
      </w:r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>40</w:t>
      </w:r>
    </w:p>
    <w:p w14:paraId="4D8F1D65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ab/>
      </w: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BEQ INPUT_1</w:t>
      </w:r>
    </w:p>
    <w:p w14:paraId="06678D40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CLA</w:t>
      </w:r>
    </w:p>
    <w:p w14:paraId="4DA296C2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IN 4</w:t>
      </w:r>
    </w:p>
    <w:p w14:paraId="717E6764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SWAB</w:t>
      </w:r>
    </w:p>
    <w:p w14:paraId="19515C25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ST TMP</w:t>
      </w:r>
    </w:p>
    <w:p w14:paraId="6148B1CF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LOOP ITERATOR</w:t>
      </w:r>
    </w:p>
    <w:p w14:paraId="3CDA3F25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JUMP INPUT_2</w:t>
      </w:r>
    </w:p>
    <w:p w14:paraId="1BB54C54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JUMP SAVE</w:t>
      </w:r>
    </w:p>
    <w:p w14:paraId="153DFCD9" w14:textId="77777777" w:rsidR="00AB0EC0" w:rsidRDefault="00AB0EC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</w:p>
    <w:p w14:paraId="0619CB81" w14:textId="77777777" w:rsidR="00AB0EC0" w:rsidRDefault="00000000">
      <w:pPr>
        <w:pStyle w:val="a8"/>
        <w:spacing w:line="240" w:lineRule="atLeast"/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INPUT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_2: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ab/>
      </w:r>
    </w:p>
    <w:p w14:paraId="26A0CFF5" w14:textId="77777777" w:rsidR="00AB0EC0" w:rsidRPr="00DD017D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</w:pP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ab/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IN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 xml:space="preserve"> 5; Ввод второго символа</w:t>
      </w:r>
    </w:p>
    <w:p w14:paraId="0256B769" w14:textId="77777777" w:rsidR="00AB0EC0" w:rsidRPr="00DD017D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</w:pP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ab/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AND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 xml:space="preserve"> #0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x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40</w:t>
      </w:r>
    </w:p>
    <w:p w14:paraId="53C6DC9C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ab/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BEQ INPUT_2</w:t>
      </w:r>
    </w:p>
    <w:p w14:paraId="0F0A1FA0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LD TMP</w:t>
      </w:r>
    </w:p>
    <w:p w14:paraId="126BE42A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IN 4</w:t>
      </w:r>
    </w:p>
    <w:p w14:paraId="501CEB16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LOOP ITERATOR</w:t>
      </w:r>
    </w:p>
    <w:p w14:paraId="00737DF1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CALL NEXT_ITER</w:t>
      </w:r>
    </w:p>
    <w:p w14:paraId="69B33CF2" w14:textId="77777777" w:rsidR="00AB0EC0" w:rsidRPr="00DD017D" w:rsidRDefault="00000000">
      <w:pPr>
        <w:pStyle w:val="a8"/>
        <w:spacing w:line="240" w:lineRule="atLeast"/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</w:pP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SAVE</w:t>
      </w:r>
      <w:r w:rsidRPr="00DD017D"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:</w:t>
      </w:r>
      <w:r w:rsidRPr="00DD017D"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ab/>
      </w:r>
    </w:p>
    <w:p w14:paraId="1C360B2D" w14:textId="77777777" w:rsidR="00AB0EC0" w:rsidRPr="00DD017D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</w:pPr>
      <w:r w:rsidRPr="00DD017D"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ab/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ST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 xml:space="preserve"> (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STR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_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CURR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_</w:t>
      </w:r>
      <w:proofErr w:type="gramStart"/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IND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)+</w:t>
      </w:r>
      <w:proofErr w:type="gramEnd"/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;Сохранение последнего введенного символа</w:t>
      </w:r>
    </w:p>
    <w:p w14:paraId="60577491" w14:textId="77777777" w:rsidR="00AB0EC0" w:rsidRDefault="00AB0EC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</w:pPr>
    </w:p>
    <w:p w14:paraId="161FD9DC" w14:textId="77777777" w:rsidR="00AB0EC0" w:rsidRPr="00DD017D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FINISH</w:t>
      </w:r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>:</w:t>
      </w:r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ab/>
      </w:r>
    </w:p>
    <w:p w14:paraId="5EF59813" w14:textId="77777777" w:rsidR="00AB0EC0" w:rsidRPr="00DD017D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</w:pPr>
      <w:r w:rsidRPr="00DD017D"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  <w:tab/>
      </w: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HLT</w:t>
      </w:r>
    </w:p>
    <w:p w14:paraId="0ED7F1DD" w14:textId="77777777" w:rsidR="00AB0EC0" w:rsidRPr="00DD017D" w:rsidRDefault="00AB0EC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</w:pPr>
    </w:p>
    <w:p w14:paraId="0D66606A" w14:textId="77777777" w:rsidR="00AB0EC0" w:rsidRDefault="00000000">
      <w:pPr>
        <w:pStyle w:val="a8"/>
        <w:spacing w:line="240" w:lineRule="atLeast"/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NEXT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_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ITER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: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ab/>
      </w:r>
    </w:p>
    <w:p w14:paraId="2B8D6DAB" w14:textId="77777777" w:rsidR="00AB0EC0" w:rsidRPr="00DD017D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  <w:lang w:val="ru-RU"/>
        </w:rPr>
      </w:pP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ab/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ST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 xml:space="preserve"> (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STR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_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CURR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_</w:t>
      </w:r>
      <w:proofErr w:type="gramStart"/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IND</w:t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)+</w:t>
      </w:r>
      <w:proofErr w:type="gramEnd"/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>; Подпрограмма отвечающая за переход на следующую итерацию</w:t>
      </w:r>
    </w:p>
    <w:p w14:paraId="6BB50492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</w:rPr>
        <w:tab/>
      </w:r>
      <w:r>
        <w:rPr>
          <w:rStyle w:val="a6"/>
          <w:rFonts w:ascii="Cascadia Mono SemiLight" w:eastAsia="Cascadia Mono SemiLight" w:hAnsi="Cascadia Mono SemiLight" w:cs="Cascadia Mono SemiLight"/>
          <w:kern w:val="2"/>
          <w:u w:color="000000"/>
          <w:lang w:val="en-US"/>
        </w:rPr>
        <w:t>LD INPUT_ADDR</w:t>
      </w:r>
    </w:p>
    <w:p w14:paraId="1A7D51DF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ST &amp;0</w:t>
      </w:r>
    </w:p>
    <w:p w14:paraId="54BAA32A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RET</w:t>
      </w:r>
    </w:p>
    <w:p w14:paraId="17126338" w14:textId="77777777" w:rsidR="00AB0EC0" w:rsidRDefault="00AB0EC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</w:p>
    <w:p w14:paraId="37751078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>INPUT_ADDR:</w:t>
      </w: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</w:r>
    </w:p>
    <w:p w14:paraId="21059D1E" w14:textId="77777777" w:rsidR="00AB0EC0" w:rsidRDefault="0000000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  <w:r>
        <w:rPr>
          <w:rFonts w:ascii="Cascadia Mono SemiLight" w:eastAsia="Cascadia Mono SemiLight" w:hAnsi="Cascadia Mono SemiLight" w:cs="Cascadia Mono SemiLight"/>
          <w:kern w:val="2"/>
          <w:u w:color="000000"/>
        </w:rPr>
        <w:tab/>
        <w:t>WORD $INPUT_1</w:t>
      </w:r>
    </w:p>
    <w:p w14:paraId="6F695359" w14:textId="77777777" w:rsidR="00AB0EC0" w:rsidRDefault="00AB0EC0">
      <w:pPr>
        <w:pStyle w:val="a8"/>
        <w:spacing w:line="240" w:lineRule="atLeast"/>
        <w:rPr>
          <w:rFonts w:ascii="Cascadia Mono SemiLight" w:eastAsia="Cascadia Mono SemiLight" w:hAnsi="Cascadia Mono SemiLight" w:cs="Cascadia Mono SemiLight"/>
          <w:kern w:val="2"/>
          <w:u w:color="000000"/>
        </w:rPr>
      </w:pPr>
    </w:p>
    <w:p w14:paraId="36AF7A2A" w14:textId="77777777" w:rsidR="00AB0EC0" w:rsidRDefault="00000000">
      <w:r>
        <w:rPr>
          <w:noProof/>
        </w:rPr>
        <w:lastRenderedPageBreak/>
        <w:drawing>
          <wp:inline distT="0" distB="0" distL="0" distR="0" wp14:anchorId="0E378351" wp14:editId="02B57300">
            <wp:extent cx="4352125" cy="1847850"/>
            <wp:effectExtent l="0" t="0" r="0" b="0"/>
            <wp:docPr id="1073741827" name="officeArt object" descr="8-битные кодировки: ASCII, КОИ-8R и CP1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8-битные кодировки: ASCII, КОИ-8R и CP1251" descr="8-битные кодировки: ASCII, КОИ-8R и CP12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125" cy="1847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4EE686A" w14:textId="77777777" w:rsidR="00AB0EC0" w:rsidRDefault="00000000">
      <w:pPr>
        <w:pStyle w:val="1"/>
      </w:pPr>
      <w:r>
        <w:t>Описание программы:</w:t>
      </w:r>
    </w:p>
    <w:p w14:paraId="4928651A" w14:textId="77777777" w:rsidR="00AB0EC0" w:rsidRDefault="00000000">
      <w:r>
        <w:rPr>
          <w:rStyle w:val="a6"/>
        </w:rPr>
        <w:t>Программа осуществляет ввод данных на ВУ-2 в кодировке КОИ-8 (</w:t>
      </w:r>
      <w:r>
        <w:rPr>
          <w:rStyle w:val="a6"/>
          <w:lang w:val="en-US"/>
        </w:rPr>
        <w:t>R</w:t>
      </w:r>
      <w:r>
        <w:rPr>
          <w:rStyle w:val="a6"/>
        </w:rPr>
        <w:t>)</w:t>
      </w:r>
    </w:p>
    <w:p w14:paraId="2DBB71EF" w14:textId="77777777" w:rsidR="00AB0EC0" w:rsidRDefault="00AB0EC0"/>
    <w:p w14:paraId="0B0EAF5A" w14:textId="77777777" w:rsidR="00AB0EC0" w:rsidRDefault="00000000">
      <w:pPr>
        <w:pStyle w:val="1"/>
      </w:pPr>
      <w:r>
        <w:t>Расположение в памяти БЭВМ программы, исходных данных и результатов:</w:t>
      </w:r>
    </w:p>
    <w:p w14:paraId="4D69B4C9" w14:textId="77777777" w:rsidR="00AB0EC0" w:rsidRDefault="00000000">
      <w:pPr>
        <w:widowControl/>
        <w:suppressAutoHyphens w:val="0"/>
        <w:spacing w:after="160" w:line="259" w:lineRule="auto"/>
        <w:rPr>
          <w:rFonts w:ascii="Aptos" w:eastAsia="Aptos" w:hAnsi="Aptos" w:cs="Aptos"/>
          <w:kern w:val="2"/>
        </w:rPr>
      </w:pPr>
      <w:r w:rsidRPr="00DD017D">
        <w:rPr>
          <w:rStyle w:val="a6"/>
          <w:rFonts w:ascii="Aptos" w:eastAsia="Aptos" w:hAnsi="Aptos" w:cs="Aptos"/>
          <w:kern w:val="2"/>
        </w:rPr>
        <w:t>218-239 - Программа</w:t>
      </w:r>
    </w:p>
    <w:p w14:paraId="6B49597C" w14:textId="77777777" w:rsidR="00AB0EC0" w:rsidRDefault="00000000">
      <w:pPr>
        <w:widowControl/>
        <w:suppressAutoHyphens w:val="0"/>
        <w:spacing w:after="160" w:line="259" w:lineRule="auto"/>
        <w:rPr>
          <w:rFonts w:ascii="Aptos" w:eastAsia="Aptos" w:hAnsi="Aptos" w:cs="Aptos"/>
          <w:kern w:val="2"/>
        </w:rPr>
      </w:pPr>
      <w:r w:rsidRPr="00DD017D">
        <w:rPr>
          <w:rFonts w:ascii="Aptos" w:eastAsia="Aptos" w:hAnsi="Aptos" w:cs="Aptos"/>
          <w:kern w:val="2"/>
        </w:rPr>
        <w:t>620 – Длина строки (Младшие 8 бит содержат длину строки)</w:t>
      </w:r>
    </w:p>
    <w:p w14:paraId="77FADB69" w14:textId="77777777" w:rsidR="00AB0EC0" w:rsidRDefault="00000000">
      <w:pPr>
        <w:widowControl/>
        <w:suppressAutoHyphens w:val="0"/>
        <w:spacing w:after="160" w:line="259" w:lineRule="auto"/>
        <w:rPr>
          <w:rFonts w:ascii="Aptos" w:eastAsia="Aptos" w:hAnsi="Aptos" w:cs="Aptos"/>
          <w:kern w:val="2"/>
        </w:rPr>
      </w:pPr>
      <w:r w:rsidRPr="00DD017D">
        <w:rPr>
          <w:rFonts w:ascii="Aptos" w:eastAsia="Aptos" w:hAnsi="Aptos" w:cs="Aptos"/>
          <w:kern w:val="2"/>
        </w:rPr>
        <w:t>620</w:t>
      </w:r>
      <w:r w:rsidRPr="00DD017D">
        <w:rPr>
          <w:rStyle w:val="a6"/>
          <w:rFonts w:ascii="Aptos" w:eastAsia="Aptos" w:hAnsi="Aptos" w:cs="Aptos"/>
          <w:kern w:val="2"/>
        </w:rPr>
        <w:t>-7</w:t>
      </w:r>
      <w:r>
        <w:rPr>
          <w:rStyle w:val="a6"/>
          <w:rFonts w:ascii="Aptos" w:eastAsia="Aptos" w:hAnsi="Aptos" w:cs="Aptos"/>
          <w:kern w:val="2"/>
          <w:lang w:val="en-US"/>
        </w:rPr>
        <w:t>FE</w:t>
      </w:r>
      <w:r w:rsidRPr="00DD017D">
        <w:rPr>
          <w:rStyle w:val="a6"/>
          <w:rFonts w:ascii="Aptos" w:eastAsia="Aptos" w:hAnsi="Aptos" w:cs="Aptos"/>
          <w:kern w:val="2"/>
        </w:rPr>
        <w:t xml:space="preserve"> – Символы в строке (Каждый байт содержит в себе символ)</w:t>
      </w:r>
    </w:p>
    <w:p w14:paraId="6DC0449A" w14:textId="77777777" w:rsidR="00AB0EC0" w:rsidRPr="00DD017D" w:rsidRDefault="00AB0EC0"/>
    <w:p w14:paraId="0414B2B9" w14:textId="77777777" w:rsidR="00AB0EC0" w:rsidRDefault="00000000">
      <w:pPr>
        <w:pStyle w:val="1"/>
      </w:pPr>
      <w:r>
        <w:rPr>
          <w:rStyle w:val="a6"/>
        </w:rPr>
        <w:t>Область допустимых значений</w:t>
      </w:r>
      <w:r w:rsidRPr="00DD017D">
        <w:rPr>
          <w:rStyle w:val="a6"/>
        </w:rPr>
        <w:t>:</w:t>
      </w:r>
    </w:p>
    <w:p w14:paraId="2919108A" w14:textId="77777777" w:rsidR="00AB0EC0" w:rsidRDefault="00000000">
      <w:pPr>
        <w:widowControl/>
        <w:suppressAutoHyphens w:val="0"/>
        <w:spacing w:after="160" w:line="259" w:lineRule="auto"/>
        <w:rPr>
          <w:rFonts w:ascii="Aptos" w:eastAsia="Aptos" w:hAnsi="Aptos" w:cs="Aptos"/>
          <w:kern w:val="2"/>
        </w:rPr>
      </w:pPr>
      <w:r>
        <w:rPr>
          <w:rFonts w:ascii="Aptos" w:eastAsia="Aptos" w:hAnsi="Aptos" w:cs="Aptos"/>
          <w:kern w:val="2"/>
        </w:rPr>
        <w:t xml:space="preserve">Каждый символ </w:t>
      </w:r>
      <m:oMath>
        <m:r>
          <w:rPr>
            <w:rFonts w:ascii="Cambria Math" w:hAnsi="Cambria Math"/>
            <w:sz w:val="26"/>
            <w:szCs w:val="26"/>
          </w:rPr>
          <m:t>∈[00;FF]</m:t>
        </m:r>
      </m:oMath>
    </w:p>
    <w:p w14:paraId="419C53DA" w14:textId="77777777" w:rsidR="00AB0EC0" w:rsidRDefault="00000000">
      <w:pPr>
        <w:widowControl/>
        <w:suppressAutoHyphens w:val="0"/>
        <w:spacing w:after="160" w:line="259" w:lineRule="auto"/>
        <w:rPr>
          <w:rFonts w:ascii="Aptos" w:eastAsia="Aptos" w:hAnsi="Aptos" w:cs="Aptos"/>
          <w:kern w:val="2"/>
        </w:rPr>
      </w:pPr>
      <w:r>
        <w:rPr>
          <w:rStyle w:val="a6"/>
          <w:rFonts w:ascii="Aptos" w:eastAsia="Aptos" w:hAnsi="Aptos" w:cs="Aptos"/>
          <w:kern w:val="2"/>
          <w:lang w:val="en-US"/>
        </w:rPr>
        <w:t>X</w:t>
      </w:r>
      <w:r>
        <w:rPr>
          <w:rStyle w:val="a6"/>
          <w:rFonts w:ascii="Aptos" w:eastAsia="Aptos" w:hAnsi="Aptos" w:cs="Aptos"/>
          <w:kern w:val="2"/>
          <w:vertAlign w:val="subscript"/>
          <w:lang w:val="en-US"/>
        </w:rPr>
        <w:t>i</w:t>
      </w:r>
      <m:oMath>
        <m:r>
          <w:rPr>
            <w:rFonts w:ascii="Cambria Math" w:hAnsi="Cambria Math"/>
            <w:sz w:val="26"/>
            <w:szCs w:val="26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0000;FFFF</m:t>
            </m:r>
          </m:e>
        </m:d>
        <m:r>
          <w:rPr>
            <w:rFonts w:ascii="Cambria Math" w:hAnsi="Cambria Math"/>
            <w:sz w:val="26"/>
            <w:szCs w:val="26"/>
          </w:rPr>
          <m:t>,∀i∈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620;7FE</m:t>
            </m:r>
          </m:e>
        </m:d>
      </m:oMath>
    </w:p>
    <w:p w14:paraId="2549A43E" w14:textId="77777777" w:rsidR="00AB0EC0" w:rsidRDefault="00000000">
      <w:pPr>
        <w:widowControl/>
        <w:suppressAutoHyphens w:val="0"/>
        <w:spacing w:after="160" w:line="259" w:lineRule="auto"/>
        <w:rPr>
          <w:rFonts w:ascii="Aptos" w:eastAsia="Aptos" w:hAnsi="Aptos" w:cs="Aptos"/>
          <w:kern w:val="2"/>
        </w:rPr>
      </w:pPr>
      <w:r>
        <w:rPr>
          <w:rFonts w:ascii="Aptos" w:eastAsia="Aptos" w:hAnsi="Aptos" w:cs="Aptos"/>
          <w:kern w:val="2"/>
        </w:rPr>
        <w:t xml:space="preserve">Количество символов </w:t>
      </w:r>
      <m:oMath>
        <m:r>
          <w:rPr>
            <w:rFonts w:ascii="Cambria Math" w:hAnsi="Cambria Math"/>
            <w:sz w:val="26"/>
            <w:szCs w:val="26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00;FF</m:t>
            </m:r>
          </m:e>
        </m:d>
      </m:oMath>
    </w:p>
    <w:p w14:paraId="152EB465" w14:textId="77777777" w:rsidR="00AB0EC0" w:rsidRDefault="00000000">
      <w:pPr>
        <w:pStyle w:val="1"/>
      </w:pPr>
      <w:r>
        <w:rPr>
          <w:rStyle w:val="a6"/>
        </w:rPr>
        <w:t>Трассировка</w:t>
      </w:r>
      <w:r w:rsidRPr="00DD017D">
        <w:rPr>
          <w:rStyle w:val="a6"/>
        </w:rPr>
        <w:t>:</w:t>
      </w:r>
    </w:p>
    <w:p w14:paraId="3BCB4050" w14:textId="170C01AB" w:rsidR="00AB0EC0" w:rsidRDefault="00DD017D">
      <w:r>
        <w:t xml:space="preserve">2 буквы слова </w:t>
      </w:r>
      <w:r w:rsidRPr="00DD017D">
        <w:t>‘</w:t>
      </w:r>
      <w:r>
        <w:t>Зажечься</w:t>
      </w:r>
      <w:r w:rsidRPr="00DD017D">
        <w:t>’</w:t>
      </w:r>
    </w:p>
    <w:p w14:paraId="609C4070" w14:textId="22552726" w:rsidR="00DD017D" w:rsidRPr="004730A7" w:rsidRDefault="00DD017D">
      <w:r>
        <w:t xml:space="preserve">Буква </w:t>
      </w:r>
      <w:r w:rsidRPr="00DD017D">
        <w:t>‘</w:t>
      </w:r>
      <w:r>
        <w:t>З</w:t>
      </w:r>
      <w:r w:rsidRPr="00DD017D">
        <w:t>’</w:t>
      </w:r>
      <w:r>
        <w:t xml:space="preserve"> = </w:t>
      </w:r>
      <w:r>
        <w:rPr>
          <w:lang w:val="en-US"/>
        </w:rPr>
        <w:t>FA</w:t>
      </w:r>
    </w:p>
    <w:p w14:paraId="1867E073" w14:textId="1AF2053E" w:rsidR="00DD017D" w:rsidRDefault="00DD017D">
      <w:r>
        <w:t xml:space="preserve">Буква </w:t>
      </w:r>
      <w:r>
        <w:rPr>
          <w:lang w:val="en-US"/>
        </w:rPr>
        <w:t>‘</w:t>
      </w:r>
      <w:r>
        <w:t>а</w:t>
      </w:r>
      <w:r>
        <w:rPr>
          <w:lang w:val="en-US"/>
        </w:rPr>
        <w:t>’</w:t>
      </w:r>
      <w:r>
        <w:t xml:space="preserve"> = С1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685"/>
        <w:gridCol w:w="653"/>
        <w:gridCol w:w="561"/>
        <w:gridCol w:w="907"/>
        <w:gridCol w:w="907"/>
        <w:gridCol w:w="907"/>
        <w:gridCol w:w="907"/>
        <w:gridCol w:w="907"/>
        <w:gridCol w:w="907"/>
        <w:gridCol w:w="793"/>
        <w:gridCol w:w="614"/>
        <w:gridCol w:w="591"/>
      </w:tblGrid>
      <w:tr w:rsidR="004730A7" w:rsidRPr="004730A7" w14:paraId="624AA71B" w14:textId="77777777" w:rsidTr="00BF4646">
        <w:trPr>
          <w:trHeight w:val="300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62B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Адр</w:t>
            </w:r>
            <w:proofErr w:type="spellEnd"/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50D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Знач</w:t>
            </w:r>
            <w:proofErr w:type="spellEnd"/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F93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IP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7F0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CR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3DC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0BE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DR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666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SP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F84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BR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74B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2C3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NZVC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A8A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Адр</w:t>
            </w:r>
            <w:proofErr w:type="spellEnd"/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A9E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Знач</w:t>
            </w:r>
            <w:proofErr w:type="spellEnd"/>
          </w:p>
        </w:tc>
      </w:tr>
      <w:tr w:rsidR="004730A7" w:rsidRPr="004730A7" w14:paraId="71FCBAC9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ACD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D15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1205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341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8B1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82F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B8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428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402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30A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596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B3B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F08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65E2FD1B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B22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27E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2F40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9E3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660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2F40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55D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DD0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EB9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295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C3C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310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0EC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446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23D6F7A0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DEE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21A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4BE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F0FD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1D7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21B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F0D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F0FD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5D5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C34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F0FD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61D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3F8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021A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6C5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61C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D16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7E1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0328A87C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8DD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21B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4D5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1204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F37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4B6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C8D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21B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C81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6C0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FED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021B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9EC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D02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2C0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DE4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28E3DDE5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4A3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21C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813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E8F7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0C4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A57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E8F7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478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232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FEA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A12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FFF7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811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7D9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E33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620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900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0002</w:t>
            </w:r>
          </w:p>
        </w:tc>
      </w:tr>
      <w:tr w:rsidR="004730A7" w:rsidRPr="004730A7" w14:paraId="099907DF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580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18F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EEF9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DC0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93E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EEF9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9D3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817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032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F2B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FFF9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154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DA2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CBB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217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9C4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0002</w:t>
            </w:r>
          </w:p>
        </w:tc>
      </w:tr>
      <w:tr w:rsidR="004730A7" w:rsidRPr="004730A7" w14:paraId="648E30A9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BDF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BA4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AEF5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115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21F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A88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AEF5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F08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4E6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0620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997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68D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FFF5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72B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0620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DCC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588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D5F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2FA0C28C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B6D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21F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EC3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0700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C39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531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0700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88E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21F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F7A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0700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B7C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04E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021F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963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0621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BCE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E77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23B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638089EC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43C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649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EEF4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92A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DBE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EEF4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EE3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62A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0621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CD7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AFB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FFF4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9BE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0621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009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EE5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28C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0621</w:t>
            </w:r>
          </w:p>
        </w:tc>
      </w:tr>
      <w:tr w:rsidR="004730A7" w:rsidRPr="004730A7" w14:paraId="36637588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19F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326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1205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886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D1F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705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306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5F2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0C5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85A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0640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0AD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B68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920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3BA10290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AB7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AB8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2F40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35D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F36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2F40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E47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F44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77C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C0C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3D5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BCF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6C4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9E7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59657859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252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370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F0FD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52D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F44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F0FD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20C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50D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F0FD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9DE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CA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050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24B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DF9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614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632A07F9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E31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033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0200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B22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FD4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741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692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CBF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AC6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99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D0B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0100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63F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5EE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4C7E67E3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CFA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225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C8C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1204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9B0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6D7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07A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9B6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B30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45A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C20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00FA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6BE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0100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E74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E29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64AE95F2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4FA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5C0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0680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D9D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3B5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0680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0BD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312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0680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C7E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FD7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D2A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971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B38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428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12A95D05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568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7AC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EEEE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6EC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8DA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EEEE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E13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A30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EA0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02D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FFEE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A1B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C39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71F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19D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FA00</w:t>
            </w:r>
          </w:p>
        </w:tc>
      </w:tr>
      <w:tr w:rsidR="004730A7" w:rsidRPr="004730A7" w14:paraId="20938BF9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372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83D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8EEE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B84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631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8EEE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B3F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0E0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8F2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301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1F5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4A8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7D0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217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202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0001</w:t>
            </w:r>
          </w:p>
        </w:tc>
      </w:tr>
      <w:tr w:rsidR="004730A7" w:rsidRPr="004730A7" w14:paraId="19864339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9E3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2D6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CE01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5DB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22B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8C1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CE01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972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D23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022B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39C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C0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832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E86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6A1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2C7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5E497993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967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22B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DB8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1205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69E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30F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505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22B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06E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8C7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671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022B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414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7C7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A1A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454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21B71900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F30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22C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A88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2F40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5F9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28A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2F40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370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307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8F9D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44F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83C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778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86A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7E2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178075B0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DA6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C31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F0FD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E28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567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F0FD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217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AAF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F0FD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083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210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022D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79C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14DE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5920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D73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2089544E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A6B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D89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AEE7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436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22F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632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AEE7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654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F84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D7C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EF8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FFE7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8F5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0AA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04D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FFC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57F92A42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F41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22F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530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1204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F54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A3E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380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22F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2D3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C4E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28D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022F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451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FAC1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034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B40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465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</w:tr>
      <w:tr w:rsidR="004730A7" w:rsidRPr="004730A7" w14:paraId="0032F1F8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F7B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549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8EE6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08C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ACC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8EE6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637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0B9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C2F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B4D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FFFF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0CB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FAC1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127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EDC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217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5B2F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</w:tr>
      <w:tr w:rsidR="004730A7" w:rsidRPr="004730A7" w14:paraId="20E0285E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6D0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07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EAE2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B84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9E7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EAE2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FBD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70CC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FAC1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13D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3CF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FFE2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C842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FAC1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7C9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AD5B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699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0622</w:t>
            </w:r>
          </w:p>
        </w:tc>
      </w:tr>
      <w:tr w:rsidR="004730A7" w:rsidRPr="004730A7" w14:paraId="0DB74AE4" w14:textId="77777777" w:rsidTr="00BF4646">
        <w:trPr>
          <w:trHeight w:val="30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558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B21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45D1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1E45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1183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9D44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08E7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5F8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C789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B886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B9C8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621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03FA" w14:textId="77777777" w:rsidR="004730A7" w:rsidRPr="004730A7" w:rsidRDefault="004730A7" w:rsidP="00BF464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730A7">
              <w:rPr>
                <w:rFonts w:ascii="Calibri" w:eastAsia="Times New Roman" w:hAnsi="Calibri" w:cs="Calibri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FAC1</w:t>
            </w:r>
          </w:p>
        </w:tc>
      </w:tr>
    </w:tbl>
    <w:p w14:paraId="25D68E43" w14:textId="77777777" w:rsidR="004730A7" w:rsidRPr="00DD017D" w:rsidRDefault="004730A7"/>
    <w:p w14:paraId="7F6F0AAF" w14:textId="77777777" w:rsidR="00AB0EC0" w:rsidRDefault="00000000">
      <w:pPr>
        <w:pStyle w:val="1"/>
        <w:rPr>
          <w:rStyle w:val="a6"/>
          <w:lang w:val="en-US"/>
        </w:rPr>
      </w:pPr>
      <w:r>
        <w:rPr>
          <w:rStyle w:val="a6"/>
        </w:rPr>
        <w:t>Вывод</w:t>
      </w:r>
      <w:r w:rsidRPr="00DD017D">
        <w:rPr>
          <w:rStyle w:val="a6"/>
        </w:rPr>
        <w:t>:</w:t>
      </w:r>
    </w:p>
    <w:p w14:paraId="3A733007" w14:textId="77777777" w:rsidR="00FF6F66" w:rsidRPr="004730A7" w:rsidRDefault="00FF6F66" w:rsidP="00FF6F66"/>
    <w:sectPr w:rsidR="00FF6F66" w:rsidRPr="004730A7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CF0A" w14:textId="77777777" w:rsidR="00A27168" w:rsidRDefault="00A27168">
      <w:r>
        <w:separator/>
      </w:r>
    </w:p>
  </w:endnote>
  <w:endnote w:type="continuationSeparator" w:id="0">
    <w:p w14:paraId="70621414" w14:textId="77777777" w:rsidR="00A27168" w:rsidRDefault="00A27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scadia Mono SemiLight">
    <w:altName w:val="Cambria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92EE" w14:textId="77777777" w:rsidR="00AB0EC0" w:rsidRDefault="00AB0EC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BAD4" w14:textId="77777777" w:rsidR="00A27168" w:rsidRDefault="00A27168">
      <w:r>
        <w:separator/>
      </w:r>
    </w:p>
  </w:footnote>
  <w:footnote w:type="continuationSeparator" w:id="0">
    <w:p w14:paraId="18B657D1" w14:textId="77777777" w:rsidR="00A27168" w:rsidRDefault="00A27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26C6" w14:textId="77777777" w:rsidR="00AB0EC0" w:rsidRDefault="00AB0EC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EC0"/>
    <w:rsid w:val="00446F94"/>
    <w:rsid w:val="004730A7"/>
    <w:rsid w:val="00A27168"/>
    <w:rsid w:val="00AB0EC0"/>
    <w:rsid w:val="00DD017D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FDC2"/>
  <w15:docId w15:val="{51FBD18C-C66D-4972-AD6B-4D3AAF9B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Microsoft Sans Serif" w:hAnsi="Microsoft Sans Serif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"/>
    <w:uiPriority w:val="9"/>
    <w:qFormat/>
    <w:pPr>
      <w:keepNext/>
      <w:keepLines/>
      <w:widowControl w:val="0"/>
      <w:suppressAutoHyphens/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 Spacing"/>
    <w:pPr>
      <w:widowControl w:val="0"/>
      <w:suppressAutoHyphens/>
    </w:pPr>
    <w:rPr>
      <w:rFonts w:cs="Arial Unicode MS"/>
      <w:color w:val="000000"/>
      <w:kern w:val="3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ru-RU"/>
    </w:rPr>
  </w:style>
  <w:style w:type="paragraph" w:styleId="a7">
    <w:name w:val="Body Text"/>
    <w:pPr>
      <w:widowControl w:val="0"/>
      <w:suppressAutoHyphens/>
      <w:spacing w:before="51"/>
      <w:ind w:left="100"/>
    </w:pPr>
    <w:rPr>
      <w:rFonts w:ascii="Microsoft Sans Serif" w:eastAsia="Microsoft Sans Serif" w:hAnsi="Microsoft Sans Serif" w:cs="Microsoft Sans Serif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widowControl w:val="0"/>
      <w:suppressAutoHyphens/>
    </w:pPr>
    <w:rPr>
      <w:rFonts w:eastAsia="Times New Roman"/>
      <w:color w:val="000000"/>
      <w:kern w:val="3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Саранча</cp:lastModifiedBy>
  <cp:revision>3</cp:revision>
  <dcterms:created xsi:type="dcterms:W3CDTF">2024-04-19T19:01:00Z</dcterms:created>
  <dcterms:modified xsi:type="dcterms:W3CDTF">2024-04-19T21:00:00Z</dcterms:modified>
</cp:coreProperties>
</file>