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vg" ContentType="image/svg+xml"/>
  <Override PartName="/word/media/rId23.svg" ContentType="image/svg+xml"/>
  <Override PartName="/word/media/rId33.svg" ContentType="image/svg+xml"/>
  <Override PartName="/word/media/rId31.svg" ContentType="image/svg+xml"/>
  <Override PartName="/word/media/rId29.svg" ContentType="image/svg+xml"/>
  <Override PartName="/word/media/rId2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">
              <w:r>
                <w:rPr>
                  <w:rStyle w:val="Hyperlink"/>
                </w:rPr>
                <w:t xml:space="preserve">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0x000c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0x0010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lpmode">
              <w:r>
                <w:rPr>
                  <w:rStyle w:val="Hyperlink"/>
                </w:rPr>
                <w:t xml:space="preserve">LPMODE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0x0014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control</w:t>
            </w:r>
          </w:p>
        </w:tc>
      </w:tr>
      <w:tr>
        <w:tc>
          <w:p>
            <w:pPr>
              <w:pStyle w:val="Compact"/>
              <w:jc w:val="left"/>
            </w:pPr>
            <w:hyperlink w:anchor="intstat">
              <w:r>
                <w:rPr>
                  <w:rStyle w:val="Hyperlink"/>
                </w:rPr>
                <w:t xml:space="preserve">INTSTAT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0x0020</w:t>
            </w:r>
          </w:p>
        </w:tc>
        <w:tc>
          <w:p>
            <w:pPr>
              <w:pStyle w:val="Compact"/>
              <w:jc w:val="left"/>
            </w:pPr>
            <w:r>
              <w:t xml:space="preserve">Interrupt 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0x0040</w:t>
            </w:r>
          </w:p>
        </w:tc>
        <w:tc>
          <w:p>
            <w:pPr>
              <w:pStyle w:val="Compact"/>
              <w:jc w:val="left"/>
            </w:pPr>
            <w:r>
              <w:t xml:space="preserve">IP-core ID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5000.0"/>
        <w:tblLook w:firstRow="1"/>
        <w:tblCaption w:val="Таблица 1 - Описание полей регистра DATA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Parity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Frame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FIFO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to push value to TX FIFO, read to get data from RX FIFO</w:t>
            </w:r>
          </w:p>
        </w:tc>
      </w:tr>
    </w:tbl>
    <w:p>
      <w:pPr>
        <w:pStyle w:val="Heading3"/>
      </w:pPr>
      <w:bookmarkStart w:id="24" w:name="stat"/>
      <w:r>
        <w:rPr>
          <w:b/>
        </w:rPr>
        <w:t xml:space="preserve">STAT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0x000c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STAT</w:t>
      </w:r>
    </w:p>
    <w:tbl>
      <w:tblPr>
        <w:tblStyle w:val="Table"/>
        <w:tblW w:type="pct" w:w="0.0"/>
        <w:tblLook w:firstRow="1"/>
        <w:tblCaption w:val="Таблица 2 - Описание полей регистра 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TXF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TX FIFO is 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7:5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RX FIFO is empty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Transciever is busy</w:t>
            </w:r>
          </w:p>
        </w:tc>
      </w:tr>
    </w:tbl>
    <w:p>
      <w:pPr>
        <w:pStyle w:val="Heading3"/>
      </w:pPr>
      <w:bookmarkStart w:id="26" w:name="ctrl"/>
      <w:r>
        <w:rPr>
          <w:b/>
        </w:rPr>
        <w:t xml:space="preserve">CTRL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TXST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Force transmission start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TXEN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BAUD</w:t>
            </w:r>
          </w:p>
        </w:tc>
        <w:tc>
          <w:p>
            <w:pPr>
              <w:pStyle w:val="Compact"/>
              <w:jc w:val="left"/>
            </w:pPr>
            <w:r>
              <w:t xml:space="preserve">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Baudrate value</w:t>
            </w:r>
          </w:p>
        </w:tc>
      </w:tr>
    </w:tbl>
    <w:p>
      <w:pPr>
        <w:pStyle w:val="BodyText"/>
      </w:pPr>
      <w:r>
        <w:t xml:space="preserve">Enumerated значения для CTRL.BAUD.</w:t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3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B9600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9600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B38400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38400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B115200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115200 baud</w:t>
            </w:r>
          </w:p>
        </w:tc>
      </w:tr>
    </w:tbl>
    <w:p>
      <w:pPr>
        <w:pStyle w:val="Heading3"/>
      </w:pPr>
      <w:bookmarkStart w:id="28" w:name="lpmode"/>
      <w:r>
        <w:rPr>
          <w:b/>
        </w:rPr>
        <w:t xml:space="preserve">LPMODE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Low power mode control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lpmod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LPMODE</w:t>
      </w:r>
    </w:p>
    <w:tbl>
      <w:tblPr>
        <w:tblStyle w:val="Table"/>
        <w:tblW w:type="pct" w:w="0.0"/>
        <w:tblLook w:firstRow="1"/>
        <w:tblCaption w:val="Таблица 4 - Описание полей регистра LPMOD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enable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30:8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Clock divider in low power mode</w:t>
            </w:r>
          </w:p>
        </w:tc>
      </w:tr>
    </w:tbl>
    <w:p>
      <w:pPr>
        <w:pStyle w:val="Heading3"/>
      </w:pPr>
      <w:bookmarkStart w:id="30" w:name="intstat"/>
      <w:r>
        <w:rPr>
          <w:b/>
        </w:rPr>
        <w:t xml:space="preserve">INTSTAT</w:t>
      </w:r>
      <w:bookmarkEnd w:id="30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Interrupt 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0x0020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nt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5</w:t>
      </w:r>
      <w:r>
        <w:t xml:space="preserve"> </w:t>
      </w:r>
      <w:r>
        <w:t xml:space="preserve">- Описание полей регистра INTSTAT</w:t>
      </w:r>
    </w:p>
    <w:tbl>
      <w:tblPr>
        <w:tblStyle w:val="Table"/>
        <w:tblW w:type="pct" w:w="0.0"/>
        <w:tblLook w:firstRow="1"/>
        <w:tblCaption w:val="Таблица 5 - Описание полей регистра INT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interrupt. Write 1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interrupt flag. Write 1 to clear.</w:t>
            </w:r>
          </w:p>
        </w:tc>
      </w:tr>
    </w:tbl>
    <w:p>
      <w:pPr>
        <w:pStyle w:val="Heading3"/>
      </w:pPr>
      <w:bookmarkStart w:id="32" w:name="id"/>
      <w:r>
        <w:rPr>
          <w:b/>
        </w:rPr>
        <w:t xml:space="preserve">ID</w:t>
      </w:r>
      <w:bookmarkEnd w:id="3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IP-core ID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0x0040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0xcafe0666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6</w:t>
      </w:r>
      <w:r>
        <w:t xml:space="preserve"> </w:t>
      </w:r>
      <w:r>
        <w:t xml:space="preserve">- Описание полей регистра ID</w:t>
      </w:r>
    </w:p>
    <w:tbl>
      <w:tblPr>
        <w:tblStyle w:val="Table"/>
        <w:tblW w:type="pct" w:w="0.0"/>
        <w:tblLook w:firstRow="1"/>
        <w:tblCaption w:val="Таблица 6 - Описание полей регистра I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UID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0xcafe0666</w:t>
            </w:r>
          </w:p>
        </w:tc>
        <w:tc>
          <w:p>
            <w:pPr>
              <w:pStyle w:val="Compact"/>
              <w:jc w:val="left"/>
            </w:pPr>
            <w:r>
              <w:t xml:space="preserve">Unique ID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3" Target="media/rId33.svg" /><Relationship Type="http://schemas.openxmlformats.org/officeDocument/2006/relationships/image" Id="rId31" Target="media/rId31.svg" /><Relationship Type="http://schemas.openxmlformats.org/officeDocument/2006/relationships/image" Id="rId29" Target="media/rId29.svg" /><Relationship Type="http://schemas.openxmlformats.org/officeDocument/2006/relationships/image" Id="rId25" Target="media/rId25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2024-04-01T19:34:01Z</dcterms:created>
  <dcterms:modified xsi:type="dcterms:W3CDTF">2024-04-01T19:34:01Z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