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3EEA" w14:textId="77777777" w:rsidR="00EB566E" w:rsidRDefault="00797539">
      <w:pPr>
        <w:pStyle w:val="TableCaption"/>
      </w:pPr>
      <w:r>
        <w:t xml:space="preserve">Table #: </w:t>
      </w:r>
      <w:proofErr w:type="spellStart"/>
      <w:r>
        <w:t>Podosheria</w:t>
      </w:r>
      <w:proofErr w:type="spellEnd"/>
      <w:r>
        <w:t xml:space="preserve"> </w:t>
      </w:r>
      <w:proofErr w:type="spellStart"/>
      <w:r>
        <w:t>xanthii</w:t>
      </w:r>
      <w:proofErr w:type="spellEnd"/>
      <w:r>
        <w:t xml:space="preserve"> germination percentage over a range of temperatures and incubation periods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EB566E" w14:paraId="60253EF2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E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E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0"/>
                <w:szCs w:val="20"/>
              </w:rPr>
              <w:t>Incubation (hours)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E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E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E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0"/>
                <w:szCs w:val="20"/>
              </w:rPr>
              <w:t>Replicates</w:t>
            </w:r>
          </w:p>
        </w:tc>
      </w:tr>
      <w:tr w:rsidR="00EB566E" w14:paraId="60253EF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0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EF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0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1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0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1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2.217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5 - 10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2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15.00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1.826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1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13 - 17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2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21.50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3.416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17 - 25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3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3.304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2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21 - 28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3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10.50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1.291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9 - 12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4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2.217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3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20 - 25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4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31.50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28 - 35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5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32.25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2.363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4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33.0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29 - 34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5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25.50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1.732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24 - 28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6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5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45 - 50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6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70.50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1.291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70.5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69 - 72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7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74.75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4.113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6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74.5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70 - 80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7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30.50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1.291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29 - 32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8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51.75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1.708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7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51.5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50 - 54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8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73.50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2.646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74.0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70 - 76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9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79.75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1.708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8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78 - 82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9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53.00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2.582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53.0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50 - 56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A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63.00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9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63.5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60 - 65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A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79.75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79.5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77 - 83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B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85.25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A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85.5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82 - 88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B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10.50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1.291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9 - 12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C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16.00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B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14 - 19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C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18.25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1.258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18.0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17 - 20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D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2.160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C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17 - 22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D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E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D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EA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3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4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5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6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7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8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9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  <w:tr w:rsidR="00EB566E" w14:paraId="60253FF2" w14:textId="77777777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B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C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D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E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EF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F0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FF1" w14:textId="77777777" w:rsidR="00EB566E" w:rsidRDefault="0079753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/>
                <w:color w:val="000000"/>
                <w:sz w:val="16"/>
                <w:szCs w:val="16"/>
              </w:rPr>
              <w:t>4</w:t>
            </w:r>
          </w:p>
        </w:tc>
      </w:tr>
    </w:tbl>
    <w:p w14:paraId="60253FF3" w14:textId="77777777" w:rsidR="00000000" w:rsidRDefault="00797539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3E867" w14:textId="77777777" w:rsidR="00797539" w:rsidRDefault="00797539" w:rsidP="00797539">
      <w:r>
        <w:separator/>
      </w:r>
    </w:p>
  </w:endnote>
  <w:endnote w:type="continuationSeparator" w:id="0">
    <w:p w14:paraId="53440CCD" w14:textId="77777777" w:rsidR="00797539" w:rsidRDefault="00797539" w:rsidP="0079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528CB" w14:textId="77777777" w:rsidR="00797539" w:rsidRDefault="00797539" w:rsidP="00797539">
      <w:r>
        <w:separator/>
      </w:r>
    </w:p>
  </w:footnote>
  <w:footnote w:type="continuationSeparator" w:id="0">
    <w:p w14:paraId="1E6365CD" w14:textId="77777777" w:rsidR="00797539" w:rsidRDefault="00797539" w:rsidP="0079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97539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B566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253EE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Melloy</cp:lastModifiedBy>
  <cp:revision>10</cp:revision>
  <dcterms:created xsi:type="dcterms:W3CDTF">2017-02-28T11:18:00Z</dcterms:created>
  <dcterms:modified xsi:type="dcterms:W3CDTF">2022-06-09T00:16:00Z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2022-06-09T00:16:44Z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c9ce83e1-37f2-432c-a103-fab5ff28afd1</vt:lpwstr>
  </property>
  <property fmtid="{D5CDD505-2E9C-101B-9397-08002B2CF9AE}" pid="8" name="MSIP_Label_0f488380-630a-4f55-a077-a19445e3f360_ContentBits">
    <vt:lpwstr>0</vt:lpwstr>
  </property>
</Properties>
</file>