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863E" w14:textId="77777777" w:rsidR="00273373" w:rsidRDefault="00273373"/>
    <w:p w14:paraId="76B5EB89" w14:textId="77777777" w:rsidR="00273373" w:rsidRDefault="00273373"/>
    <w:p w14:paraId="3C19E014" w14:textId="77777777" w:rsidR="00273373" w:rsidRDefault="00000000">
      <w:pPr>
        <w:jc w:val="center"/>
      </w:pPr>
      <w:r>
        <w:rPr>
          <w:b/>
          <w:color w:val="2E8BEF"/>
          <w:sz w:val="36"/>
        </w:rPr>
        <w:t>BÁO CÁO DỰ ÁN</w:t>
      </w:r>
    </w:p>
    <w:p w14:paraId="47B63C1A" w14:textId="77777777" w:rsidR="00273373" w:rsidRDefault="00000000">
      <w:pPr>
        <w:jc w:val="center"/>
      </w:pPr>
      <w:r>
        <w:rPr>
          <w:b/>
          <w:color w:val="1F3764"/>
          <w:sz w:val="44"/>
        </w:rPr>
        <w:t>PHÂN TÍCH &amp; DỰ ĐOÁN Ý ĐỊNH ĐỔI VIỆC CỦA NHÂN VIÊN</w:t>
      </w:r>
    </w:p>
    <w:p w14:paraId="352C8D4F" w14:textId="77777777" w:rsidR="00273373" w:rsidRDefault="00000000">
      <w:pPr>
        <w:jc w:val="center"/>
      </w:pPr>
      <w:r>
        <w:rPr>
          <w:i/>
          <w:sz w:val="28"/>
        </w:rPr>
        <w:t>(Employee Job Change Analytics)</w:t>
      </w:r>
    </w:p>
    <w:p w14:paraId="0935DDB4" w14:textId="77777777" w:rsidR="00273373" w:rsidRDefault="00273373"/>
    <w:p w14:paraId="7286F93C" w14:textId="77777777" w:rsidR="00273373" w:rsidRDefault="00273373"/>
    <w:p w14:paraId="3F147180" w14:textId="77777777" w:rsidR="00273373" w:rsidRDefault="00000000">
      <w:pPr>
        <w:jc w:val="center"/>
      </w:pPr>
      <w:r>
        <w:rPr>
          <w:sz w:val="26"/>
        </w:rPr>
        <w:t>Lĩnh vực: Phân tích dữ liệu &amp; Học máy (Machine Learning)</w:t>
      </w:r>
    </w:p>
    <w:p w14:paraId="0E531B56" w14:textId="77777777" w:rsidR="00273373" w:rsidRDefault="00000000">
      <w:pPr>
        <w:jc w:val="center"/>
      </w:pPr>
      <w:r>
        <w:rPr>
          <w:sz w:val="26"/>
        </w:rPr>
        <w:t>Loại bài toán: Phân lớp nhị phân (Binary Classification)</w:t>
      </w:r>
    </w:p>
    <w:p w14:paraId="254C71EF" w14:textId="77777777" w:rsidR="00273373" w:rsidRDefault="00273373"/>
    <w:p w14:paraId="00BBA071" w14:textId="77777777" w:rsidR="00273373" w:rsidRDefault="00273373"/>
    <w:p w14:paraId="3906AE85" w14:textId="77777777" w:rsidR="00273373" w:rsidRDefault="00273373"/>
    <w:p w14:paraId="5062093F" w14:textId="77777777" w:rsidR="00273373" w:rsidRDefault="00273373"/>
    <w:tbl>
      <w:tblPr>
        <w:tblStyle w:val="LightGrid-Accent1"/>
        <w:tblW w:w="0" w:type="auto"/>
        <w:jc w:val="center"/>
        <w:tblLook w:val="04A0" w:firstRow="1" w:lastRow="0" w:firstColumn="1" w:lastColumn="0" w:noHBand="0" w:noVBand="1"/>
      </w:tblPr>
      <w:tblGrid>
        <w:gridCol w:w="4320"/>
        <w:gridCol w:w="4320"/>
      </w:tblGrid>
      <w:tr w:rsidR="00273373" w14:paraId="21D219AA" w14:textId="77777777" w:rsidTr="002733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5C098E87" w14:textId="77777777" w:rsidR="00273373" w:rsidRDefault="00000000">
            <w:r>
              <w:t>Tên dự án</w:t>
            </w:r>
          </w:p>
        </w:tc>
        <w:tc>
          <w:tcPr>
            <w:tcW w:w="4320" w:type="dxa"/>
          </w:tcPr>
          <w:p w14:paraId="75ADA64F" w14:textId="77777777" w:rsidR="00273373" w:rsidRDefault="00000000">
            <w:pPr>
              <w:cnfStyle w:val="100000000000" w:firstRow="1" w:lastRow="0" w:firstColumn="0" w:lastColumn="0" w:oddVBand="0" w:evenVBand="0" w:oddHBand="0" w:evenHBand="0" w:firstRowFirstColumn="0" w:firstRowLastColumn="0" w:lastRowFirstColumn="0" w:lastRowLastColumn="0"/>
            </w:pPr>
            <w:r>
              <w:t>Employee Job Change Analytics</w:t>
            </w:r>
          </w:p>
        </w:tc>
      </w:tr>
      <w:tr w:rsidR="00273373" w14:paraId="6A10D796"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142F5711" w14:textId="77777777" w:rsidR="00273373" w:rsidRDefault="00000000">
            <w:r>
              <w:t>Người thực hiện</w:t>
            </w:r>
          </w:p>
        </w:tc>
        <w:tc>
          <w:tcPr>
            <w:tcW w:w="4320" w:type="dxa"/>
          </w:tcPr>
          <w:p w14:paraId="772BE583" w14:textId="77777777" w:rsidR="00273373" w:rsidRDefault="00000000">
            <w:pPr>
              <w:cnfStyle w:val="000000100000" w:firstRow="0" w:lastRow="0" w:firstColumn="0" w:lastColumn="0" w:oddVBand="0" w:evenVBand="0" w:oddHBand="1" w:evenHBand="0" w:firstRowFirstColumn="0" w:firstRowLastColumn="0" w:lastRowFirstColumn="0" w:lastRowLastColumn="0"/>
            </w:pPr>
            <w:r>
              <w:t>anhPaul2005</w:t>
            </w:r>
          </w:p>
        </w:tc>
      </w:tr>
      <w:tr w:rsidR="00273373" w14:paraId="0FDB6870"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232B7F38" w14:textId="77777777" w:rsidR="00273373" w:rsidRDefault="00000000">
            <w:r>
              <w:t>Người hướng dẫn (Mentor)</w:t>
            </w:r>
          </w:p>
        </w:tc>
        <w:tc>
          <w:tcPr>
            <w:tcW w:w="4320" w:type="dxa"/>
          </w:tcPr>
          <w:p w14:paraId="56BC4622" w14:textId="77777777" w:rsidR="00273373" w:rsidRDefault="00000000">
            <w:pPr>
              <w:cnfStyle w:val="000000010000" w:firstRow="0" w:lastRow="0" w:firstColumn="0" w:lastColumn="0" w:oddVBand="0" w:evenVBand="0" w:oddHBand="0" w:evenHBand="1" w:firstRowFirstColumn="0" w:firstRowLastColumn="0" w:lastRowFirstColumn="0" w:lastRowLastColumn="0"/>
            </w:pPr>
            <w:r>
              <w:t>...............................</w:t>
            </w:r>
          </w:p>
        </w:tc>
      </w:tr>
      <w:tr w:rsidR="00273373" w14:paraId="07C9DAF1"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6F423B3F" w14:textId="77777777" w:rsidR="00273373" w:rsidRDefault="00000000">
            <w:r>
              <w:t>Đơn vị</w:t>
            </w:r>
          </w:p>
        </w:tc>
        <w:tc>
          <w:tcPr>
            <w:tcW w:w="4320" w:type="dxa"/>
          </w:tcPr>
          <w:p w14:paraId="5AE7C051" w14:textId="77777777" w:rsidR="00273373" w:rsidRDefault="00000000">
            <w:pPr>
              <w:cnfStyle w:val="000000100000" w:firstRow="0" w:lastRow="0" w:firstColumn="0" w:lastColumn="0" w:oddVBand="0" w:evenVBand="0" w:oddHBand="1" w:evenHBand="0" w:firstRowFirstColumn="0" w:firstRowLastColumn="0" w:lastRowFirstColumn="0" w:lastRowLastColumn="0"/>
            </w:pPr>
            <w:r>
              <w:t>Thực tập Data Analyst</w:t>
            </w:r>
          </w:p>
        </w:tc>
      </w:tr>
      <w:tr w:rsidR="00273373" w14:paraId="62131E39"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65E0F829" w14:textId="77777777" w:rsidR="00273373" w:rsidRDefault="00000000">
            <w:r>
              <w:t>Ngày báo cáo</w:t>
            </w:r>
          </w:p>
        </w:tc>
        <w:tc>
          <w:tcPr>
            <w:tcW w:w="4320" w:type="dxa"/>
          </w:tcPr>
          <w:p w14:paraId="029D27F9" w14:textId="77777777" w:rsidR="00273373" w:rsidRDefault="00000000">
            <w:pPr>
              <w:cnfStyle w:val="000000010000" w:firstRow="0" w:lastRow="0" w:firstColumn="0" w:lastColumn="0" w:oddVBand="0" w:evenVBand="0" w:oddHBand="0" w:evenHBand="1" w:firstRowFirstColumn="0" w:firstRowLastColumn="0" w:lastRowFirstColumn="0" w:lastRowLastColumn="0"/>
            </w:pPr>
            <w:r>
              <w:t>21/06/2026</w:t>
            </w:r>
          </w:p>
        </w:tc>
      </w:tr>
      <w:tr w:rsidR="00273373" w14:paraId="442D7959"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127B5557" w14:textId="77777777" w:rsidR="00273373" w:rsidRDefault="00000000">
            <w:r>
              <w:t>Phiên bản tài liệu</w:t>
            </w:r>
          </w:p>
        </w:tc>
        <w:tc>
          <w:tcPr>
            <w:tcW w:w="4320" w:type="dxa"/>
          </w:tcPr>
          <w:p w14:paraId="2085B2EA" w14:textId="77777777" w:rsidR="00273373" w:rsidRDefault="00000000">
            <w:pPr>
              <w:cnfStyle w:val="000000100000" w:firstRow="0" w:lastRow="0" w:firstColumn="0" w:lastColumn="0" w:oddVBand="0" w:evenVBand="0" w:oddHBand="1" w:evenHBand="0" w:firstRowFirstColumn="0" w:firstRowLastColumn="0" w:lastRowFirstColumn="0" w:lastRowLastColumn="0"/>
            </w:pPr>
            <w:r>
              <w:t>1.0</w:t>
            </w:r>
          </w:p>
        </w:tc>
      </w:tr>
      <w:tr w:rsidR="00273373" w14:paraId="67CEB16C"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DE3F0"/>
          </w:tcPr>
          <w:p w14:paraId="1F9529F8" w14:textId="77777777" w:rsidR="00273373" w:rsidRDefault="00000000">
            <w:r>
              <w:t>Trạng thái</w:t>
            </w:r>
          </w:p>
        </w:tc>
        <w:tc>
          <w:tcPr>
            <w:tcW w:w="4320" w:type="dxa"/>
          </w:tcPr>
          <w:p w14:paraId="3877D261" w14:textId="77777777" w:rsidR="00273373" w:rsidRDefault="00000000">
            <w:pPr>
              <w:cnfStyle w:val="000000010000" w:firstRow="0" w:lastRow="0" w:firstColumn="0" w:lastColumn="0" w:oddVBand="0" w:evenVBand="0" w:oddHBand="0" w:evenHBand="1" w:firstRowFirstColumn="0" w:firstRowLastColumn="0" w:lastRowFirstColumn="0" w:lastRowLastColumn="0"/>
            </w:pPr>
            <w:r>
              <w:t>Hoàn thành</w:t>
            </w:r>
          </w:p>
        </w:tc>
      </w:tr>
    </w:tbl>
    <w:p w14:paraId="7F79626F" w14:textId="77777777" w:rsidR="00273373" w:rsidRDefault="00000000">
      <w:r>
        <w:br w:type="page"/>
      </w:r>
    </w:p>
    <w:p w14:paraId="6EC2333C" w14:textId="77777777" w:rsidR="00273373" w:rsidRDefault="00000000">
      <w:pPr>
        <w:pStyle w:val="Heading1"/>
      </w:pPr>
      <w:r>
        <w:lastRenderedPageBreak/>
        <w:t>MỤC LỤC</w:t>
      </w:r>
    </w:p>
    <w:p w14:paraId="2B3468D4" w14:textId="77777777" w:rsidR="00273373" w:rsidRDefault="00000000">
      <w:r>
        <w:t>1.   Tóm tắt điều hành (Executive Summary)</w:t>
      </w:r>
    </w:p>
    <w:p w14:paraId="14A65360" w14:textId="77777777" w:rsidR="00273373" w:rsidRDefault="00000000">
      <w:r>
        <w:t>2.   Giới thiệu &amp; Mục tiêu dự án</w:t>
      </w:r>
    </w:p>
    <w:p w14:paraId="4BD952DB" w14:textId="77777777" w:rsidR="00273373" w:rsidRDefault="00000000">
      <w:r>
        <w:t>3.   Mô tả dữ liệu</w:t>
      </w:r>
    </w:p>
    <w:p w14:paraId="6B4C7240" w14:textId="77777777" w:rsidR="00273373" w:rsidRDefault="00000000">
      <w:r>
        <w:t>4.   Phương pháp luận</w:t>
      </w:r>
    </w:p>
    <w:p w14:paraId="6EC7E128" w14:textId="77777777" w:rsidR="00273373" w:rsidRDefault="00000000">
      <w:r>
        <w:t>5.   Kết quả &amp; Đánh giá mô hình</w:t>
      </w:r>
    </w:p>
    <w:p w14:paraId="0515A88E" w14:textId="77777777" w:rsidR="00273373" w:rsidRDefault="00000000">
      <w:r>
        <w:t>6.   Dashboard trực quan (Power BI)</w:t>
      </w:r>
    </w:p>
    <w:p w14:paraId="2AF00E27" w14:textId="77777777" w:rsidR="00273373" w:rsidRDefault="00000000">
      <w:r>
        <w:t>7.   Insight nghiệp vụ &amp; Khuyến nghị</w:t>
      </w:r>
    </w:p>
    <w:p w14:paraId="565BBB58" w14:textId="77777777" w:rsidR="00273373" w:rsidRDefault="00000000">
      <w:r>
        <w:t>8.   Kết luận &amp; Hướng phát triển</w:t>
      </w:r>
    </w:p>
    <w:p w14:paraId="182EFC42" w14:textId="77777777" w:rsidR="00273373" w:rsidRDefault="00000000">
      <w:r>
        <w:t>9.   Phụ lục</w:t>
      </w:r>
    </w:p>
    <w:p w14:paraId="5D9028EC" w14:textId="77777777" w:rsidR="00273373" w:rsidRDefault="00000000">
      <w:r>
        <w:br w:type="page"/>
      </w:r>
    </w:p>
    <w:p w14:paraId="7E7EC15E" w14:textId="77777777" w:rsidR="00273373" w:rsidRDefault="00000000">
      <w:pPr>
        <w:pStyle w:val="Heading1"/>
      </w:pPr>
      <w:r>
        <w:lastRenderedPageBreak/>
        <w:t>1. Tóm tắt điều hành (Executive Summary)</w:t>
      </w:r>
    </w:p>
    <w:p w14:paraId="5FCD38F8" w14:textId="77777777" w:rsidR="00273373" w:rsidRDefault="00000000">
      <w:r>
        <w:t>Dự án xây dựng hệ thống học máy dự đoán khả năng một nhân viên/ứng viên có ý định chuyển việc, nhằm giúp bộ phận nhân sự chủ động giữ chân nhân tài và tối ưu chi phí tuyển dụng – đào tạo.</w:t>
      </w:r>
    </w:p>
    <w:p w14:paraId="5F0F6BD1" w14:textId="77777777" w:rsidR="00273373" w:rsidRDefault="00000000">
      <w:r>
        <w:rPr>
          <w:b/>
        </w:rPr>
        <w:t>Các kết quả chính:</w:t>
      </w:r>
    </w:p>
    <w:p w14:paraId="6DA81614" w14:textId="77777777" w:rsidR="00273373" w:rsidRDefault="00000000">
      <w:pPr>
        <w:pStyle w:val="ListBullet"/>
      </w:pPr>
      <w:r>
        <w:t>Phân tích 19,158 hồ sơ nhân viên; tỷ lệ có ý định đổi việc khoảng 24.9% (dữ liệu mất cân bằng).</w:t>
      </w:r>
    </w:p>
    <w:p w14:paraId="6463DF58" w14:textId="77777777" w:rsidR="00273373" w:rsidRDefault="00000000">
      <w:pPr>
        <w:pStyle w:val="ListBullet"/>
      </w:pPr>
      <w:r>
        <w:t>Huấn luyện và so sánh 10 thuật toán học máy, áp dụng 5 kỹ thuật tối ưu và kiểm định chéo K-Fold (k=5).</w:t>
      </w:r>
    </w:p>
    <w:p w14:paraId="667C2A54" w14:textId="77777777" w:rsidR="00273373" w:rsidRDefault="00000000">
      <w:pPr>
        <w:pStyle w:val="ListBullet"/>
      </w:pPr>
      <w:r>
        <w:t>Mô hình tốt nhất: (3) XGBoost + Tuning, đạt trên tập kiểm tra độc lập (Test): ROC-AUC = 0.816, Recall = 0.787, F1 = 0.635, Accuracy = 0.775.</w:t>
      </w:r>
    </w:p>
    <w:p w14:paraId="4470BFEB" w14:textId="77777777" w:rsidR="00273373" w:rsidRDefault="00000000">
      <w:pPr>
        <w:pStyle w:val="ListBullet"/>
      </w:pPr>
      <w:r>
        <w:t>Mô hình nhận diện đúng khoảng 79% số nhân viên thực sự có ý định đổi việc – phù hợp mục tiêu không bỏ sót nhóm rủi ro.</w:t>
      </w:r>
    </w:p>
    <w:p w14:paraId="347F6753" w14:textId="77777777" w:rsidR="00273373" w:rsidRDefault="00000000">
      <w:pPr>
        <w:pStyle w:val="ListBullet"/>
      </w:pPr>
      <w:r>
        <w:t>Xây dựng dashboard Power BI tương tác giúp HR theo dõi và khoanh vùng nhóm rủi ro theo nhiều tiêu chí.</w:t>
      </w:r>
    </w:p>
    <w:p w14:paraId="16ABA389" w14:textId="77777777" w:rsidR="00273373" w:rsidRDefault="00000000">
      <w:pPr>
        <w:pStyle w:val="Heading1"/>
      </w:pPr>
      <w:r>
        <w:t>2. Giới thiệu &amp; Mục tiêu dự án</w:t>
      </w:r>
    </w:p>
    <w:p w14:paraId="51AD8414" w14:textId="77777777" w:rsidR="00273373" w:rsidRDefault="00000000">
      <w:pPr>
        <w:pStyle w:val="Heading2"/>
      </w:pPr>
      <w:r>
        <w:t>2.1. Bối cảnh</w:t>
      </w:r>
    </w:p>
    <w:p w14:paraId="08B0CDC8" w14:textId="77777777" w:rsidR="00273373" w:rsidRDefault="00000000">
      <w:r>
        <w:t>Chi phí tuyển dụng và đào tạo một nhân sự là rất lớn. Nếu nhân sự nghỉ việc ngay sau khi được đào tạo, doanh nghiệp chịu thiệt hại kép. Việc dự đoán sớm nguy cơ rời đi giúp doanh nghiệp can thiệp kịp thời.</w:t>
      </w:r>
    </w:p>
    <w:p w14:paraId="01D33552" w14:textId="77777777" w:rsidR="00273373" w:rsidRDefault="00000000">
      <w:pPr>
        <w:pStyle w:val="Heading2"/>
      </w:pPr>
      <w:r>
        <w:t>2.2. Mục tiêu</w:t>
      </w:r>
    </w:p>
    <w:p w14:paraId="1EB13F17" w14:textId="77777777" w:rsidR="00273373" w:rsidRDefault="00000000">
      <w:pPr>
        <w:pStyle w:val="ListBullet"/>
      </w:pPr>
      <w:r>
        <w:t>Dự đoán xác suất đổi việc của từng cá nhân (bài toán phân lớp nhị phân).</w:t>
      </w:r>
    </w:p>
    <w:p w14:paraId="10CE26F5" w14:textId="77777777" w:rsidR="00273373" w:rsidRDefault="00000000">
      <w:pPr>
        <w:pStyle w:val="ListBullet"/>
      </w:pPr>
      <w:r>
        <w:t>So sánh nhiều thuật toán để chọn mô hình hiệu quả nhất.</w:t>
      </w:r>
    </w:p>
    <w:p w14:paraId="4FB94810" w14:textId="77777777" w:rsidR="00273373" w:rsidRDefault="00000000">
      <w:pPr>
        <w:pStyle w:val="ListBullet"/>
      </w:pPr>
      <w:r>
        <w:t>Phát hiện các yếu tố ảnh hưởng mạnh tới quyết định đổi việc.</w:t>
      </w:r>
    </w:p>
    <w:p w14:paraId="120E7D75" w14:textId="77777777" w:rsidR="00273373" w:rsidRDefault="00000000">
      <w:pPr>
        <w:pStyle w:val="ListBullet"/>
      </w:pPr>
      <w:r>
        <w:t>Trực quan hóa kết quả bằng dashboard hỗ trợ ra quyết định.</w:t>
      </w:r>
    </w:p>
    <w:p w14:paraId="50EFBDB5" w14:textId="77777777" w:rsidR="00273373" w:rsidRDefault="00000000">
      <w:pPr>
        <w:pStyle w:val="Heading2"/>
      </w:pPr>
      <w:r>
        <w:t>2.3. Phạm vi</w:t>
      </w:r>
    </w:p>
    <w:p w14:paraId="184D982E" w14:textId="77777777" w:rsidR="00273373" w:rsidRDefault="00000000">
      <w:r>
        <w:t>Dự án bao phủ toàn bộ quy trình: làm sạch dữ liệu → phân tích &amp; trực quan hóa → mô hình hóa &amp; tối ưu → đánh giá → dashboard &amp; báo cáo.</w:t>
      </w:r>
    </w:p>
    <w:p w14:paraId="73D3E4DD" w14:textId="77777777" w:rsidR="00273373" w:rsidRDefault="00000000">
      <w:pPr>
        <w:pStyle w:val="Heading1"/>
      </w:pPr>
      <w:r>
        <w:t>3. Mô tả dữ liệu</w:t>
      </w:r>
    </w:p>
    <w:p w14:paraId="22FFEF6B" w14:textId="77777777" w:rsidR="00273373" w:rsidRDefault="00000000">
      <w:r>
        <w:t>Bộ dữ liệu gồm 19,158 bản ghi, 14 thuộc tính, mỗi bản ghi là một nhân viên/ứng viên. Biến mục tiêu target: 1 = có ý định đổi việc, 0 = không.</w:t>
      </w:r>
    </w:p>
    <w:p w14:paraId="4F909C89" w14:textId="77777777" w:rsidR="00273373" w:rsidRDefault="00000000">
      <w:r>
        <w:lastRenderedPageBreak/>
        <w:t>Chất lượng dữ liệu: một số thuộc tính thiếu nhiều (company_type ~32%, company_size ~31%, gender ~24%, major_discipline ~15%) và đã được xử lý ở bước tiền xử lý.</w:t>
      </w:r>
    </w:p>
    <w:p w14:paraId="79D2043D" w14:textId="77777777" w:rsidR="00273373" w:rsidRDefault="00000000">
      <w:r>
        <w:rPr>
          <w:b/>
        </w:rPr>
        <w:t>Thống kê mô tả các biến số:</w:t>
      </w:r>
    </w:p>
    <w:tbl>
      <w:tblPr>
        <w:tblStyle w:val="LightGrid-Accent1"/>
        <w:tblW w:w="0" w:type="auto"/>
        <w:tblLook w:val="04A0" w:firstRow="1" w:lastRow="0" w:firstColumn="1" w:lastColumn="0" w:noHBand="0" w:noVBand="1"/>
      </w:tblPr>
      <w:tblGrid>
        <w:gridCol w:w="2696"/>
        <w:gridCol w:w="1246"/>
        <w:gridCol w:w="1237"/>
        <w:gridCol w:w="1183"/>
        <w:gridCol w:w="1246"/>
        <w:gridCol w:w="1248"/>
      </w:tblGrid>
      <w:tr w:rsidR="00273373" w14:paraId="1623028A" w14:textId="77777777" w:rsidTr="002733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F99B83" w14:textId="77777777" w:rsidR="00273373" w:rsidRDefault="00000000">
            <w:r>
              <w:t>Biến</w:t>
            </w:r>
          </w:p>
        </w:tc>
        <w:tc>
          <w:tcPr>
            <w:tcW w:w="1440" w:type="dxa"/>
          </w:tcPr>
          <w:p w14:paraId="6ACFB419" w14:textId="77777777" w:rsidR="00273373" w:rsidRDefault="00000000">
            <w:pPr>
              <w:cnfStyle w:val="100000000000" w:firstRow="1" w:lastRow="0" w:firstColumn="0" w:lastColumn="0" w:oddVBand="0" w:evenVBand="0" w:oddHBand="0" w:evenHBand="0" w:firstRowFirstColumn="0" w:firstRowLastColumn="0" w:lastRowFirstColumn="0" w:lastRowLastColumn="0"/>
            </w:pPr>
            <w:r>
              <w:t>Trung bình</w:t>
            </w:r>
          </w:p>
        </w:tc>
        <w:tc>
          <w:tcPr>
            <w:tcW w:w="1440" w:type="dxa"/>
          </w:tcPr>
          <w:p w14:paraId="3D3D162C" w14:textId="77777777" w:rsidR="00273373" w:rsidRDefault="00000000">
            <w:pPr>
              <w:cnfStyle w:val="100000000000" w:firstRow="1" w:lastRow="0" w:firstColumn="0" w:lastColumn="0" w:oddVBand="0" w:evenVBand="0" w:oddHBand="0" w:evenHBand="0" w:firstRowFirstColumn="0" w:firstRowLastColumn="0" w:lastRowFirstColumn="0" w:lastRowLastColumn="0"/>
            </w:pPr>
            <w:r>
              <w:t>Độ lệch chuẩn</w:t>
            </w:r>
          </w:p>
        </w:tc>
        <w:tc>
          <w:tcPr>
            <w:tcW w:w="1440" w:type="dxa"/>
          </w:tcPr>
          <w:p w14:paraId="6B886FD2" w14:textId="77777777" w:rsidR="00273373" w:rsidRDefault="00000000">
            <w:pPr>
              <w:cnfStyle w:val="100000000000" w:firstRow="1" w:lastRow="0" w:firstColumn="0" w:lastColumn="0" w:oddVBand="0" w:evenVBand="0" w:oddHBand="0" w:evenHBand="0" w:firstRowFirstColumn="0" w:firstRowLastColumn="0" w:lastRowFirstColumn="0" w:lastRowLastColumn="0"/>
            </w:pPr>
            <w:r>
              <w:t>Nhỏ nhất</w:t>
            </w:r>
          </w:p>
        </w:tc>
        <w:tc>
          <w:tcPr>
            <w:tcW w:w="1440" w:type="dxa"/>
          </w:tcPr>
          <w:p w14:paraId="6C36C352" w14:textId="77777777" w:rsidR="00273373" w:rsidRDefault="00000000">
            <w:pPr>
              <w:cnfStyle w:val="100000000000" w:firstRow="1" w:lastRow="0" w:firstColumn="0" w:lastColumn="0" w:oddVBand="0" w:evenVBand="0" w:oddHBand="0" w:evenHBand="0" w:firstRowFirstColumn="0" w:firstRowLastColumn="0" w:lastRowFirstColumn="0" w:lastRowLastColumn="0"/>
            </w:pPr>
            <w:r>
              <w:t>Trung vị</w:t>
            </w:r>
          </w:p>
        </w:tc>
        <w:tc>
          <w:tcPr>
            <w:tcW w:w="1440" w:type="dxa"/>
          </w:tcPr>
          <w:p w14:paraId="0BF020B2" w14:textId="77777777" w:rsidR="00273373" w:rsidRDefault="00000000">
            <w:pPr>
              <w:cnfStyle w:val="100000000000" w:firstRow="1" w:lastRow="0" w:firstColumn="0" w:lastColumn="0" w:oddVBand="0" w:evenVBand="0" w:oddHBand="0" w:evenHBand="0" w:firstRowFirstColumn="0" w:firstRowLastColumn="0" w:lastRowFirstColumn="0" w:lastRowLastColumn="0"/>
            </w:pPr>
            <w:r>
              <w:t>Lớn nhất</w:t>
            </w:r>
          </w:p>
        </w:tc>
      </w:tr>
      <w:tr w:rsidR="00273373" w14:paraId="2FCFE9E6" w14:textId="77777777" w:rsidTr="0027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25329C" w14:textId="77777777" w:rsidR="00273373" w:rsidRDefault="00000000">
            <w:r>
              <w:t>city_development_index</w:t>
            </w:r>
          </w:p>
        </w:tc>
        <w:tc>
          <w:tcPr>
            <w:tcW w:w="1440" w:type="dxa"/>
          </w:tcPr>
          <w:p w14:paraId="261379A5" w14:textId="77777777" w:rsidR="00273373" w:rsidRDefault="00000000">
            <w:pPr>
              <w:cnfStyle w:val="000000100000" w:firstRow="0" w:lastRow="0" w:firstColumn="0" w:lastColumn="0" w:oddVBand="0" w:evenVBand="0" w:oddHBand="1" w:evenHBand="0" w:firstRowFirstColumn="0" w:firstRowLastColumn="0" w:lastRowFirstColumn="0" w:lastRowLastColumn="0"/>
            </w:pPr>
            <w:r>
              <w:t>0.83</w:t>
            </w:r>
          </w:p>
        </w:tc>
        <w:tc>
          <w:tcPr>
            <w:tcW w:w="1440" w:type="dxa"/>
          </w:tcPr>
          <w:p w14:paraId="542E62CA" w14:textId="77777777" w:rsidR="00273373" w:rsidRDefault="00000000">
            <w:pPr>
              <w:cnfStyle w:val="000000100000" w:firstRow="0" w:lastRow="0" w:firstColumn="0" w:lastColumn="0" w:oddVBand="0" w:evenVBand="0" w:oddHBand="1" w:evenHBand="0" w:firstRowFirstColumn="0" w:firstRowLastColumn="0" w:lastRowFirstColumn="0" w:lastRowLastColumn="0"/>
            </w:pPr>
            <w:r>
              <w:t>0.12</w:t>
            </w:r>
          </w:p>
        </w:tc>
        <w:tc>
          <w:tcPr>
            <w:tcW w:w="1440" w:type="dxa"/>
          </w:tcPr>
          <w:p w14:paraId="1290D3E6" w14:textId="77777777" w:rsidR="00273373" w:rsidRDefault="00000000">
            <w:pPr>
              <w:cnfStyle w:val="000000100000" w:firstRow="0" w:lastRow="0" w:firstColumn="0" w:lastColumn="0" w:oddVBand="0" w:evenVBand="0" w:oddHBand="1" w:evenHBand="0" w:firstRowFirstColumn="0" w:firstRowLastColumn="0" w:lastRowFirstColumn="0" w:lastRowLastColumn="0"/>
            </w:pPr>
            <w:r>
              <w:t>0.45</w:t>
            </w:r>
          </w:p>
        </w:tc>
        <w:tc>
          <w:tcPr>
            <w:tcW w:w="1440" w:type="dxa"/>
          </w:tcPr>
          <w:p w14:paraId="591DE356" w14:textId="77777777" w:rsidR="00273373" w:rsidRDefault="00000000">
            <w:pPr>
              <w:cnfStyle w:val="000000100000" w:firstRow="0" w:lastRow="0" w:firstColumn="0" w:lastColumn="0" w:oddVBand="0" w:evenVBand="0" w:oddHBand="1" w:evenHBand="0" w:firstRowFirstColumn="0" w:firstRowLastColumn="0" w:lastRowFirstColumn="0" w:lastRowLastColumn="0"/>
            </w:pPr>
            <w:r>
              <w:t>0.90</w:t>
            </w:r>
          </w:p>
        </w:tc>
        <w:tc>
          <w:tcPr>
            <w:tcW w:w="1440" w:type="dxa"/>
          </w:tcPr>
          <w:p w14:paraId="6AA750B4" w14:textId="77777777" w:rsidR="00273373" w:rsidRDefault="00000000">
            <w:pPr>
              <w:cnfStyle w:val="000000100000" w:firstRow="0" w:lastRow="0" w:firstColumn="0" w:lastColumn="0" w:oddVBand="0" w:evenVBand="0" w:oddHBand="1" w:evenHBand="0" w:firstRowFirstColumn="0" w:firstRowLastColumn="0" w:lastRowFirstColumn="0" w:lastRowLastColumn="0"/>
            </w:pPr>
            <w:r>
              <w:t>0.95</w:t>
            </w:r>
          </w:p>
        </w:tc>
      </w:tr>
      <w:tr w:rsidR="00273373" w14:paraId="16102468" w14:textId="77777777" w:rsidTr="002733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4CF498" w14:textId="77777777" w:rsidR="00273373" w:rsidRDefault="00000000">
            <w:r>
              <w:t>training_hours</w:t>
            </w:r>
          </w:p>
        </w:tc>
        <w:tc>
          <w:tcPr>
            <w:tcW w:w="1440" w:type="dxa"/>
          </w:tcPr>
          <w:p w14:paraId="61505577" w14:textId="77777777" w:rsidR="00273373" w:rsidRDefault="00000000">
            <w:pPr>
              <w:cnfStyle w:val="000000010000" w:firstRow="0" w:lastRow="0" w:firstColumn="0" w:lastColumn="0" w:oddVBand="0" w:evenVBand="0" w:oddHBand="0" w:evenHBand="1" w:firstRowFirstColumn="0" w:firstRowLastColumn="0" w:lastRowFirstColumn="0" w:lastRowLastColumn="0"/>
            </w:pPr>
            <w:r>
              <w:t>65.37</w:t>
            </w:r>
          </w:p>
        </w:tc>
        <w:tc>
          <w:tcPr>
            <w:tcW w:w="1440" w:type="dxa"/>
          </w:tcPr>
          <w:p w14:paraId="61EBA5CC" w14:textId="77777777" w:rsidR="00273373" w:rsidRDefault="00000000">
            <w:pPr>
              <w:cnfStyle w:val="000000010000" w:firstRow="0" w:lastRow="0" w:firstColumn="0" w:lastColumn="0" w:oddVBand="0" w:evenVBand="0" w:oddHBand="0" w:evenHBand="1" w:firstRowFirstColumn="0" w:firstRowLastColumn="0" w:lastRowFirstColumn="0" w:lastRowLastColumn="0"/>
            </w:pPr>
            <w:r>
              <w:t>60.06</w:t>
            </w:r>
          </w:p>
        </w:tc>
        <w:tc>
          <w:tcPr>
            <w:tcW w:w="1440" w:type="dxa"/>
          </w:tcPr>
          <w:p w14:paraId="28446EB5" w14:textId="77777777" w:rsidR="00273373"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tcPr>
          <w:p w14:paraId="6457E94C" w14:textId="77777777" w:rsidR="00273373" w:rsidRDefault="00000000">
            <w:pPr>
              <w:cnfStyle w:val="000000010000" w:firstRow="0" w:lastRow="0" w:firstColumn="0" w:lastColumn="0" w:oddVBand="0" w:evenVBand="0" w:oddHBand="0" w:evenHBand="1" w:firstRowFirstColumn="0" w:firstRowLastColumn="0" w:lastRowFirstColumn="0" w:lastRowLastColumn="0"/>
            </w:pPr>
            <w:r>
              <w:t>47.00</w:t>
            </w:r>
          </w:p>
        </w:tc>
        <w:tc>
          <w:tcPr>
            <w:tcW w:w="1440" w:type="dxa"/>
          </w:tcPr>
          <w:p w14:paraId="1B9DF6C2" w14:textId="77777777" w:rsidR="00273373" w:rsidRDefault="00000000">
            <w:pPr>
              <w:cnfStyle w:val="000000010000" w:firstRow="0" w:lastRow="0" w:firstColumn="0" w:lastColumn="0" w:oddVBand="0" w:evenVBand="0" w:oddHBand="0" w:evenHBand="1" w:firstRowFirstColumn="0" w:firstRowLastColumn="0" w:lastRowFirstColumn="0" w:lastRowLastColumn="0"/>
            </w:pPr>
            <w:r>
              <w:t>336.00</w:t>
            </w:r>
          </w:p>
        </w:tc>
      </w:tr>
      <w:tr w:rsidR="00273373" w14:paraId="74B979F5" w14:textId="77777777" w:rsidTr="0027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51588A" w14:textId="77777777" w:rsidR="00273373" w:rsidRDefault="00000000">
            <w:r>
              <w:t>experience</w:t>
            </w:r>
          </w:p>
        </w:tc>
        <w:tc>
          <w:tcPr>
            <w:tcW w:w="1440" w:type="dxa"/>
          </w:tcPr>
          <w:p w14:paraId="3FBE66CC" w14:textId="77777777" w:rsidR="00273373" w:rsidRDefault="00000000">
            <w:pPr>
              <w:cnfStyle w:val="000000100000" w:firstRow="0" w:lastRow="0" w:firstColumn="0" w:lastColumn="0" w:oddVBand="0" w:evenVBand="0" w:oddHBand="1" w:evenHBand="0" w:firstRowFirstColumn="0" w:firstRowLastColumn="0" w:lastRowFirstColumn="0" w:lastRowLastColumn="0"/>
            </w:pPr>
            <w:r>
              <w:t>10.10</w:t>
            </w:r>
          </w:p>
        </w:tc>
        <w:tc>
          <w:tcPr>
            <w:tcW w:w="1440" w:type="dxa"/>
          </w:tcPr>
          <w:p w14:paraId="067A7096" w14:textId="77777777" w:rsidR="00273373" w:rsidRDefault="00000000">
            <w:pPr>
              <w:cnfStyle w:val="000000100000" w:firstRow="0" w:lastRow="0" w:firstColumn="0" w:lastColumn="0" w:oddVBand="0" w:evenVBand="0" w:oddHBand="1" w:evenHBand="0" w:firstRowFirstColumn="0" w:firstRowLastColumn="0" w:lastRowFirstColumn="0" w:lastRowLastColumn="0"/>
            </w:pPr>
            <w:r>
              <w:t>6.78</w:t>
            </w:r>
          </w:p>
        </w:tc>
        <w:tc>
          <w:tcPr>
            <w:tcW w:w="1440" w:type="dxa"/>
          </w:tcPr>
          <w:p w14:paraId="223DE11E" w14:textId="77777777" w:rsidR="00273373" w:rsidRDefault="00000000">
            <w:pPr>
              <w:cnfStyle w:val="000000100000" w:firstRow="0" w:lastRow="0" w:firstColumn="0" w:lastColumn="0" w:oddVBand="0" w:evenVBand="0" w:oddHBand="1" w:evenHBand="0" w:firstRowFirstColumn="0" w:firstRowLastColumn="0" w:lastRowFirstColumn="0" w:lastRowLastColumn="0"/>
            </w:pPr>
            <w:r>
              <w:t>0.00</w:t>
            </w:r>
          </w:p>
        </w:tc>
        <w:tc>
          <w:tcPr>
            <w:tcW w:w="1440" w:type="dxa"/>
          </w:tcPr>
          <w:p w14:paraId="3AF1FF56" w14:textId="77777777" w:rsidR="00273373" w:rsidRDefault="00000000">
            <w:pPr>
              <w:cnfStyle w:val="000000100000" w:firstRow="0" w:lastRow="0" w:firstColumn="0" w:lastColumn="0" w:oddVBand="0" w:evenVBand="0" w:oddHBand="1" w:evenHBand="0" w:firstRowFirstColumn="0" w:firstRowLastColumn="0" w:lastRowFirstColumn="0" w:lastRowLastColumn="0"/>
            </w:pPr>
            <w:r>
              <w:t>9.00</w:t>
            </w:r>
          </w:p>
        </w:tc>
        <w:tc>
          <w:tcPr>
            <w:tcW w:w="1440" w:type="dxa"/>
          </w:tcPr>
          <w:p w14:paraId="70DD4BFF" w14:textId="77777777" w:rsidR="00273373" w:rsidRDefault="00000000">
            <w:pPr>
              <w:cnfStyle w:val="000000100000" w:firstRow="0" w:lastRow="0" w:firstColumn="0" w:lastColumn="0" w:oddVBand="0" w:evenVBand="0" w:oddHBand="1" w:evenHBand="0" w:firstRowFirstColumn="0" w:firstRowLastColumn="0" w:lastRowFirstColumn="0" w:lastRowLastColumn="0"/>
            </w:pPr>
            <w:r>
              <w:t>21.00</w:t>
            </w:r>
          </w:p>
        </w:tc>
      </w:tr>
      <w:tr w:rsidR="00273373" w14:paraId="61F21B1A" w14:textId="77777777" w:rsidTr="002733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88A3D1" w14:textId="77777777" w:rsidR="00273373" w:rsidRDefault="00000000">
            <w:r>
              <w:t>last_new_job</w:t>
            </w:r>
          </w:p>
        </w:tc>
        <w:tc>
          <w:tcPr>
            <w:tcW w:w="1440" w:type="dxa"/>
          </w:tcPr>
          <w:p w14:paraId="37014D7C" w14:textId="77777777" w:rsidR="00273373" w:rsidRDefault="00000000">
            <w:pPr>
              <w:cnfStyle w:val="000000010000" w:firstRow="0" w:lastRow="0" w:firstColumn="0" w:lastColumn="0" w:oddVBand="0" w:evenVBand="0" w:oddHBand="0" w:evenHBand="1" w:firstRowFirstColumn="0" w:firstRowLastColumn="0" w:lastRowFirstColumn="0" w:lastRowLastColumn="0"/>
            </w:pPr>
            <w:r>
              <w:t>2.00</w:t>
            </w:r>
          </w:p>
        </w:tc>
        <w:tc>
          <w:tcPr>
            <w:tcW w:w="1440" w:type="dxa"/>
          </w:tcPr>
          <w:p w14:paraId="48066F9A" w14:textId="77777777" w:rsidR="00273373" w:rsidRDefault="00000000">
            <w:pPr>
              <w:cnfStyle w:val="000000010000" w:firstRow="0" w:lastRow="0" w:firstColumn="0" w:lastColumn="0" w:oddVBand="0" w:evenVBand="0" w:oddHBand="0" w:evenHBand="1" w:firstRowFirstColumn="0" w:firstRowLastColumn="0" w:lastRowFirstColumn="0" w:lastRowLastColumn="0"/>
            </w:pPr>
            <w:r>
              <w:t>1.68</w:t>
            </w:r>
          </w:p>
        </w:tc>
        <w:tc>
          <w:tcPr>
            <w:tcW w:w="1440" w:type="dxa"/>
          </w:tcPr>
          <w:p w14:paraId="39F453D1" w14:textId="77777777" w:rsidR="00273373" w:rsidRDefault="00000000">
            <w:pPr>
              <w:cnfStyle w:val="000000010000" w:firstRow="0" w:lastRow="0" w:firstColumn="0" w:lastColumn="0" w:oddVBand="0" w:evenVBand="0" w:oddHBand="0" w:evenHBand="1" w:firstRowFirstColumn="0" w:firstRowLastColumn="0" w:lastRowFirstColumn="0" w:lastRowLastColumn="0"/>
            </w:pPr>
            <w:r>
              <w:t>0.00</w:t>
            </w:r>
          </w:p>
        </w:tc>
        <w:tc>
          <w:tcPr>
            <w:tcW w:w="1440" w:type="dxa"/>
          </w:tcPr>
          <w:p w14:paraId="6D404FD7" w14:textId="77777777" w:rsidR="00273373"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tcPr>
          <w:p w14:paraId="5743DFEB" w14:textId="77777777" w:rsidR="00273373" w:rsidRDefault="00000000">
            <w:pPr>
              <w:cnfStyle w:val="000000010000" w:firstRow="0" w:lastRow="0" w:firstColumn="0" w:lastColumn="0" w:oddVBand="0" w:evenVBand="0" w:oddHBand="0" w:evenHBand="1" w:firstRowFirstColumn="0" w:firstRowLastColumn="0" w:lastRowFirstColumn="0" w:lastRowLastColumn="0"/>
            </w:pPr>
            <w:r>
              <w:t>5.00</w:t>
            </w:r>
          </w:p>
        </w:tc>
      </w:tr>
    </w:tbl>
    <w:p w14:paraId="2006A165" w14:textId="77777777" w:rsidR="00273373" w:rsidRDefault="00000000">
      <w:pPr>
        <w:jc w:val="center"/>
      </w:pPr>
      <w:r>
        <w:rPr>
          <w:noProof/>
        </w:rPr>
        <w:drawing>
          <wp:inline distT="0" distB="0" distL="0" distR="0" wp14:anchorId="6E3C4956" wp14:editId="19D66CF1">
            <wp:extent cx="384048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6"/>
                    <a:stretch>
                      <a:fillRect/>
                    </a:stretch>
                  </pic:blipFill>
                  <pic:spPr>
                    <a:xfrm>
                      <a:off x="0" y="0"/>
                      <a:ext cx="3840480" cy="3072384"/>
                    </a:xfrm>
                    <a:prstGeom prst="rect">
                      <a:avLst/>
                    </a:prstGeom>
                  </pic:spPr>
                </pic:pic>
              </a:graphicData>
            </a:graphic>
          </wp:inline>
        </w:drawing>
      </w:r>
    </w:p>
    <w:p w14:paraId="396A5737" w14:textId="77777777" w:rsidR="00273373" w:rsidRDefault="00000000">
      <w:pPr>
        <w:jc w:val="center"/>
      </w:pPr>
      <w:r>
        <w:rPr>
          <w:i/>
          <w:sz w:val="20"/>
        </w:rPr>
        <w:t>Hình 1. Phân bố biến mục tiêu (mất cân bằng ~75/25).</w:t>
      </w:r>
    </w:p>
    <w:p w14:paraId="3FA0A34F" w14:textId="77777777" w:rsidR="00273373" w:rsidRDefault="00000000">
      <w:pPr>
        <w:jc w:val="center"/>
      </w:pPr>
      <w:r>
        <w:rPr>
          <w:noProof/>
        </w:rPr>
        <w:drawing>
          <wp:inline distT="0" distB="0" distL="0" distR="0" wp14:anchorId="521E2767" wp14:editId="69DA69B1">
            <wp:extent cx="5760720" cy="1728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rate_by_category.png"/>
                    <pic:cNvPicPr/>
                  </pic:nvPicPr>
                  <pic:blipFill>
                    <a:blip r:embed="rId7"/>
                    <a:stretch>
                      <a:fillRect/>
                    </a:stretch>
                  </pic:blipFill>
                  <pic:spPr>
                    <a:xfrm>
                      <a:off x="0" y="0"/>
                      <a:ext cx="5760720" cy="1728216"/>
                    </a:xfrm>
                    <a:prstGeom prst="rect">
                      <a:avLst/>
                    </a:prstGeom>
                  </pic:spPr>
                </pic:pic>
              </a:graphicData>
            </a:graphic>
          </wp:inline>
        </w:drawing>
      </w:r>
    </w:p>
    <w:p w14:paraId="10A5EEBC" w14:textId="77777777" w:rsidR="00273373" w:rsidRDefault="00000000">
      <w:pPr>
        <w:jc w:val="center"/>
      </w:pPr>
      <w:r>
        <w:rPr>
          <w:i/>
          <w:sz w:val="20"/>
        </w:rPr>
        <w:t>Hình 2. Tỷ lệ đổi việc theo một số nhóm đặc trưng.</w:t>
      </w:r>
    </w:p>
    <w:p w14:paraId="48C45E64" w14:textId="77777777" w:rsidR="00273373" w:rsidRDefault="00000000">
      <w:pPr>
        <w:pStyle w:val="Heading1"/>
      </w:pPr>
      <w:r>
        <w:lastRenderedPageBreak/>
        <w:t>4. Phương pháp luận</w:t>
      </w:r>
    </w:p>
    <w:p w14:paraId="3065EFBB" w14:textId="77777777" w:rsidR="00273373" w:rsidRDefault="00000000">
      <w:pPr>
        <w:pStyle w:val="Heading2"/>
      </w:pPr>
      <w:r>
        <w:t>4.1. Tiền xử lý dữ liệu</w:t>
      </w:r>
    </w:p>
    <w:p w14:paraId="51AAA4C3" w14:textId="77777777" w:rsidR="00273373" w:rsidRDefault="00000000">
      <w:pPr>
        <w:pStyle w:val="ListBullet"/>
      </w:pPr>
      <w:r>
        <w:t>Làm sạch: sửa lỗi định dạng, chuyển biến chữ sang số, chuẩn hóa giá trị thiếu.</w:t>
      </w:r>
    </w:p>
    <w:p w14:paraId="1A7F9FCA" w14:textId="77777777" w:rsidR="00273373" w:rsidRDefault="00000000">
      <w:pPr>
        <w:pStyle w:val="ListBullet"/>
      </w:pPr>
      <w:r>
        <w:t>Mã hóa: chuẩn hóa biến số, mã hóa thứ bậc (Ordinal) và One-Hot cho biến phân loại; toàn bộ gói trong Pipeline để tránh rò rỉ dữ liệu.</w:t>
      </w:r>
    </w:p>
    <w:p w14:paraId="2D21BEC8" w14:textId="77777777" w:rsidR="00273373" w:rsidRDefault="00000000">
      <w:pPr>
        <w:pStyle w:val="ListBullet"/>
      </w:pPr>
      <w:r>
        <w:t>Feature Engineering: tạo thêm các đặc trưng phái sinh.</w:t>
      </w:r>
    </w:p>
    <w:p w14:paraId="02A0D38E" w14:textId="77777777" w:rsidR="00273373" w:rsidRDefault="00000000">
      <w:pPr>
        <w:pStyle w:val="Heading2"/>
      </w:pPr>
      <w:r>
        <w:t>4.2. Chia tập dữ liệu</w:t>
      </w:r>
    </w:p>
    <w:p w14:paraId="6EE09A57" w14:textId="77777777" w:rsidR="00273373" w:rsidRDefault="00000000">
      <w:r>
        <w:t>Chia phân tầng (stratified) giữ tỷ lệ lớp: Train 11,494 (~60%), Validation 3,832 (~20%), Test 3,832 (~20%). Tập Test chỉ dùng một lần cuối để đánh giá khách quan.</w:t>
      </w:r>
    </w:p>
    <w:p w14:paraId="398DFECF" w14:textId="77777777" w:rsidR="00273373" w:rsidRDefault="00000000">
      <w:pPr>
        <w:pStyle w:val="Heading2"/>
      </w:pPr>
      <w:r>
        <w:t>4.3. Mô hình &amp; kỹ thuật tối ưu</w:t>
      </w:r>
    </w:p>
    <w:p w14:paraId="177517B4" w14:textId="77777777" w:rsidR="00273373" w:rsidRDefault="00000000">
      <w:r>
        <w:t>10 thuật toán: Logistic Regression, Decision Tree, KNN, Naive Bayes, SVM, Random Forest, Gradient Boosting, AdaBoost, XGBoost, LightGBM.</w:t>
      </w:r>
    </w:p>
    <w:p w14:paraId="021B1954" w14:textId="77777777" w:rsidR="00273373" w:rsidRDefault="00000000">
      <w:r>
        <w:t>5 kỹ thuật tối ưu: Feature Engineering, Xử lý mất cân bằng (SMOTE &amp; Class Weight), PCA, Hyperparameter Tuning, Ensemble Learning.</w:t>
      </w:r>
    </w:p>
    <w:p w14:paraId="64A7632F" w14:textId="77777777" w:rsidR="00273373" w:rsidRDefault="00000000">
      <w:pPr>
        <w:pStyle w:val="Heading1"/>
      </w:pPr>
      <w:r>
        <w:t>5. Kết quả &amp; Đánh giá mô hình</w:t>
      </w:r>
    </w:p>
    <w:p w14:paraId="049500B6" w14:textId="77777777" w:rsidR="00273373" w:rsidRDefault="00000000">
      <w:pPr>
        <w:pStyle w:val="Heading2"/>
      </w:pPr>
      <w:r>
        <w:t>5.1. So sánh các mô hình (tập Validation)</w:t>
      </w:r>
    </w:p>
    <w:tbl>
      <w:tblPr>
        <w:tblStyle w:val="LightGrid-Accent1"/>
        <w:tblW w:w="0" w:type="auto"/>
        <w:jc w:val="center"/>
        <w:tblLook w:val="04A0" w:firstRow="1" w:lastRow="0" w:firstColumn="1" w:lastColumn="0" w:noHBand="0" w:noVBand="1"/>
      </w:tblPr>
      <w:tblGrid>
        <w:gridCol w:w="1350"/>
        <w:gridCol w:w="1234"/>
        <w:gridCol w:w="1234"/>
        <w:gridCol w:w="1234"/>
        <w:gridCol w:w="1234"/>
        <w:gridCol w:w="1283"/>
        <w:gridCol w:w="1234"/>
      </w:tblGrid>
      <w:tr w:rsidR="00273373" w14:paraId="7ECB4F73" w14:textId="77777777" w:rsidTr="002733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348E92F" w14:textId="77777777" w:rsidR="00273373" w:rsidRDefault="00000000">
            <w:r>
              <w:t>Mô hình</w:t>
            </w:r>
          </w:p>
        </w:tc>
        <w:tc>
          <w:tcPr>
            <w:tcW w:w="1234" w:type="dxa"/>
          </w:tcPr>
          <w:p w14:paraId="7F268A36" w14:textId="77777777" w:rsidR="00273373"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234" w:type="dxa"/>
          </w:tcPr>
          <w:p w14:paraId="0491272B" w14:textId="77777777" w:rsidR="00273373"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234" w:type="dxa"/>
          </w:tcPr>
          <w:p w14:paraId="4F983F50" w14:textId="77777777" w:rsidR="00273373"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234" w:type="dxa"/>
          </w:tcPr>
          <w:p w14:paraId="1EC1BDBA" w14:textId="77777777" w:rsidR="00273373"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234" w:type="dxa"/>
          </w:tcPr>
          <w:p w14:paraId="09983DFF" w14:textId="77777777" w:rsidR="00273373" w:rsidRDefault="00000000">
            <w:pPr>
              <w:cnfStyle w:val="100000000000" w:firstRow="1" w:lastRow="0" w:firstColumn="0" w:lastColumn="0" w:oddVBand="0" w:evenVBand="0" w:oddHBand="0" w:evenHBand="0" w:firstRowFirstColumn="0" w:firstRowLastColumn="0" w:lastRowFirstColumn="0" w:lastRowLastColumn="0"/>
            </w:pPr>
            <w:r>
              <w:t>Specificity</w:t>
            </w:r>
          </w:p>
        </w:tc>
        <w:tc>
          <w:tcPr>
            <w:tcW w:w="1234" w:type="dxa"/>
          </w:tcPr>
          <w:p w14:paraId="308F26AC" w14:textId="77777777" w:rsidR="00273373" w:rsidRDefault="00000000">
            <w:pPr>
              <w:cnfStyle w:val="100000000000" w:firstRow="1" w:lastRow="0" w:firstColumn="0" w:lastColumn="0" w:oddVBand="0" w:evenVBand="0" w:oddHBand="0" w:evenHBand="0" w:firstRowFirstColumn="0" w:firstRowLastColumn="0" w:lastRowFirstColumn="0" w:lastRowLastColumn="0"/>
            </w:pPr>
            <w:r>
              <w:t>ROC-AUC</w:t>
            </w:r>
          </w:p>
        </w:tc>
      </w:tr>
      <w:tr w:rsidR="00273373" w14:paraId="7993DA39"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8B3ED1B" w14:textId="77777777" w:rsidR="00273373" w:rsidRDefault="00000000">
            <w:r>
              <w:t>Logistic Regression</w:t>
            </w:r>
          </w:p>
        </w:tc>
        <w:tc>
          <w:tcPr>
            <w:tcW w:w="1234" w:type="dxa"/>
          </w:tcPr>
          <w:p w14:paraId="099C083E" w14:textId="77777777" w:rsidR="00273373" w:rsidRDefault="00000000">
            <w:pPr>
              <w:cnfStyle w:val="000000100000" w:firstRow="0" w:lastRow="0" w:firstColumn="0" w:lastColumn="0" w:oddVBand="0" w:evenVBand="0" w:oddHBand="1" w:evenHBand="0" w:firstRowFirstColumn="0" w:firstRowLastColumn="0" w:lastRowFirstColumn="0" w:lastRowLastColumn="0"/>
            </w:pPr>
            <w:r>
              <w:t>0.749</w:t>
            </w:r>
          </w:p>
        </w:tc>
        <w:tc>
          <w:tcPr>
            <w:tcW w:w="1234" w:type="dxa"/>
          </w:tcPr>
          <w:p w14:paraId="41F4E76C" w14:textId="77777777" w:rsidR="00273373" w:rsidRDefault="00000000">
            <w:pPr>
              <w:cnfStyle w:val="000000100000" w:firstRow="0" w:lastRow="0" w:firstColumn="0" w:lastColumn="0" w:oddVBand="0" w:evenVBand="0" w:oddHBand="1" w:evenHBand="0" w:firstRowFirstColumn="0" w:firstRowLastColumn="0" w:lastRowFirstColumn="0" w:lastRowLastColumn="0"/>
            </w:pPr>
            <w:r>
              <w:t>0.498</w:t>
            </w:r>
          </w:p>
        </w:tc>
        <w:tc>
          <w:tcPr>
            <w:tcW w:w="1234" w:type="dxa"/>
          </w:tcPr>
          <w:p w14:paraId="6B5EFD36" w14:textId="77777777" w:rsidR="00273373" w:rsidRDefault="00000000">
            <w:pPr>
              <w:cnfStyle w:val="000000100000" w:firstRow="0" w:lastRow="0" w:firstColumn="0" w:lastColumn="0" w:oddVBand="0" w:evenVBand="0" w:oddHBand="1" w:evenHBand="0" w:firstRowFirstColumn="0" w:firstRowLastColumn="0" w:lastRowFirstColumn="0" w:lastRowLastColumn="0"/>
            </w:pPr>
            <w:r>
              <w:t>0.720</w:t>
            </w:r>
          </w:p>
        </w:tc>
        <w:tc>
          <w:tcPr>
            <w:tcW w:w="1234" w:type="dxa"/>
          </w:tcPr>
          <w:p w14:paraId="3624FECC" w14:textId="77777777" w:rsidR="00273373" w:rsidRDefault="00000000">
            <w:pPr>
              <w:cnfStyle w:val="000000100000" w:firstRow="0" w:lastRow="0" w:firstColumn="0" w:lastColumn="0" w:oddVBand="0" w:evenVBand="0" w:oddHBand="1" w:evenHBand="0" w:firstRowFirstColumn="0" w:firstRowLastColumn="0" w:lastRowFirstColumn="0" w:lastRowLastColumn="0"/>
            </w:pPr>
            <w:r>
              <w:t>0.589</w:t>
            </w:r>
          </w:p>
        </w:tc>
        <w:tc>
          <w:tcPr>
            <w:tcW w:w="1234" w:type="dxa"/>
          </w:tcPr>
          <w:p w14:paraId="444FAD74" w14:textId="77777777" w:rsidR="00273373" w:rsidRDefault="00000000">
            <w:pPr>
              <w:cnfStyle w:val="000000100000" w:firstRow="0" w:lastRow="0" w:firstColumn="0" w:lastColumn="0" w:oddVBand="0" w:evenVBand="0" w:oddHBand="1" w:evenHBand="0" w:firstRowFirstColumn="0" w:firstRowLastColumn="0" w:lastRowFirstColumn="0" w:lastRowLastColumn="0"/>
            </w:pPr>
            <w:r>
              <w:t>0.759</w:t>
            </w:r>
          </w:p>
        </w:tc>
        <w:tc>
          <w:tcPr>
            <w:tcW w:w="1234" w:type="dxa"/>
          </w:tcPr>
          <w:p w14:paraId="3FBE10B6" w14:textId="77777777" w:rsidR="00273373" w:rsidRDefault="00000000">
            <w:pPr>
              <w:cnfStyle w:val="000000100000" w:firstRow="0" w:lastRow="0" w:firstColumn="0" w:lastColumn="0" w:oddVBand="0" w:evenVBand="0" w:oddHBand="1" w:evenHBand="0" w:firstRowFirstColumn="0" w:firstRowLastColumn="0" w:lastRowFirstColumn="0" w:lastRowLastColumn="0"/>
            </w:pPr>
            <w:r>
              <w:t>0.767</w:t>
            </w:r>
          </w:p>
        </w:tc>
      </w:tr>
      <w:tr w:rsidR="00273373" w14:paraId="347C1423"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827C12E" w14:textId="77777777" w:rsidR="00273373" w:rsidRDefault="00000000">
            <w:r>
              <w:t>Decision Tree</w:t>
            </w:r>
          </w:p>
        </w:tc>
        <w:tc>
          <w:tcPr>
            <w:tcW w:w="1234" w:type="dxa"/>
          </w:tcPr>
          <w:p w14:paraId="682AE0F1" w14:textId="77777777" w:rsidR="00273373" w:rsidRDefault="00000000">
            <w:pPr>
              <w:cnfStyle w:val="000000010000" w:firstRow="0" w:lastRow="0" w:firstColumn="0" w:lastColumn="0" w:oddVBand="0" w:evenVBand="0" w:oddHBand="0" w:evenHBand="1" w:firstRowFirstColumn="0" w:firstRowLastColumn="0" w:lastRowFirstColumn="0" w:lastRowLastColumn="0"/>
            </w:pPr>
            <w:r>
              <w:t>0.739</w:t>
            </w:r>
          </w:p>
        </w:tc>
        <w:tc>
          <w:tcPr>
            <w:tcW w:w="1234" w:type="dxa"/>
          </w:tcPr>
          <w:p w14:paraId="50047895" w14:textId="77777777" w:rsidR="00273373" w:rsidRDefault="00000000">
            <w:pPr>
              <w:cnfStyle w:val="000000010000" w:firstRow="0" w:lastRow="0" w:firstColumn="0" w:lastColumn="0" w:oddVBand="0" w:evenVBand="0" w:oddHBand="0" w:evenHBand="1" w:firstRowFirstColumn="0" w:firstRowLastColumn="0" w:lastRowFirstColumn="0" w:lastRowLastColumn="0"/>
            </w:pPr>
            <w:r>
              <w:t>0.484</w:t>
            </w:r>
          </w:p>
        </w:tc>
        <w:tc>
          <w:tcPr>
            <w:tcW w:w="1234" w:type="dxa"/>
          </w:tcPr>
          <w:p w14:paraId="5692CFB5" w14:textId="77777777" w:rsidR="00273373" w:rsidRDefault="00000000">
            <w:pPr>
              <w:cnfStyle w:val="000000010000" w:firstRow="0" w:lastRow="0" w:firstColumn="0" w:lastColumn="0" w:oddVBand="0" w:evenVBand="0" w:oddHBand="0" w:evenHBand="1" w:firstRowFirstColumn="0" w:firstRowLastColumn="0" w:lastRowFirstColumn="0" w:lastRowLastColumn="0"/>
            </w:pPr>
            <w:r>
              <w:t>0.701</w:t>
            </w:r>
          </w:p>
        </w:tc>
        <w:tc>
          <w:tcPr>
            <w:tcW w:w="1234" w:type="dxa"/>
          </w:tcPr>
          <w:p w14:paraId="59373BF4" w14:textId="77777777" w:rsidR="00273373" w:rsidRDefault="00000000">
            <w:pPr>
              <w:cnfStyle w:val="000000010000" w:firstRow="0" w:lastRow="0" w:firstColumn="0" w:lastColumn="0" w:oddVBand="0" w:evenVBand="0" w:oddHBand="0" w:evenHBand="1" w:firstRowFirstColumn="0" w:firstRowLastColumn="0" w:lastRowFirstColumn="0" w:lastRowLastColumn="0"/>
            </w:pPr>
            <w:r>
              <w:t>0.573</w:t>
            </w:r>
          </w:p>
        </w:tc>
        <w:tc>
          <w:tcPr>
            <w:tcW w:w="1234" w:type="dxa"/>
          </w:tcPr>
          <w:p w14:paraId="3703DA61" w14:textId="77777777" w:rsidR="00273373" w:rsidRDefault="00000000">
            <w:pPr>
              <w:cnfStyle w:val="000000010000" w:firstRow="0" w:lastRow="0" w:firstColumn="0" w:lastColumn="0" w:oddVBand="0" w:evenVBand="0" w:oddHBand="0" w:evenHBand="1" w:firstRowFirstColumn="0" w:firstRowLastColumn="0" w:lastRowFirstColumn="0" w:lastRowLastColumn="0"/>
            </w:pPr>
            <w:r>
              <w:t>0.752</w:t>
            </w:r>
          </w:p>
        </w:tc>
        <w:tc>
          <w:tcPr>
            <w:tcW w:w="1234" w:type="dxa"/>
          </w:tcPr>
          <w:p w14:paraId="29DD93CE" w14:textId="77777777" w:rsidR="00273373" w:rsidRDefault="00000000">
            <w:pPr>
              <w:cnfStyle w:val="000000010000" w:firstRow="0" w:lastRow="0" w:firstColumn="0" w:lastColumn="0" w:oddVBand="0" w:evenVBand="0" w:oddHBand="0" w:evenHBand="1" w:firstRowFirstColumn="0" w:firstRowLastColumn="0" w:lastRowFirstColumn="0" w:lastRowLastColumn="0"/>
            </w:pPr>
            <w:r>
              <w:t>0.755</w:t>
            </w:r>
          </w:p>
        </w:tc>
      </w:tr>
      <w:tr w:rsidR="00273373" w14:paraId="7917826F"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71D5570" w14:textId="77777777" w:rsidR="00273373" w:rsidRDefault="00000000">
            <w:r>
              <w:t>KNN</w:t>
            </w:r>
          </w:p>
        </w:tc>
        <w:tc>
          <w:tcPr>
            <w:tcW w:w="1234" w:type="dxa"/>
          </w:tcPr>
          <w:p w14:paraId="5B63718B" w14:textId="77777777" w:rsidR="00273373" w:rsidRDefault="00000000">
            <w:pPr>
              <w:cnfStyle w:val="000000100000" w:firstRow="0" w:lastRow="0" w:firstColumn="0" w:lastColumn="0" w:oddVBand="0" w:evenVBand="0" w:oddHBand="1" w:evenHBand="0" w:firstRowFirstColumn="0" w:firstRowLastColumn="0" w:lastRowFirstColumn="0" w:lastRowLastColumn="0"/>
            </w:pPr>
            <w:r>
              <w:t>0.767</w:t>
            </w:r>
          </w:p>
        </w:tc>
        <w:tc>
          <w:tcPr>
            <w:tcW w:w="1234" w:type="dxa"/>
          </w:tcPr>
          <w:p w14:paraId="1107C2C2" w14:textId="77777777" w:rsidR="00273373" w:rsidRDefault="00000000">
            <w:pPr>
              <w:cnfStyle w:val="000000100000" w:firstRow="0" w:lastRow="0" w:firstColumn="0" w:lastColumn="0" w:oddVBand="0" w:evenVBand="0" w:oddHBand="1" w:evenHBand="0" w:firstRowFirstColumn="0" w:firstRowLastColumn="0" w:lastRowFirstColumn="0" w:lastRowLastColumn="0"/>
            </w:pPr>
            <w:r>
              <w:t>0.536</w:t>
            </w:r>
          </w:p>
        </w:tc>
        <w:tc>
          <w:tcPr>
            <w:tcW w:w="1234" w:type="dxa"/>
          </w:tcPr>
          <w:p w14:paraId="71C7371C" w14:textId="77777777" w:rsidR="00273373" w:rsidRDefault="00000000">
            <w:pPr>
              <w:cnfStyle w:val="000000100000" w:firstRow="0" w:lastRow="0" w:firstColumn="0" w:lastColumn="0" w:oddVBand="0" w:evenVBand="0" w:oddHBand="1" w:evenHBand="0" w:firstRowFirstColumn="0" w:firstRowLastColumn="0" w:lastRowFirstColumn="0" w:lastRowLastColumn="0"/>
            </w:pPr>
            <w:r>
              <w:t>0.482</w:t>
            </w:r>
          </w:p>
        </w:tc>
        <w:tc>
          <w:tcPr>
            <w:tcW w:w="1234" w:type="dxa"/>
          </w:tcPr>
          <w:p w14:paraId="029A1494" w14:textId="77777777" w:rsidR="00273373" w:rsidRDefault="00000000">
            <w:pPr>
              <w:cnfStyle w:val="000000100000" w:firstRow="0" w:lastRow="0" w:firstColumn="0" w:lastColumn="0" w:oddVBand="0" w:evenVBand="0" w:oddHBand="1" w:evenHBand="0" w:firstRowFirstColumn="0" w:firstRowLastColumn="0" w:lastRowFirstColumn="0" w:lastRowLastColumn="0"/>
            </w:pPr>
            <w:r>
              <w:t>0.508</w:t>
            </w:r>
          </w:p>
        </w:tc>
        <w:tc>
          <w:tcPr>
            <w:tcW w:w="1234" w:type="dxa"/>
          </w:tcPr>
          <w:p w14:paraId="6C14185A" w14:textId="77777777" w:rsidR="00273373" w:rsidRDefault="00000000">
            <w:pPr>
              <w:cnfStyle w:val="000000100000" w:firstRow="0" w:lastRow="0" w:firstColumn="0" w:lastColumn="0" w:oddVBand="0" w:evenVBand="0" w:oddHBand="1" w:evenHBand="0" w:firstRowFirstColumn="0" w:firstRowLastColumn="0" w:lastRowFirstColumn="0" w:lastRowLastColumn="0"/>
            </w:pPr>
            <w:r>
              <w:t>0.861</w:t>
            </w:r>
          </w:p>
        </w:tc>
        <w:tc>
          <w:tcPr>
            <w:tcW w:w="1234" w:type="dxa"/>
          </w:tcPr>
          <w:p w14:paraId="59F72371" w14:textId="77777777" w:rsidR="00273373" w:rsidRDefault="00000000">
            <w:pPr>
              <w:cnfStyle w:val="000000100000" w:firstRow="0" w:lastRow="0" w:firstColumn="0" w:lastColumn="0" w:oddVBand="0" w:evenVBand="0" w:oddHBand="1" w:evenHBand="0" w:firstRowFirstColumn="0" w:firstRowLastColumn="0" w:lastRowFirstColumn="0" w:lastRowLastColumn="0"/>
            </w:pPr>
            <w:r>
              <w:t>0.764</w:t>
            </w:r>
          </w:p>
        </w:tc>
      </w:tr>
      <w:tr w:rsidR="00273373" w14:paraId="385517F1"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5F3DB1B" w14:textId="77777777" w:rsidR="00273373" w:rsidRDefault="00000000">
            <w:r>
              <w:t>Naive Bayes</w:t>
            </w:r>
          </w:p>
        </w:tc>
        <w:tc>
          <w:tcPr>
            <w:tcW w:w="1234" w:type="dxa"/>
          </w:tcPr>
          <w:p w14:paraId="47295B2C" w14:textId="77777777" w:rsidR="00273373" w:rsidRDefault="00000000">
            <w:pPr>
              <w:cnfStyle w:val="000000010000" w:firstRow="0" w:lastRow="0" w:firstColumn="0" w:lastColumn="0" w:oddVBand="0" w:evenVBand="0" w:oddHBand="0" w:evenHBand="1" w:firstRowFirstColumn="0" w:firstRowLastColumn="0" w:lastRowFirstColumn="0" w:lastRowLastColumn="0"/>
            </w:pPr>
            <w:r>
              <w:t>0.585</w:t>
            </w:r>
          </w:p>
        </w:tc>
        <w:tc>
          <w:tcPr>
            <w:tcW w:w="1234" w:type="dxa"/>
          </w:tcPr>
          <w:p w14:paraId="189B81F3" w14:textId="77777777" w:rsidR="00273373" w:rsidRDefault="00000000">
            <w:pPr>
              <w:cnfStyle w:val="000000010000" w:firstRow="0" w:lastRow="0" w:firstColumn="0" w:lastColumn="0" w:oddVBand="0" w:evenVBand="0" w:oddHBand="0" w:evenHBand="1" w:firstRowFirstColumn="0" w:firstRowLastColumn="0" w:lastRowFirstColumn="0" w:lastRowLastColumn="0"/>
            </w:pPr>
            <w:r>
              <w:t>0.348</w:t>
            </w:r>
          </w:p>
        </w:tc>
        <w:tc>
          <w:tcPr>
            <w:tcW w:w="1234" w:type="dxa"/>
          </w:tcPr>
          <w:p w14:paraId="20D50E63" w14:textId="77777777" w:rsidR="00273373" w:rsidRDefault="00000000">
            <w:pPr>
              <w:cnfStyle w:val="000000010000" w:firstRow="0" w:lastRow="0" w:firstColumn="0" w:lastColumn="0" w:oddVBand="0" w:evenVBand="0" w:oddHBand="0" w:evenHBand="1" w:firstRowFirstColumn="0" w:firstRowLastColumn="0" w:lastRowFirstColumn="0" w:lastRowLastColumn="0"/>
            </w:pPr>
            <w:r>
              <w:t>0.762</w:t>
            </w:r>
          </w:p>
        </w:tc>
        <w:tc>
          <w:tcPr>
            <w:tcW w:w="1234" w:type="dxa"/>
          </w:tcPr>
          <w:p w14:paraId="2895ADE7" w14:textId="77777777" w:rsidR="00273373" w:rsidRDefault="00000000">
            <w:pPr>
              <w:cnfStyle w:val="000000010000" w:firstRow="0" w:lastRow="0" w:firstColumn="0" w:lastColumn="0" w:oddVBand="0" w:evenVBand="0" w:oddHBand="0" w:evenHBand="1" w:firstRowFirstColumn="0" w:firstRowLastColumn="0" w:lastRowFirstColumn="0" w:lastRowLastColumn="0"/>
            </w:pPr>
            <w:r>
              <w:t>0.478</w:t>
            </w:r>
          </w:p>
        </w:tc>
        <w:tc>
          <w:tcPr>
            <w:tcW w:w="1234" w:type="dxa"/>
          </w:tcPr>
          <w:p w14:paraId="113D4AC4" w14:textId="77777777" w:rsidR="00273373" w:rsidRDefault="00000000">
            <w:pPr>
              <w:cnfStyle w:val="000000010000" w:firstRow="0" w:lastRow="0" w:firstColumn="0" w:lastColumn="0" w:oddVBand="0" w:evenVBand="0" w:oddHBand="0" w:evenHBand="1" w:firstRowFirstColumn="0" w:firstRowLastColumn="0" w:lastRowFirstColumn="0" w:lastRowLastColumn="0"/>
            </w:pPr>
            <w:r>
              <w:t>0.527</w:t>
            </w:r>
          </w:p>
        </w:tc>
        <w:tc>
          <w:tcPr>
            <w:tcW w:w="1234" w:type="dxa"/>
          </w:tcPr>
          <w:p w14:paraId="7769FE7E" w14:textId="77777777" w:rsidR="00273373" w:rsidRDefault="00000000">
            <w:pPr>
              <w:cnfStyle w:val="000000010000" w:firstRow="0" w:lastRow="0" w:firstColumn="0" w:lastColumn="0" w:oddVBand="0" w:evenVBand="0" w:oddHBand="0" w:evenHBand="1" w:firstRowFirstColumn="0" w:firstRowLastColumn="0" w:lastRowFirstColumn="0" w:lastRowLastColumn="0"/>
            </w:pPr>
            <w:r>
              <w:t>0.697</w:t>
            </w:r>
          </w:p>
        </w:tc>
      </w:tr>
      <w:tr w:rsidR="00273373" w14:paraId="55464435"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3844F3E" w14:textId="77777777" w:rsidR="00273373" w:rsidRDefault="00000000">
            <w:r>
              <w:t>SVM (RBF)</w:t>
            </w:r>
          </w:p>
        </w:tc>
        <w:tc>
          <w:tcPr>
            <w:tcW w:w="1234" w:type="dxa"/>
          </w:tcPr>
          <w:p w14:paraId="75E0DD6E" w14:textId="77777777" w:rsidR="00273373" w:rsidRDefault="00000000">
            <w:pPr>
              <w:cnfStyle w:val="000000100000" w:firstRow="0" w:lastRow="0" w:firstColumn="0" w:lastColumn="0" w:oddVBand="0" w:evenVBand="0" w:oddHBand="1" w:evenHBand="0" w:firstRowFirstColumn="0" w:firstRowLastColumn="0" w:lastRowFirstColumn="0" w:lastRowLastColumn="0"/>
            </w:pPr>
            <w:r>
              <w:t>0.745</w:t>
            </w:r>
          </w:p>
        </w:tc>
        <w:tc>
          <w:tcPr>
            <w:tcW w:w="1234" w:type="dxa"/>
          </w:tcPr>
          <w:p w14:paraId="4E9BB1FB" w14:textId="77777777" w:rsidR="00273373" w:rsidRDefault="00000000">
            <w:pPr>
              <w:cnfStyle w:val="000000100000" w:firstRow="0" w:lastRow="0" w:firstColumn="0" w:lastColumn="0" w:oddVBand="0" w:evenVBand="0" w:oddHBand="1" w:evenHBand="0" w:firstRowFirstColumn="0" w:firstRowLastColumn="0" w:lastRowFirstColumn="0" w:lastRowLastColumn="0"/>
            </w:pPr>
            <w:r>
              <w:t>0.492</w:t>
            </w:r>
          </w:p>
        </w:tc>
        <w:tc>
          <w:tcPr>
            <w:tcW w:w="1234" w:type="dxa"/>
          </w:tcPr>
          <w:p w14:paraId="4607CF1D" w14:textId="77777777" w:rsidR="00273373" w:rsidRDefault="00000000">
            <w:pPr>
              <w:cnfStyle w:val="000000100000" w:firstRow="0" w:lastRow="0" w:firstColumn="0" w:lastColumn="0" w:oddVBand="0" w:evenVBand="0" w:oddHBand="1" w:evenHBand="0" w:firstRowFirstColumn="0" w:firstRowLastColumn="0" w:lastRowFirstColumn="0" w:lastRowLastColumn="0"/>
            </w:pPr>
            <w:r>
              <w:t>0.742</w:t>
            </w:r>
          </w:p>
        </w:tc>
        <w:tc>
          <w:tcPr>
            <w:tcW w:w="1234" w:type="dxa"/>
          </w:tcPr>
          <w:p w14:paraId="34A158B6" w14:textId="77777777" w:rsidR="00273373" w:rsidRDefault="00000000">
            <w:pPr>
              <w:cnfStyle w:val="000000100000" w:firstRow="0" w:lastRow="0" w:firstColumn="0" w:lastColumn="0" w:oddVBand="0" w:evenVBand="0" w:oddHBand="1" w:evenHBand="0" w:firstRowFirstColumn="0" w:firstRowLastColumn="0" w:lastRowFirstColumn="0" w:lastRowLastColumn="0"/>
            </w:pPr>
            <w:r>
              <w:t>0.592</w:t>
            </w:r>
          </w:p>
        </w:tc>
        <w:tc>
          <w:tcPr>
            <w:tcW w:w="1234" w:type="dxa"/>
          </w:tcPr>
          <w:p w14:paraId="2CD51B68" w14:textId="77777777" w:rsidR="00273373" w:rsidRDefault="00000000">
            <w:pPr>
              <w:cnfStyle w:val="000000100000" w:firstRow="0" w:lastRow="0" w:firstColumn="0" w:lastColumn="0" w:oddVBand="0" w:evenVBand="0" w:oddHBand="1" w:evenHBand="0" w:firstRowFirstColumn="0" w:firstRowLastColumn="0" w:lastRowFirstColumn="0" w:lastRowLastColumn="0"/>
            </w:pPr>
            <w:r>
              <w:t>0.745</w:t>
            </w:r>
          </w:p>
        </w:tc>
        <w:tc>
          <w:tcPr>
            <w:tcW w:w="1234" w:type="dxa"/>
          </w:tcPr>
          <w:p w14:paraId="06891DBB" w14:textId="77777777" w:rsidR="00273373" w:rsidRDefault="00000000">
            <w:pPr>
              <w:cnfStyle w:val="000000100000" w:firstRow="0" w:lastRow="0" w:firstColumn="0" w:lastColumn="0" w:oddVBand="0" w:evenVBand="0" w:oddHBand="1" w:evenHBand="0" w:firstRowFirstColumn="0" w:firstRowLastColumn="0" w:lastRowFirstColumn="0" w:lastRowLastColumn="0"/>
            </w:pPr>
            <w:r>
              <w:t>0.773</w:t>
            </w:r>
          </w:p>
        </w:tc>
      </w:tr>
      <w:tr w:rsidR="00273373" w14:paraId="4A095F42"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3B384B7" w14:textId="77777777" w:rsidR="00273373" w:rsidRDefault="00000000">
            <w:r>
              <w:t>Random Forest</w:t>
            </w:r>
          </w:p>
        </w:tc>
        <w:tc>
          <w:tcPr>
            <w:tcW w:w="1234" w:type="dxa"/>
          </w:tcPr>
          <w:p w14:paraId="18F723B2" w14:textId="77777777" w:rsidR="00273373" w:rsidRDefault="00000000">
            <w:pPr>
              <w:cnfStyle w:val="000000010000" w:firstRow="0" w:lastRow="0" w:firstColumn="0" w:lastColumn="0" w:oddVBand="0" w:evenVBand="0" w:oddHBand="0" w:evenHBand="1" w:firstRowFirstColumn="0" w:firstRowLastColumn="0" w:lastRowFirstColumn="0" w:lastRowLastColumn="0"/>
            </w:pPr>
            <w:r>
              <w:t>0.767</w:t>
            </w:r>
          </w:p>
        </w:tc>
        <w:tc>
          <w:tcPr>
            <w:tcW w:w="1234" w:type="dxa"/>
          </w:tcPr>
          <w:p w14:paraId="5C211484" w14:textId="77777777" w:rsidR="00273373" w:rsidRDefault="00000000">
            <w:pPr>
              <w:cnfStyle w:val="000000010000" w:firstRow="0" w:lastRow="0" w:firstColumn="0" w:lastColumn="0" w:oddVBand="0" w:evenVBand="0" w:oddHBand="0" w:evenHBand="1" w:firstRowFirstColumn="0" w:firstRowLastColumn="0" w:lastRowFirstColumn="0" w:lastRowLastColumn="0"/>
            </w:pPr>
            <w:r>
              <w:t>0.525</w:t>
            </w:r>
          </w:p>
        </w:tc>
        <w:tc>
          <w:tcPr>
            <w:tcW w:w="1234" w:type="dxa"/>
          </w:tcPr>
          <w:p w14:paraId="7C1CF646" w14:textId="77777777" w:rsidR="00273373" w:rsidRDefault="00000000">
            <w:pPr>
              <w:cnfStyle w:val="000000010000" w:firstRow="0" w:lastRow="0" w:firstColumn="0" w:lastColumn="0" w:oddVBand="0" w:evenVBand="0" w:oddHBand="0" w:evenHBand="1" w:firstRowFirstColumn="0" w:firstRowLastColumn="0" w:lastRowFirstColumn="0" w:lastRowLastColumn="0"/>
            </w:pPr>
            <w:r>
              <w:t>0.686</w:t>
            </w:r>
          </w:p>
        </w:tc>
        <w:tc>
          <w:tcPr>
            <w:tcW w:w="1234" w:type="dxa"/>
          </w:tcPr>
          <w:p w14:paraId="7E20D1F6" w14:textId="77777777" w:rsidR="00273373" w:rsidRDefault="00000000">
            <w:pPr>
              <w:cnfStyle w:val="000000010000" w:firstRow="0" w:lastRow="0" w:firstColumn="0" w:lastColumn="0" w:oddVBand="0" w:evenVBand="0" w:oddHBand="0" w:evenHBand="1" w:firstRowFirstColumn="0" w:firstRowLastColumn="0" w:lastRowFirstColumn="0" w:lastRowLastColumn="0"/>
            </w:pPr>
            <w:r>
              <w:t>0.595</w:t>
            </w:r>
          </w:p>
        </w:tc>
        <w:tc>
          <w:tcPr>
            <w:tcW w:w="1234" w:type="dxa"/>
          </w:tcPr>
          <w:p w14:paraId="4C23D85B" w14:textId="77777777" w:rsidR="00273373" w:rsidRDefault="00000000">
            <w:pPr>
              <w:cnfStyle w:val="000000010000" w:firstRow="0" w:lastRow="0" w:firstColumn="0" w:lastColumn="0" w:oddVBand="0" w:evenVBand="0" w:oddHBand="0" w:evenHBand="1" w:firstRowFirstColumn="0" w:firstRowLastColumn="0" w:lastRowFirstColumn="0" w:lastRowLastColumn="0"/>
            </w:pPr>
            <w:r>
              <w:t>0.793</w:t>
            </w:r>
          </w:p>
        </w:tc>
        <w:tc>
          <w:tcPr>
            <w:tcW w:w="1234" w:type="dxa"/>
          </w:tcPr>
          <w:p w14:paraId="162FFCFE" w14:textId="77777777" w:rsidR="00273373" w:rsidRDefault="00000000">
            <w:pPr>
              <w:cnfStyle w:val="000000010000" w:firstRow="0" w:lastRow="0" w:firstColumn="0" w:lastColumn="0" w:oddVBand="0" w:evenVBand="0" w:oddHBand="0" w:evenHBand="1" w:firstRowFirstColumn="0" w:firstRowLastColumn="0" w:lastRowFirstColumn="0" w:lastRowLastColumn="0"/>
            </w:pPr>
            <w:r>
              <w:t>0.777</w:t>
            </w:r>
          </w:p>
        </w:tc>
      </w:tr>
      <w:tr w:rsidR="00273373" w14:paraId="0CA65CCF"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4984FA6" w14:textId="77777777" w:rsidR="00273373" w:rsidRDefault="00000000">
            <w:r>
              <w:t>Gradient Boosting</w:t>
            </w:r>
          </w:p>
        </w:tc>
        <w:tc>
          <w:tcPr>
            <w:tcW w:w="1234" w:type="dxa"/>
          </w:tcPr>
          <w:p w14:paraId="423489FE" w14:textId="77777777" w:rsidR="00273373" w:rsidRDefault="00000000">
            <w:pPr>
              <w:cnfStyle w:val="000000100000" w:firstRow="0" w:lastRow="0" w:firstColumn="0" w:lastColumn="0" w:oddVBand="0" w:evenVBand="0" w:oddHBand="1" w:evenHBand="0" w:firstRowFirstColumn="0" w:firstRowLastColumn="0" w:lastRowFirstColumn="0" w:lastRowLastColumn="0"/>
            </w:pPr>
            <w:r>
              <w:t>0.770</w:t>
            </w:r>
          </w:p>
        </w:tc>
        <w:tc>
          <w:tcPr>
            <w:tcW w:w="1234" w:type="dxa"/>
          </w:tcPr>
          <w:p w14:paraId="749EA452" w14:textId="77777777" w:rsidR="00273373" w:rsidRDefault="00000000">
            <w:pPr>
              <w:cnfStyle w:val="000000100000" w:firstRow="0" w:lastRow="0" w:firstColumn="0" w:lastColumn="0" w:oddVBand="0" w:evenVBand="0" w:oddHBand="1" w:evenHBand="0" w:firstRowFirstColumn="0" w:firstRowLastColumn="0" w:lastRowFirstColumn="0" w:lastRowLastColumn="0"/>
            </w:pPr>
            <w:r>
              <w:t>0.547</w:t>
            </w:r>
          </w:p>
        </w:tc>
        <w:tc>
          <w:tcPr>
            <w:tcW w:w="1234" w:type="dxa"/>
          </w:tcPr>
          <w:p w14:paraId="0512CFD5" w14:textId="77777777" w:rsidR="00273373" w:rsidRDefault="00000000">
            <w:pPr>
              <w:cnfStyle w:val="000000100000" w:firstRow="0" w:lastRow="0" w:firstColumn="0" w:lastColumn="0" w:oddVBand="0" w:evenVBand="0" w:oddHBand="1" w:evenHBand="0" w:firstRowFirstColumn="0" w:firstRowLastColumn="0" w:lastRowFirstColumn="0" w:lastRowLastColumn="0"/>
            </w:pPr>
            <w:r>
              <w:t>0.461</w:t>
            </w:r>
          </w:p>
        </w:tc>
        <w:tc>
          <w:tcPr>
            <w:tcW w:w="1234" w:type="dxa"/>
          </w:tcPr>
          <w:p w14:paraId="3DBBE38A" w14:textId="77777777" w:rsidR="00273373" w:rsidRDefault="00000000">
            <w:pPr>
              <w:cnfStyle w:val="000000100000" w:firstRow="0" w:lastRow="0" w:firstColumn="0" w:lastColumn="0" w:oddVBand="0" w:evenVBand="0" w:oddHBand="1" w:evenHBand="0" w:firstRowFirstColumn="0" w:firstRowLastColumn="0" w:lastRowFirstColumn="0" w:lastRowLastColumn="0"/>
            </w:pPr>
            <w:r>
              <w:t>0.501</w:t>
            </w:r>
          </w:p>
        </w:tc>
        <w:tc>
          <w:tcPr>
            <w:tcW w:w="1234" w:type="dxa"/>
          </w:tcPr>
          <w:p w14:paraId="6C14F1B5" w14:textId="77777777" w:rsidR="00273373" w:rsidRDefault="00000000">
            <w:pPr>
              <w:cnfStyle w:val="000000100000" w:firstRow="0" w:lastRow="0" w:firstColumn="0" w:lastColumn="0" w:oddVBand="0" w:evenVBand="0" w:oddHBand="1" w:evenHBand="0" w:firstRowFirstColumn="0" w:firstRowLastColumn="0" w:lastRowFirstColumn="0" w:lastRowLastColumn="0"/>
            </w:pPr>
            <w:r>
              <w:t>0.873</w:t>
            </w:r>
          </w:p>
        </w:tc>
        <w:tc>
          <w:tcPr>
            <w:tcW w:w="1234" w:type="dxa"/>
          </w:tcPr>
          <w:p w14:paraId="7A899F04" w14:textId="77777777" w:rsidR="00273373" w:rsidRDefault="00000000">
            <w:pPr>
              <w:cnfStyle w:val="000000100000" w:firstRow="0" w:lastRow="0" w:firstColumn="0" w:lastColumn="0" w:oddVBand="0" w:evenVBand="0" w:oddHBand="1" w:evenHBand="0" w:firstRowFirstColumn="0" w:firstRowLastColumn="0" w:lastRowFirstColumn="0" w:lastRowLastColumn="0"/>
            </w:pPr>
            <w:r>
              <w:t>0.775</w:t>
            </w:r>
          </w:p>
        </w:tc>
      </w:tr>
      <w:tr w:rsidR="00273373" w14:paraId="4B0A4299"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5432A84" w14:textId="77777777" w:rsidR="00273373" w:rsidRDefault="00000000">
            <w:r>
              <w:t>AdaBoost</w:t>
            </w:r>
          </w:p>
        </w:tc>
        <w:tc>
          <w:tcPr>
            <w:tcW w:w="1234" w:type="dxa"/>
          </w:tcPr>
          <w:p w14:paraId="5CC3086E" w14:textId="77777777" w:rsidR="00273373" w:rsidRDefault="00000000">
            <w:pPr>
              <w:cnfStyle w:val="000000010000" w:firstRow="0" w:lastRow="0" w:firstColumn="0" w:lastColumn="0" w:oddVBand="0" w:evenVBand="0" w:oddHBand="0" w:evenHBand="1" w:firstRowFirstColumn="0" w:firstRowLastColumn="0" w:lastRowFirstColumn="0" w:lastRowLastColumn="0"/>
            </w:pPr>
            <w:r>
              <w:t>0.767</w:t>
            </w:r>
          </w:p>
        </w:tc>
        <w:tc>
          <w:tcPr>
            <w:tcW w:w="1234" w:type="dxa"/>
          </w:tcPr>
          <w:p w14:paraId="4127552E" w14:textId="77777777" w:rsidR="00273373" w:rsidRDefault="00000000">
            <w:pPr>
              <w:cnfStyle w:val="000000010000" w:firstRow="0" w:lastRow="0" w:firstColumn="0" w:lastColumn="0" w:oddVBand="0" w:evenVBand="0" w:oddHBand="0" w:evenHBand="1" w:firstRowFirstColumn="0" w:firstRowLastColumn="0" w:lastRowFirstColumn="0" w:lastRowLastColumn="0"/>
            </w:pPr>
            <w:r>
              <w:t>0.557</w:t>
            </w:r>
          </w:p>
        </w:tc>
        <w:tc>
          <w:tcPr>
            <w:tcW w:w="1234" w:type="dxa"/>
          </w:tcPr>
          <w:p w14:paraId="1CFB8ACC" w14:textId="77777777" w:rsidR="00273373" w:rsidRDefault="00000000">
            <w:pPr>
              <w:cnfStyle w:val="000000010000" w:firstRow="0" w:lastRow="0" w:firstColumn="0" w:lastColumn="0" w:oddVBand="0" w:evenVBand="0" w:oddHBand="0" w:evenHBand="1" w:firstRowFirstColumn="0" w:firstRowLastColumn="0" w:lastRowFirstColumn="0" w:lastRowLastColumn="0"/>
            </w:pPr>
            <w:r>
              <w:t>0.316</w:t>
            </w:r>
          </w:p>
        </w:tc>
        <w:tc>
          <w:tcPr>
            <w:tcW w:w="1234" w:type="dxa"/>
          </w:tcPr>
          <w:p w14:paraId="790879B7" w14:textId="77777777" w:rsidR="00273373" w:rsidRDefault="00000000">
            <w:pPr>
              <w:cnfStyle w:val="000000010000" w:firstRow="0" w:lastRow="0" w:firstColumn="0" w:lastColumn="0" w:oddVBand="0" w:evenVBand="0" w:oddHBand="0" w:evenHBand="1" w:firstRowFirstColumn="0" w:firstRowLastColumn="0" w:lastRowFirstColumn="0" w:lastRowLastColumn="0"/>
            </w:pPr>
            <w:r>
              <w:t>0.403</w:t>
            </w:r>
          </w:p>
        </w:tc>
        <w:tc>
          <w:tcPr>
            <w:tcW w:w="1234" w:type="dxa"/>
          </w:tcPr>
          <w:p w14:paraId="553257DE" w14:textId="77777777" w:rsidR="00273373" w:rsidRDefault="00000000">
            <w:pPr>
              <w:cnfStyle w:val="000000010000" w:firstRow="0" w:lastRow="0" w:firstColumn="0" w:lastColumn="0" w:oddVBand="0" w:evenVBand="0" w:oddHBand="0" w:evenHBand="1" w:firstRowFirstColumn="0" w:firstRowLastColumn="0" w:lastRowFirstColumn="0" w:lastRowLastColumn="0"/>
            </w:pPr>
            <w:r>
              <w:t>0.917</w:t>
            </w:r>
          </w:p>
        </w:tc>
        <w:tc>
          <w:tcPr>
            <w:tcW w:w="1234" w:type="dxa"/>
          </w:tcPr>
          <w:p w14:paraId="0761B931" w14:textId="77777777" w:rsidR="00273373" w:rsidRDefault="00000000">
            <w:pPr>
              <w:cnfStyle w:val="000000010000" w:firstRow="0" w:lastRow="0" w:firstColumn="0" w:lastColumn="0" w:oddVBand="0" w:evenVBand="0" w:oddHBand="0" w:evenHBand="1" w:firstRowFirstColumn="0" w:firstRowLastColumn="0" w:lastRowFirstColumn="0" w:lastRowLastColumn="0"/>
            </w:pPr>
            <w:r>
              <w:t>0.768</w:t>
            </w:r>
          </w:p>
        </w:tc>
      </w:tr>
      <w:tr w:rsidR="00273373" w14:paraId="2AA7ECD0"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3A9D174" w14:textId="77777777" w:rsidR="00273373" w:rsidRDefault="00000000">
            <w:r>
              <w:t>XGBoost</w:t>
            </w:r>
          </w:p>
        </w:tc>
        <w:tc>
          <w:tcPr>
            <w:tcW w:w="1234" w:type="dxa"/>
          </w:tcPr>
          <w:p w14:paraId="04D5423C" w14:textId="77777777" w:rsidR="00273373" w:rsidRDefault="00000000">
            <w:pPr>
              <w:cnfStyle w:val="000000100000" w:firstRow="0" w:lastRow="0" w:firstColumn="0" w:lastColumn="0" w:oddVBand="0" w:evenVBand="0" w:oddHBand="1" w:evenHBand="0" w:firstRowFirstColumn="0" w:firstRowLastColumn="0" w:lastRowFirstColumn="0" w:lastRowLastColumn="0"/>
            </w:pPr>
            <w:r>
              <w:t>0.759</w:t>
            </w:r>
          </w:p>
        </w:tc>
        <w:tc>
          <w:tcPr>
            <w:tcW w:w="1234" w:type="dxa"/>
          </w:tcPr>
          <w:p w14:paraId="045AAB47" w14:textId="77777777" w:rsidR="00273373" w:rsidRDefault="00000000">
            <w:pPr>
              <w:cnfStyle w:val="000000100000" w:firstRow="0" w:lastRow="0" w:firstColumn="0" w:lastColumn="0" w:oddVBand="0" w:evenVBand="0" w:oddHBand="1" w:evenHBand="0" w:firstRowFirstColumn="0" w:firstRowLastColumn="0" w:lastRowFirstColumn="0" w:lastRowLastColumn="0"/>
            </w:pPr>
            <w:r>
              <w:t>0.512</w:t>
            </w:r>
          </w:p>
        </w:tc>
        <w:tc>
          <w:tcPr>
            <w:tcW w:w="1234" w:type="dxa"/>
          </w:tcPr>
          <w:p w14:paraId="25696E1A" w14:textId="77777777" w:rsidR="00273373" w:rsidRDefault="00000000">
            <w:pPr>
              <w:cnfStyle w:val="000000100000" w:firstRow="0" w:lastRow="0" w:firstColumn="0" w:lastColumn="0" w:oddVBand="0" w:evenVBand="0" w:oddHBand="1" w:evenHBand="0" w:firstRowFirstColumn="0" w:firstRowLastColumn="0" w:lastRowFirstColumn="0" w:lastRowLastColumn="0"/>
            </w:pPr>
            <w:r>
              <w:t>0.709</w:t>
            </w:r>
          </w:p>
        </w:tc>
        <w:tc>
          <w:tcPr>
            <w:tcW w:w="1234" w:type="dxa"/>
          </w:tcPr>
          <w:p w14:paraId="58B1B4D5" w14:textId="77777777" w:rsidR="00273373" w:rsidRDefault="00000000">
            <w:pPr>
              <w:cnfStyle w:val="000000100000" w:firstRow="0" w:lastRow="0" w:firstColumn="0" w:lastColumn="0" w:oddVBand="0" w:evenVBand="0" w:oddHBand="1" w:evenHBand="0" w:firstRowFirstColumn="0" w:firstRowLastColumn="0" w:lastRowFirstColumn="0" w:lastRowLastColumn="0"/>
            </w:pPr>
            <w:r>
              <w:t>0.595</w:t>
            </w:r>
          </w:p>
        </w:tc>
        <w:tc>
          <w:tcPr>
            <w:tcW w:w="1234" w:type="dxa"/>
          </w:tcPr>
          <w:p w14:paraId="347343F8" w14:textId="77777777" w:rsidR="00273373" w:rsidRDefault="00000000">
            <w:pPr>
              <w:cnfStyle w:val="000000100000" w:firstRow="0" w:lastRow="0" w:firstColumn="0" w:lastColumn="0" w:oddVBand="0" w:evenVBand="0" w:oddHBand="1" w:evenHBand="0" w:firstRowFirstColumn="0" w:firstRowLastColumn="0" w:lastRowFirstColumn="0" w:lastRowLastColumn="0"/>
            </w:pPr>
            <w:r>
              <w:t>0.776</w:t>
            </w:r>
          </w:p>
        </w:tc>
        <w:tc>
          <w:tcPr>
            <w:tcW w:w="1234" w:type="dxa"/>
          </w:tcPr>
          <w:p w14:paraId="45034CD9" w14:textId="77777777" w:rsidR="00273373" w:rsidRDefault="00000000">
            <w:pPr>
              <w:cnfStyle w:val="000000100000" w:firstRow="0" w:lastRow="0" w:firstColumn="0" w:lastColumn="0" w:oddVBand="0" w:evenVBand="0" w:oddHBand="1" w:evenHBand="0" w:firstRowFirstColumn="0" w:firstRowLastColumn="0" w:lastRowFirstColumn="0" w:lastRowLastColumn="0"/>
            </w:pPr>
            <w:r>
              <w:t>0.771</w:t>
            </w:r>
          </w:p>
        </w:tc>
      </w:tr>
      <w:tr w:rsidR="00273373" w14:paraId="5BDA79FF"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734A216" w14:textId="77777777" w:rsidR="00273373" w:rsidRDefault="00000000">
            <w:r>
              <w:t>LightGBM</w:t>
            </w:r>
          </w:p>
        </w:tc>
        <w:tc>
          <w:tcPr>
            <w:tcW w:w="1234" w:type="dxa"/>
          </w:tcPr>
          <w:p w14:paraId="093AD427" w14:textId="77777777" w:rsidR="00273373" w:rsidRDefault="00000000">
            <w:pPr>
              <w:cnfStyle w:val="000000010000" w:firstRow="0" w:lastRow="0" w:firstColumn="0" w:lastColumn="0" w:oddVBand="0" w:evenVBand="0" w:oddHBand="0" w:evenHBand="1" w:firstRowFirstColumn="0" w:firstRowLastColumn="0" w:lastRowFirstColumn="0" w:lastRowLastColumn="0"/>
            </w:pPr>
            <w:r>
              <w:t>0.764</w:t>
            </w:r>
          </w:p>
        </w:tc>
        <w:tc>
          <w:tcPr>
            <w:tcW w:w="1234" w:type="dxa"/>
          </w:tcPr>
          <w:p w14:paraId="30E98B73" w14:textId="77777777" w:rsidR="00273373" w:rsidRDefault="00000000">
            <w:pPr>
              <w:cnfStyle w:val="000000010000" w:firstRow="0" w:lastRow="0" w:firstColumn="0" w:lastColumn="0" w:oddVBand="0" w:evenVBand="0" w:oddHBand="0" w:evenHBand="1" w:firstRowFirstColumn="0" w:firstRowLastColumn="0" w:lastRowFirstColumn="0" w:lastRowLastColumn="0"/>
            </w:pPr>
            <w:r>
              <w:t>0.520</w:t>
            </w:r>
          </w:p>
        </w:tc>
        <w:tc>
          <w:tcPr>
            <w:tcW w:w="1234" w:type="dxa"/>
          </w:tcPr>
          <w:p w14:paraId="0A9785DC" w14:textId="77777777" w:rsidR="00273373" w:rsidRDefault="00000000">
            <w:pPr>
              <w:cnfStyle w:val="000000010000" w:firstRow="0" w:lastRow="0" w:firstColumn="0" w:lastColumn="0" w:oddVBand="0" w:evenVBand="0" w:oddHBand="0" w:evenHBand="1" w:firstRowFirstColumn="0" w:firstRowLastColumn="0" w:lastRowFirstColumn="0" w:lastRowLastColumn="0"/>
            </w:pPr>
            <w:r>
              <w:t>0.697</w:t>
            </w:r>
          </w:p>
        </w:tc>
        <w:tc>
          <w:tcPr>
            <w:tcW w:w="1234" w:type="dxa"/>
          </w:tcPr>
          <w:p w14:paraId="71F6FC8B" w14:textId="77777777" w:rsidR="00273373" w:rsidRDefault="00000000">
            <w:pPr>
              <w:cnfStyle w:val="000000010000" w:firstRow="0" w:lastRow="0" w:firstColumn="0" w:lastColumn="0" w:oddVBand="0" w:evenVBand="0" w:oddHBand="0" w:evenHBand="1" w:firstRowFirstColumn="0" w:firstRowLastColumn="0" w:lastRowFirstColumn="0" w:lastRowLastColumn="0"/>
            </w:pPr>
            <w:r>
              <w:t>0.595</w:t>
            </w:r>
          </w:p>
        </w:tc>
        <w:tc>
          <w:tcPr>
            <w:tcW w:w="1234" w:type="dxa"/>
          </w:tcPr>
          <w:p w14:paraId="2B436678" w14:textId="77777777" w:rsidR="00273373" w:rsidRDefault="00000000">
            <w:pPr>
              <w:cnfStyle w:val="000000010000" w:firstRow="0" w:lastRow="0" w:firstColumn="0" w:lastColumn="0" w:oddVBand="0" w:evenVBand="0" w:oddHBand="0" w:evenHBand="1" w:firstRowFirstColumn="0" w:firstRowLastColumn="0" w:lastRowFirstColumn="0" w:lastRowLastColumn="0"/>
            </w:pPr>
            <w:r>
              <w:t>0.786</w:t>
            </w:r>
          </w:p>
        </w:tc>
        <w:tc>
          <w:tcPr>
            <w:tcW w:w="1234" w:type="dxa"/>
          </w:tcPr>
          <w:p w14:paraId="53BEDABD" w14:textId="77777777" w:rsidR="00273373" w:rsidRDefault="00000000">
            <w:pPr>
              <w:cnfStyle w:val="000000010000" w:firstRow="0" w:lastRow="0" w:firstColumn="0" w:lastColumn="0" w:oddVBand="0" w:evenVBand="0" w:oddHBand="0" w:evenHBand="1" w:firstRowFirstColumn="0" w:firstRowLastColumn="0" w:lastRowFirstColumn="0" w:lastRowLastColumn="0"/>
            </w:pPr>
            <w:r>
              <w:t>0.768</w:t>
            </w:r>
          </w:p>
        </w:tc>
      </w:tr>
    </w:tbl>
    <w:p w14:paraId="678716B5" w14:textId="77777777" w:rsidR="00273373" w:rsidRDefault="00000000">
      <w:pPr>
        <w:jc w:val="center"/>
      </w:pPr>
      <w:r>
        <w:rPr>
          <w:noProof/>
        </w:rPr>
        <w:lastRenderedPageBreak/>
        <w:drawing>
          <wp:inline distT="0" distB="0" distL="0" distR="0" wp14:anchorId="7B158BE1" wp14:editId="04A43C1D">
            <wp:extent cx="5486400" cy="23513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486400" cy="2351314"/>
                    </a:xfrm>
                    <a:prstGeom prst="rect">
                      <a:avLst/>
                    </a:prstGeom>
                  </pic:spPr>
                </pic:pic>
              </a:graphicData>
            </a:graphic>
          </wp:inline>
        </w:drawing>
      </w:r>
    </w:p>
    <w:p w14:paraId="447F0D3F" w14:textId="77777777" w:rsidR="00273373" w:rsidRDefault="00000000">
      <w:pPr>
        <w:jc w:val="center"/>
      </w:pPr>
      <w:r>
        <w:rPr>
          <w:i/>
          <w:sz w:val="20"/>
        </w:rPr>
        <w:t>Hình 3. So sánh các chỉ số giữa 10 mô hình.</w:t>
      </w:r>
    </w:p>
    <w:p w14:paraId="592C0E84" w14:textId="77777777" w:rsidR="00273373" w:rsidRDefault="00000000">
      <w:pPr>
        <w:jc w:val="center"/>
      </w:pPr>
      <w:r>
        <w:rPr>
          <w:noProof/>
        </w:rPr>
        <w:drawing>
          <wp:inline distT="0" distB="0" distL="0" distR="0" wp14:anchorId="2BA2E44D" wp14:editId="231D278E">
            <wp:extent cx="5029200" cy="440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9"/>
                    <a:stretch>
                      <a:fillRect/>
                    </a:stretch>
                  </pic:blipFill>
                  <pic:spPr>
                    <a:xfrm>
                      <a:off x="0" y="0"/>
                      <a:ext cx="5029200" cy="4400550"/>
                    </a:xfrm>
                    <a:prstGeom prst="rect">
                      <a:avLst/>
                    </a:prstGeom>
                  </pic:spPr>
                </pic:pic>
              </a:graphicData>
            </a:graphic>
          </wp:inline>
        </w:drawing>
      </w:r>
    </w:p>
    <w:p w14:paraId="0A35B59F" w14:textId="77777777" w:rsidR="00273373" w:rsidRDefault="00000000">
      <w:pPr>
        <w:jc w:val="center"/>
      </w:pPr>
      <w:r>
        <w:rPr>
          <w:i/>
          <w:sz w:val="20"/>
        </w:rPr>
        <w:t>Hình 4. Đường cong ROC của các mô hình.</w:t>
      </w:r>
    </w:p>
    <w:p w14:paraId="49855C2B" w14:textId="77777777" w:rsidR="00273373" w:rsidRDefault="00000000">
      <w:pPr>
        <w:pStyle w:val="Heading2"/>
      </w:pPr>
      <w:r>
        <w:t>5.2. Kiểm định chéo K-Fold (k=5)</w:t>
      </w:r>
    </w:p>
    <w:p w14:paraId="1C2DBB6F" w14:textId="77777777" w:rsidR="00273373" w:rsidRDefault="00000000">
      <w:r>
        <w:t>Báo cáo giá trị trung bình (Mean) và độ lệch chuẩn (Std) qua 5 lần chia:</w:t>
      </w:r>
    </w:p>
    <w:tbl>
      <w:tblPr>
        <w:tblStyle w:val="LightGrid-Accent1"/>
        <w:tblW w:w="0" w:type="auto"/>
        <w:jc w:val="center"/>
        <w:tblLook w:val="04A0" w:firstRow="1" w:lastRow="0" w:firstColumn="1" w:lastColumn="0" w:noHBand="0" w:noVBand="1"/>
      </w:tblPr>
      <w:tblGrid>
        <w:gridCol w:w="2160"/>
        <w:gridCol w:w="2160"/>
        <w:gridCol w:w="2160"/>
        <w:gridCol w:w="2160"/>
      </w:tblGrid>
      <w:tr w:rsidR="00273373" w14:paraId="2BC94F4A" w14:textId="77777777" w:rsidTr="002733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7C54B0" w14:textId="77777777" w:rsidR="00273373" w:rsidRDefault="00000000">
            <w:r>
              <w:lastRenderedPageBreak/>
              <w:t>Mô hình</w:t>
            </w:r>
          </w:p>
        </w:tc>
        <w:tc>
          <w:tcPr>
            <w:tcW w:w="2160" w:type="dxa"/>
          </w:tcPr>
          <w:p w14:paraId="39C9A2BA" w14:textId="77777777" w:rsidR="00273373" w:rsidRDefault="00000000">
            <w:pPr>
              <w:cnfStyle w:val="100000000000" w:firstRow="1" w:lastRow="0" w:firstColumn="0" w:lastColumn="0" w:oddVBand="0" w:evenVBand="0" w:oddHBand="0" w:evenHBand="0" w:firstRowFirstColumn="0" w:firstRowLastColumn="0" w:lastRowFirstColumn="0" w:lastRowLastColumn="0"/>
            </w:pPr>
            <w:r>
              <w:t>Accuracy (TB±ĐLC)</w:t>
            </w:r>
          </w:p>
        </w:tc>
        <w:tc>
          <w:tcPr>
            <w:tcW w:w="2160" w:type="dxa"/>
          </w:tcPr>
          <w:p w14:paraId="07749BA8" w14:textId="77777777" w:rsidR="00273373" w:rsidRDefault="00000000">
            <w:pPr>
              <w:cnfStyle w:val="100000000000" w:firstRow="1" w:lastRow="0" w:firstColumn="0" w:lastColumn="0" w:oddVBand="0" w:evenVBand="0" w:oddHBand="0" w:evenHBand="0" w:firstRowFirstColumn="0" w:firstRowLastColumn="0" w:lastRowFirstColumn="0" w:lastRowLastColumn="0"/>
            </w:pPr>
            <w:r>
              <w:t>F1 (TB±ĐLC)</w:t>
            </w:r>
          </w:p>
        </w:tc>
        <w:tc>
          <w:tcPr>
            <w:tcW w:w="2160" w:type="dxa"/>
          </w:tcPr>
          <w:p w14:paraId="1F842698" w14:textId="77777777" w:rsidR="00273373" w:rsidRDefault="00000000">
            <w:pPr>
              <w:cnfStyle w:val="100000000000" w:firstRow="1" w:lastRow="0" w:firstColumn="0" w:lastColumn="0" w:oddVBand="0" w:evenVBand="0" w:oddHBand="0" w:evenHBand="0" w:firstRowFirstColumn="0" w:firstRowLastColumn="0" w:lastRowFirstColumn="0" w:lastRowLastColumn="0"/>
            </w:pPr>
            <w:r>
              <w:t>ROC-AUC (TB±ĐLC)</w:t>
            </w:r>
          </w:p>
        </w:tc>
      </w:tr>
      <w:tr w:rsidR="00273373" w14:paraId="3639F990"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F39AF4" w14:textId="77777777" w:rsidR="00273373" w:rsidRDefault="00000000">
            <w:r>
              <w:t>Logistic Regression</w:t>
            </w:r>
          </w:p>
        </w:tc>
        <w:tc>
          <w:tcPr>
            <w:tcW w:w="2160" w:type="dxa"/>
          </w:tcPr>
          <w:p w14:paraId="708C7102" w14:textId="77777777" w:rsidR="00273373" w:rsidRDefault="00000000">
            <w:pPr>
              <w:cnfStyle w:val="000000100000" w:firstRow="0" w:lastRow="0" w:firstColumn="0" w:lastColumn="0" w:oddVBand="0" w:evenVBand="0" w:oddHBand="1" w:evenHBand="0" w:firstRowFirstColumn="0" w:firstRowLastColumn="0" w:lastRowFirstColumn="0" w:lastRowLastColumn="0"/>
            </w:pPr>
            <w:r>
              <w:t>0.759 ± 0.008</w:t>
            </w:r>
          </w:p>
        </w:tc>
        <w:tc>
          <w:tcPr>
            <w:tcW w:w="2160" w:type="dxa"/>
          </w:tcPr>
          <w:p w14:paraId="56D848EB" w14:textId="77777777" w:rsidR="00273373" w:rsidRDefault="00000000">
            <w:pPr>
              <w:cnfStyle w:val="000000100000" w:firstRow="0" w:lastRow="0" w:firstColumn="0" w:lastColumn="0" w:oddVBand="0" w:evenVBand="0" w:oddHBand="1" w:evenHBand="0" w:firstRowFirstColumn="0" w:firstRowLastColumn="0" w:lastRowFirstColumn="0" w:lastRowLastColumn="0"/>
            </w:pPr>
            <w:r>
              <w:t>0.603 ± 0.012</w:t>
            </w:r>
          </w:p>
        </w:tc>
        <w:tc>
          <w:tcPr>
            <w:tcW w:w="2160" w:type="dxa"/>
          </w:tcPr>
          <w:p w14:paraId="42724E7D" w14:textId="77777777" w:rsidR="00273373" w:rsidRDefault="00000000">
            <w:pPr>
              <w:cnfStyle w:val="000000100000" w:firstRow="0" w:lastRow="0" w:firstColumn="0" w:lastColumn="0" w:oddVBand="0" w:evenVBand="0" w:oddHBand="1" w:evenHBand="0" w:firstRowFirstColumn="0" w:firstRowLastColumn="0" w:lastRowFirstColumn="0" w:lastRowLastColumn="0"/>
            </w:pPr>
            <w:r>
              <w:t>0.788 ± 0.010</w:t>
            </w:r>
          </w:p>
        </w:tc>
      </w:tr>
      <w:tr w:rsidR="00273373" w14:paraId="4389AA63"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27CF38" w14:textId="77777777" w:rsidR="00273373" w:rsidRDefault="00000000">
            <w:r>
              <w:t>Decision Tree</w:t>
            </w:r>
          </w:p>
        </w:tc>
        <w:tc>
          <w:tcPr>
            <w:tcW w:w="2160" w:type="dxa"/>
          </w:tcPr>
          <w:p w14:paraId="3745833E" w14:textId="77777777" w:rsidR="00273373" w:rsidRDefault="00000000">
            <w:pPr>
              <w:cnfStyle w:val="000000010000" w:firstRow="0" w:lastRow="0" w:firstColumn="0" w:lastColumn="0" w:oddVBand="0" w:evenVBand="0" w:oddHBand="0" w:evenHBand="1" w:firstRowFirstColumn="0" w:firstRowLastColumn="0" w:lastRowFirstColumn="0" w:lastRowLastColumn="0"/>
            </w:pPr>
            <w:r>
              <w:t>0.756 ± 0.004</w:t>
            </w:r>
          </w:p>
        </w:tc>
        <w:tc>
          <w:tcPr>
            <w:tcW w:w="2160" w:type="dxa"/>
          </w:tcPr>
          <w:p w14:paraId="00C8AA95" w14:textId="77777777" w:rsidR="00273373" w:rsidRDefault="00000000">
            <w:pPr>
              <w:cnfStyle w:val="000000010000" w:firstRow="0" w:lastRow="0" w:firstColumn="0" w:lastColumn="0" w:oddVBand="0" w:evenVBand="0" w:oddHBand="0" w:evenHBand="1" w:firstRowFirstColumn="0" w:firstRowLastColumn="0" w:lastRowFirstColumn="0" w:lastRowLastColumn="0"/>
            </w:pPr>
            <w:r>
              <w:t>0.593 ± 0.008</w:t>
            </w:r>
          </w:p>
        </w:tc>
        <w:tc>
          <w:tcPr>
            <w:tcW w:w="2160" w:type="dxa"/>
          </w:tcPr>
          <w:p w14:paraId="2D44CD6D" w14:textId="77777777" w:rsidR="00273373" w:rsidRDefault="00000000">
            <w:pPr>
              <w:cnfStyle w:val="000000010000" w:firstRow="0" w:lastRow="0" w:firstColumn="0" w:lastColumn="0" w:oddVBand="0" w:evenVBand="0" w:oddHBand="0" w:evenHBand="1" w:firstRowFirstColumn="0" w:firstRowLastColumn="0" w:lastRowFirstColumn="0" w:lastRowLastColumn="0"/>
            </w:pPr>
            <w:r>
              <w:t>0.769 ± 0.007</w:t>
            </w:r>
          </w:p>
        </w:tc>
      </w:tr>
      <w:tr w:rsidR="00273373" w14:paraId="79CCEB4C"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5A6A80" w14:textId="77777777" w:rsidR="00273373" w:rsidRDefault="00000000">
            <w:r>
              <w:t>KNN</w:t>
            </w:r>
          </w:p>
        </w:tc>
        <w:tc>
          <w:tcPr>
            <w:tcW w:w="2160" w:type="dxa"/>
          </w:tcPr>
          <w:p w14:paraId="0EB47A15" w14:textId="77777777" w:rsidR="00273373" w:rsidRDefault="00000000">
            <w:pPr>
              <w:cnfStyle w:val="000000100000" w:firstRow="0" w:lastRow="0" w:firstColumn="0" w:lastColumn="0" w:oddVBand="0" w:evenVBand="0" w:oddHBand="1" w:evenHBand="0" w:firstRowFirstColumn="0" w:firstRowLastColumn="0" w:lastRowFirstColumn="0" w:lastRowLastColumn="0"/>
            </w:pPr>
            <w:r>
              <w:t>0.781 ± 0.008</w:t>
            </w:r>
          </w:p>
        </w:tc>
        <w:tc>
          <w:tcPr>
            <w:tcW w:w="2160" w:type="dxa"/>
          </w:tcPr>
          <w:p w14:paraId="3CBC3957" w14:textId="77777777" w:rsidR="00273373" w:rsidRDefault="00000000">
            <w:pPr>
              <w:cnfStyle w:val="000000100000" w:firstRow="0" w:lastRow="0" w:firstColumn="0" w:lastColumn="0" w:oddVBand="0" w:evenVBand="0" w:oddHBand="1" w:evenHBand="0" w:firstRowFirstColumn="0" w:firstRowLastColumn="0" w:lastRowFirstColumn="0" w:lastRowLastColumn="0"/>
            </w:pPr>
            <w:r>
              <w:t>0.527 ± 0.011</w:t>
            </w:r>
          </w:p>
        </w:tc>
        <w:tc>
          <w:tcPr>
            <w:tcW w:w="2160" w:type="dxa"/>
          </w:tcPr>
          <w:p w14:paraId="1BF0A3E9" w14:textId="77777777" w:rsidR="00273373" w:rsidRDefault="00000000">
            <w:pPr>
              <w:cnfStyle w:val="000000100000" w:firstRow="0" w:lastRow="0" w:firstColumn="0" w:lastColumn="0" w:oddVBand="0" w:evenVBand="0" w:oddHBand="1" w:evenHBand="0" w:firstRowFirstColumn="0" w:firstRowLastColumn="0" w:lastRowFirstColumn="0" w:lastRowLastColumn="0"/>
            </w:pPr>
            <w:r>
              <w:t>0.781 ± 0.013</w:t>
            </w:r>
          </w:p>
        </w:tc>
      </w:tr>
      <w:tr w:rsidR="00273373" w14:paraId="0368036B"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6BB1A7" w14:textId="77777777" w:rsidR="00273373" w:rsidRDefault="00000000">
            <w:r>
              <w:t>Naive Bayes</w:t>
            </w:r>
          </w:p>
        </w:tc>
        <w:tc>
          <w:tcPr>
            <w:tcW w:w="2160" w:type="dxa"/>
          </w:tcPr>
          <w:p w14:paraId="4F8B3500" w14:textId="77777777" w:rsidR="00273373" w:rsidRDefault="00000000">
            <w:pPr>
              <w:cnfStyle w:val="000000010000" w:firstRow="0" w:lastRow="0" w:firstColumn="0" w:lastColumn="0" w:oddVBand="0" w:evenVBand="0" w:oddHBand="0" w:evenHBand="1" w:firstRowFirstColumn="0" w:firstRowLastColumn="0" w:lastRowFirstColumn="0" w:lastRowLastColumn="0"/>
            </w:pPr>
            <w:r>
              <w:t>0.575 ± 0.037</w:t>
            </w:r>
          </w:p>
        </w:tc>
        <w:tc>
          <w:tcPr>
            <w:tcW w:w="2160" w:type="dxa"/>
          </w:tcPr>
          <w:p w14:paraId="2A7D18F8" w14:textId="77777777" w:rsidR="00273373" w:rsidRDefault="00000000">
            <w:pPr>
              <w:cnfStyle w:val="000000010000" w:firstRow="0" w:lastRow="0" w:firstColumn="0" w:lastColumn="0" w:oddVBand="0" w:evenVBand="0" w:oddHBand="0" w:evenHBand="1" w:firstRowFirstColumn="0" w:firstRowLastColumn="0" w:lastRowFirstColumn="0" w:lastRowLastColumn="0"/>
            </w:pPr>
            <w:r>
              <w:t>0.482 ± 0.015</w:t>
            </w:r>
          </w:p>
        </w:tc>
        <w:tc>
          <w:tcPr>
            <w:tcW w:w="2160" w:type="dxa"/>
          </w:tcPr>
          <w:p w14:paraId="1C339F03" w14:textId="77777777" w:rsidR="00273373" w:rsidRDefault="00000000">
            <w:pPr>
              <w:cnfStyle w:val="000000010000" w:firstRow="0" w:lastRow="0" w:firstColumn="0" w:lastColumn="0" w:oddVBand="0" w:evenVBand="0" w:oddHBand="0" w:evenHBand="1" w:firstRowFirstColumn="0" w:firstRowLastColumn="0" w:lastRowFirstColumn="0" w:lastRowLastColumn="0"/>
            </w:pPr>
            <w:r>
              <w:t>0.716 ± 0.005</w:t>
            </w:r>
          </w:p>
        </w:tc>
      </w:tr>
      <w:tr w:rsidR="00273373" w14:paraId="7776B6D5"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57E4BB" w14:textId="77777777" w:rsidR="00273373" w:rsidRDefault="00000000">
            <w:r>
              <w:t>SVM (RBF)</w:t>
            </w:r>
          </w:p>
        </w:tc>
        <w:tc>
          <w:tcPr>
            <w:tcW w:w="2160" w:type="dxa"/>
          </w:tcPr>
          <w:p w14:paraId="6EEEB0FF" w14:textId="77777777" w:rsidR="00273373" w:rsidRDefault="00000000">
            <w:pPr>
              <w:cnfStyle w:val="000000100000" w:firstRow="0" w:lastRow="0" w:firstColumn="0" w:lastColumn="0" w:oddVBand="0" w:evenVBand="0" w:oddHBand="1" w:evenHBand="0" w:firstRowFirstColumn="0" w:firstRowLastColumn="0" w:lastRowFirstColumn="0" w:lastRowLastColumn="0"/>
            </w:pPr>
            <w:r>
              <w:t>0.750 ± 0.008</w:t>
            </w:r>
          </w:p>
        </w:tc>
        <w:tc>
          <w:tcPr>
            <w:tcW w:w="2160" w:type="dxa"/>
          </w:tcPr>
          <w:p w14:paraId="56092963" w14:textId="77777777" w:rsidR="00273373" w:rsidRDefault="00000000">
            <w:pPr>
              <w:cnfStyle w:val="000000100000" w:firstRow="0" w:lastRow="0" w:firstColumn="0" w:lastColumn="0" w:oddVBand="0" w:evenVBand="0" w:oddHBand="1" w:evenHBand="0" w:firstRowFirstColumn="0" w:firstRowLastColumn="0" w:lastRowFirstColumn="0" w:lastRowLastColumn="0"/>
            </w:pPr>
            <w:r>
              <w:t>0.597 ± 0.011</w:t>
            </w:r>
          </w:p>
        </w:tc>
        <w:tc>
          <w:tcPr>
            <w:tcW w:w="2160" w:type="dxa"/>
          </w:tcPr>
          <w:p w14:paraId="38859375" w14:textId="77777777" w:rsidR="00273373" w:rsidRDefault="00000000">
            <w:pPr>
              <w:cnfStyle w:val="000000100000" w:firstRow="0" w:lastRow="0" w:firstColumn="0" w:lastColumn="0" w:oddVBand="0" w:evenVBand="0" w:oddHBand="1" w:evenHBand="0" w:firstRowFirstColumn="0" w:firstRowLastColumn="0" w:lastRowFirstColumn="0" w:lastRowLastColumn="0"/>
            </w:pPr>
            <w:r>
              <w:t>0.792 ± 0.012</w:t>
            </w:r>
          </w:p>
        </w:tc>
      </w:tr>
      <w:tr w:rsidR="00273373" w14:paraId="0CA2BDCA"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510696" w14:textId="77777777" w:rsidR="00273373" w:rsidRDefault="00000000">
            <w:r>
              <w:t>Random Forest</w:t>
            </w:r>
          </w:p>
        </w:tc>
        <w:tc>
          <w:tcPr>
            <w:tcW w:w="2160" w:type="dxa"/>
          </w:tcPr>
          <w:p w14:paraId="5F76700C" w14:textId="77777777" w:rsidR="00273373" w:rsidRDefault="00000000">
            <w:pPr>
              <w:cnfStyle w:val="000000010000" w:firstRow="0" w:lastRow="0" w:firstColumn="0" w:lastColumn="0" w:oddVBand="0" w:evenVBand="0" w:oddHBand="0" w:evenHBand="1" w:firstRowFirstColumn="0" w:firstRowLastColumn="0" w:lastRowFirstColumn="0" w:lastRowLastColumn="0"/>
            </w:pPr>
            <w:r>
              <w:t>0.781 ± 0.008</w:t>
            </w:r>
          </w:p>
        </w:tc>
        <w:tc>
          <w:tcPr>
            <w:tcW w:w="2160" w:type="dxa"/>
          </w:tcPr>
          <w:p w14:paraId="5DB5681B" w14:textId="77777777" w:rsidR="00273373" w:rsidRDefault="00000000">
            <w:pPr>
              <w:cnfStyle w:val="000000010000" w:firstRow="0" w:lastRow="0" w:firstColumn="0" w:lastColumn="0" w:oddVBand="0" w:evenVBand="0" w:oddHBand="0" w:evenHBand="1" w:firstRowFirstColumn="0" w:firstRowLastColumn="0" w:lastRowFirstColumn="0" w:lastRowLastColumn="0"/>
            </w:pPr>
            <w:r>
              <w:t>0.614 ± 0.014</w:t>
            </w:r>
          </w:p>
        </w:tc>
        <w:tc>
          <w:tcPr>
            <w:tcW w:w="2160" w:type="dxa"/>
          </w:tcPr>
          <w:p w14:paraId="1367B54B" w14:textId="77777777" w:rsidR="00273373" w:rsidRDefault="00000000">
            <w:pPr>
              <w:cnfStyle w:val="000000010000" w:firstRow="0" w:lastRow="0" w:firstColumn="0" w:lastColumn="0" w:oddVBand="0" w:evenVBand="0" w:oddHBand="0" w:evenHBand="1" w:firstRowFirstColumn="0" w:firstRowLastColumn="0" w:lastRowFirstColumn="0" w:lastRowLastColumn="0"/>
            </w:pPr>
            <w:r>
              <w:t>0.793 ± 0.015</w:t>
            </w:r>
          </w:p>
        </w:tc>
      </w:tr>
      <w:tr w:rsidR="00273373" w14:paraId="578F4D15"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57A30E" w14:textId="77777777" w:rsidR="00273373" w:rsidRDefault="00000000">
            <w:r>
              <w:t>Gradient Boosting</w:t>
            </w:r>
          </w:p>
        </w:tc>
        <w:tc>
          <w:tcPr>
            <w:tcW w:w="2160" w:type="dxa"/>
          </w:tcPr>
          <w:p w14:paraId="6F174486" w14:textId="77777777" w:rsidR="00273373" w:rsidRDefault="00000000">
            <w:pPr>
              <w:cnfStyle w:val="000000100000" w:firstRow="0" w:lastRow="0" w:firstColumn="0" w:lastColumn="0" w:oddVBand="0" w:evenVBand="0" w:oddHBand="1" w:evenHBand="0" w:firstRowFirstColumn="0" w:firstRowLastColumn="0" w:lastRowFirstColumn="0" w:lastRowLastColumn="0"/>
            </w:pPr>
            <w:r>
              <w:t>0.783 ± 0.007</w:t>
            </w:r>
          </w:p>
        </w:tc>
        <w:tc>
          <w:tcPr>
            <w:tcW w:w="2160" w:type="dxa"/>
          </w:tcPr>
          <w:p w14:paraId="6AACACDB" w14:textId="77777777" w:rsidR="00273373" w:rsidRDefault="00000000">
            <w:pPr>
              <w:cnfStyle w:val="000000100000" w:firstRow="0" w:lastRow="0" w:firstColumn="0" w:lastColumn="0" w:oddVBand="0" w:evenVBand="0" w:oddHBand="1" w:evenHBand="0" w:firstRowFirstColumn="0" w:firstRowLastColumn="0" w:lastRowFirstColumn="0" w:lastRowLastColumn="0"/>
            </w:pPr>
            <w:r>
              <w:t>0.513 ± 0.010</w:t>
            </w:r>
          </w:p>
        </w:tc>
        <w:tc>
          <w:tcPr>
            <w:tcW w:w="2160" w:type="dxa"/>
          </w:tcPr>
          <w:p w14:paraId="7D704836" w14:textId="77777777" w:rsidR="00273373" w:rsidRDefault="00000000">
            <w:pPr>
              <w:cnfStyle w:val="000000100000" w:firstRow="0" w:lastRow="0" w:firstColumn="0" w:lastColumn="0" w:oddVBand="0" w:evenVBand="0" w:oddHBand="1" w:evenHBand="0" w:firstRowFirstColumn="0" w:firstRowLastColumn="0" w:lastRowFirstColumn="0" w:lastRowLastColumn="0"/>
            </w:pPr>
            <w:r>
              <w:t>0.793 ± 0.011</w:t>
            </w:r>
          </w:p>
        </w:tc>
      </w:tr>
      <w:tr w:rsidR="00273373" w14:paraId="614884DB"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8CF612" w14:textId="77777777" w:rsidR="00273373" w:rsidRDefault="00000000">
            <w:r>
              <w:t>AdaBoost</w:t>
            </w:r>
          </w:p>
        </w:tc>
        <w:tc>
          <w:tcPr>
            <w:tcW w:w="2160" w:type="dxa"/>
          </w:tcPr>
          <w:p w14:paraId="4DC8E967" w14:textId="77777777" w:rsidR="00273373" w:rsidRDefault="00000000">
            <w:pPr>
              <w:cnfStyle w:val="000000010000" w:firstRow="0" w:lastRow="0" w:firstColumn="0" w:lastColumn="0" w:oddVBand="0" w:evenVBand="0" w:oddHBand="0" w:evenHBand="1" w:firstRowFirstColumn="0" w:firstRowLastColumn="0" w:lastRowFirstColumn="0" w:lastRowLastColumn="0"/>
            </w:pPr>
            <w:r>
              <w:t>0.774 ± 0.006</w:t>
            </w:r>
          </w:p>
        </w:tc>
        <w:tc>
          <w:tcPr>
            <w:tcW w:w="2160" w:type="dxa"/>
          </w:tcPr>
          <w:p w14:paraId="2FAEFE98" w14:textId="77777777" w:rsidR="00273373" w:rsidRDefault="00000000">
            <w:pPr>
              <w:cnfStyle w:val="000000010000" w:firstRow="0" w:lastRow="0" w:firstColumn="0" w:lastColumn="0" w:oddVBand="0" w:evenVBand="0" w:oddHBand="0" w:evenHBand="1" w:firstRowFirstColumn="0" w:firstRowLastColumn="0" w:lastRowFirstColumn="0" w:lastRowLastColumn="0"/>
            </w:pPr>
            <w:r>
              <w:t>0.392 ± 0.015</w:t>
            </w:r>
          </w:p>
        </w:tc>
        <w:tc>
          <w:tcPr>
            <w:tcW w:w="2160" w:type="dxa"/>
          </w:tcPr>
          <w:p w14:paraId="6769CF74" w14:textId="77777777" w:rsidR="00273373" w:rsidRDefault="00000000">
            <w:pPr>
              <w:cnfStyle w:val="000000010000" w:firstRow="0" w:lastRow="0" w:firstColumn="0" w:lastColumn="0" w:oddVBand="0" w:evenVBand="0" w:oddHBand="0" w:evenHBand="1" w:firstRowFirstColumn="0" w:firstRowLastColumn="0" w:lastRowFirstColumn="0" w:lastRowLastColumn="0"/>
            </w:pPr>
            <w:r>
              <w:t>0.788 ± 0.010</w:t>
            </w:r>
          </w:p>
        </w:tc>
      </w:tr>
      <w:tr w:rsidR="00273373" w14:paraId="5D29580E"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1DBF18" w14:textId="77777777" w:rsidR="00273373" w:rsidRDefault="00000000">
            <w:r>
              <w:t>XGBoost</w:t>
            </w:r>
          </w:p>
        </w:tc>
        <w:tc>
          <w:tcPr>
            <w:tcW w:w="2160" w:type="dxa"/>
          </w:tcPr>
          <w:p w14:paraId="2E38C706" w14:textId="77777777" w:rsidR="00273373" w:rsidRDefault="00000000">
            <w:pPr>
              <w:cnfStyle w:val="000000100000" w:firstRow="0" w:lastRow="0" w:firstColumn="0" w:lastColumn="0" w:oddVBand="0" w:evenVBand="0" w:oddHBand="1" w:evenHBand="0" w:firstRowFirstColumn="0" w:firstRowLastColumn="0" w:lastRowFirstColumn="0" w:lastRowLastColumn="0"/>
            </w:pPr>
            <w:r>
              <w:t>0.770 ± 0.010</w:t>
            </w:r>
          </w:p>
        </w:tc>
        <w:tc>
          <w:tcPr>
            <w:tcW w:w="2160" w:type="dxa"/>
          </w:tcPr>
          <w:p w14:paraId="5337F9B6" w14:textId="77777777" w:rsidR="00273373" w:rsidRDefault="00000000">
            <w:pPr>
              <w:cnfStyle w:val="000000100000" w:firstRow="0" w:lastRow="0" w:firstColumn="0" w:lastColumn="0" w:oddVBand="0" w:evenVBand="0" w:oddHBand="1" w:evenHBand="0" w:firstRowFirstColumn="0" w:firstRowLastColumn="0" w:lastRowFirstColumn="0" w:lastRowLastColumn="0"/>
            </w:pPr>
            <w:r>
              <w:t>0.608 ± 0.015</w:t>
            </w:r>
          </w:p>
        </w:tc>
        <w:tc>
          <w:tcPr>
            <w:tcW w:w="2160" w:type="dxa"/>
          </w:tcPr>
          <w:p w14:paraId="25738E5D" w14:textId="77777777" w:rsidR="00273373" w:rsidRDefault="00000000">
            <w:pPr>
              <w:cnfStyle w:val="000000100000" w:firstRow="0" w:lastRow="0" w:firstColumn="0" w:lastColumn="0" w:oddVBand="0" w:evenVBand="0" w:oddHBand="1" w:evenHBand="0" w:firstRowFirstColumn="0" w:firstRowLastColumn="0" w:lastRowFirstColumn="0" w:lastRowLastColumn="0"/>
            </w:pPr>
            <w:r>
              <w:t>0.790 ± 0.012</w:t>
            </w:r>
          </w:p>
        </w:tc>
      </w:tr>
      <w:tr w:rsidR="00273373" w14:paraId="0D4D7687"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23FBDD" w14:textId="77777777" w:rsidR="00273373" w:rsidRDefault="00000000">
            <w:r>
              <w:t>LightGBM</w:t>
            </w:r>
          </w:p>
        </w:tc>
        <w:tc>
          <w:tcPr>
            <w:tcW w:w="2160" w:type="dxa"/>
          </w:tcPr>
          <w:p w14:paraId="7D81FA8A" w14:textId="77777777" w:rsidR="00273373" w:rsidRDefault="00000000">
            <w:pPr>
              <w:cnfStyle w:val="000000010000" w:firstRow="0" w:lastRow="0" w:firstColumn="0" w:lastColumn="0" w:oddVBand="0" w:evenVBand="0" w:oddHBand="0" w:evenHBand="1" w:firstRowFirstColumn="0" w:firstRowLastColumn="0" w:lastRowFirstColumn="0" w:lastRowLastColumn="0"/>
            </w:pPr>
            <w:r>
              <w:t>0.778 ± 0.008</w:t>
            </w:r>
          </w:p>
        </w:tc>
        <w:tc>
          <w:tcPr>
            <w:tcW w:w="2160" w:type="dxa"/>
          </w:tcPr>
          <w:p w14:paraId="7E75753E" w14:textId="77777777" w:rsidR="00273373" w:rsidRDefault="00000000">
            <w:pPr>
              <w:cnfStyle w:val="000000010000" w:firstRow="0" w:lastRow="0" w:firstColumn="0" w:lastColumn="0" w:oddVBand="0" w:evenVBand="0" w:oddHBand="0" w:evenHBand="1" w:firstRowFirstColumn="0" w:firstRowLastColumn="0" w:lastRowFirstColumn="0" w:lastRowLastColumn="0"/>
            </w:pPr>
            <w:r>
              <w:t>0.614 ± 0.012</w:t>
            </w:r>
          </w:p>
        </w:tc>
        <w:tc>
          <w:tcPr>
            <w:tcW w:w="2160" w:type="dxa"/>
          </w:tcPr>
          <w:p w14:paraId="7B1FC820" w14:textId="77777777" w:rsidR="00273373" w:rsidRDefault="00000000">
            <w:pPr>
              <w:cnfStyle w:val="000000010000" w:firstRow="0" w:lastRow="0" w:firstColumn="0" w:lastColumn="0" w:oddVBand="0" w:evenVBand="0" w:oddHBand="0" w:evenHBand="1" w:firstRowFirstColumn="0" w:firstRowLastColumn="0" w:lastRowFirstColumn="0" w:lastRowLastColumn="0"/>
            </w:pPr>
            <w:r>
              <w:t>0.787 ± 0.011</w:t>
            </w:r>
          </w:p>
        </w:tc>
      </w:tr>
    </w:tbl>
    <w:p w14:paraId="6FC8D91B" w14:textId="77777777" w:rsidR="00273373" w:rsidRDefault="00000000">
      <w:pPr>
        <w:jc w:val="center"/>
      </w:pPr>
      <w:r>
        <w:rPr>
          <w:noProof/>
        </w:rPr>
        <w:drawing>
          <wp:inline distT="0" distB="0" distL="0" distR="0" wp14:anchorId="3083344D" wp14:editId="347A2CEA">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results.png"/>
                    <pic:cNvPicPr/>
                  </pic:nvPicPr>
                  <pic:blipFill>
                    <a:blip r:embed="rId10"/>
                    <a:stretch>
                      <a:fillRect/>
                    </a:stretch>
                  </pic:blipFill>
                  <pic:spPr>
                    <a:xfrm>
                      <a:off x="0" y="0"/>
                      <a:ext cx="5303520" cy="3535680"/>
                    </a:xfrm>
                    <a:prstGeom prst="rect">
                      <a:avLst/>
                    </a:prstGeom>
                  </pic:spPr>
                </pic:pic>
              </a:graphicData>
            </a:graphic>
          </wp:inline>
        </w:drawing>
      </w:r>
    </w:p>
    <w:p w14:paraId="073DC644" w14:textId="77777777" w:rsidR="00273373" w:rsidRDefault="00000000">
      <w:pPr>
        <w:jc w:val="center"/>
      </w:pPr>
      <w:r>
        <w:rPr>
          <w:i/>
          <w:sz w:val="20"/>
        </w:rPr>
        <w:t>Hình 5. Độ ổn định ROC-AUC (Mean ± Std).</w:t>
      </w:r>
    </w:p>
    <w:p w14:paraId="67EBD014" w14:textId="77777777" w:rsidR="00273373" w:rsidRDefault="00000000">
      <w:pPr>
        <w:pStyle w:val="Heading2"/>
      </w:pPr>
      <w:r>
        <w:t>5.3. Kỹ thuật tối ưu hóa</w:t>
      </w:r>
    </w:p>
    <w:tbl>
      <w:tblPr>
        <w:tblStyle w:val="LightGrid-Accent1"/>
        <w:tblW w:w="0" w:type="auto"/>
        <w:jc w:val="center"/>
        <w:tblLook w:val="04A0" w:firstRow="1" w:lastRow="0" w:firstColumn="1" w:lastColumn="0" w:noHBand="0" w:noVBand="1"/>
      </w:tblPr>
      <w:tblGrid>
        <w:gridCol w:w="1603"/>
        <w:gridCol w:w="1227"/>
        <w:gridCol w:w="1224"/>
        <w:gridCol w:w="1179"/>
        <w:gridCol w:w="1165"/>
        <w:gridCol w:w="1283"/>
        <w:gridCol w:w="1175"/>
      </w:tblGrid>
      <w:tr w:rsidR="00273373" w14:paraId="3C85A104" w14:textId="77777777" w:rsidTr="002733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C9A8401" w14:textId="77777777" w:rsidR="00273373" w:rsidRDefault="00000000">
            <w:r>
              <w:t>Mô hình</w:t>
            </w:r>
          </w:p>
        </w:tc>
        <w:tc>
          <w:tcPr>
            <w:tcW w:w="1234" w:type="dxa"/>
          </w:tcPr>
          <w:p w14:paraId="2EC6F40E" w14:textId="77777777" w:rsidR="00273373"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234" w:type="dxa"/>
          </w:tcPr>
          <w:p w14:paraId="218D80D3" w14:textId="77777777" w:rsidR="00273373"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234" w:type="dxa"/>
          </w:tcPr>
          <w:p w14:paraId="4C93D9EC" w14:textId="77777777" w:rsidR="00273373"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234" w:type="dxa"/>
          </w:tcPr>
          <w:p w14:paraId="5F1C0035" w14:textId="77777777" w:rsidR="00273373"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234" w:type="dxa"/>
          </w:tcPr>
          <w:p w14:paraId="5040EA6A" w14:textId="77777777" w:rsidR="00273373" w:rsidRDefault="00000000">
            <w:pPr>
              <w:cnfStyle w:val="100000000000" w:firstRow="1" w:lastRow="0" w:firstColumn="0" w:lastColumn="0" w:oddVBand="0" w:evenVBand="0" w:oddHBand="0" w:evenHBand="0" w:firstRowFirstColumn="0" w:firstRowLastColumn="0" w:lastRowFirstColumn="0" w:lastRowLastColumn="0"/>
            </w:pPr>
            <w:r>
              <w:t>Specificity</w:t>
            </w:r>
          </w:p>
        </w:tc>
        <w:tc>
          <w:tcPr>
            <w:tcW w:w="1234" w:type="dxa"/>
          </w:tcPr>
          <w:p w14:paraId="656DB355" w14:textId="77777777" w:rsidR="00273373" w:rsidRDefault="00000000">
            <w:pPr>
              <w:cnfStyle w:val="100000000000" w:firstRow="1" w:lastRow="0" w:firstColumn="0" w:lastColumn="0" w:oddVBand="0" w:evenVBand="0" w:oddHBand="0" w:evenHBand="0" w:firstRowFirstColumn="0" w:firstRowLastColumn="0" w:lastRowFirstColumn="0" w:lastRowLastColumn="0"/>
            </w:pPr>
            <w:r>
              <w:t>ROC-AUC</w:t>
            </w:r>
          </w:p>
        </w:tc>
      </w:tr>
      <w:tr w:rsidR="00273373" w14:paraId="507BF727"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D7EE7D3" w14:textId="77777777" w:rsidR="00273373" w:rsidRDefault="00000000">
            <w:r>
              <w:t>Nen: XGBoost (FE + class weight)</w:t>
            </w:r>
          </w:p>
        </w:tc>
        <w:tc>
          <w:tcPr>
            <w:tcW w:w="1234" w:type="dxa"/>
          </w:tcPr>
          <w:p w14:paraId="38906D88" w14:textId="77777777" w:rsidR="00273373" w:rsidRDefault="00000000">
            <w:pPr>
              <w:cnfStyle w:val="000000100000" w:firstRow="0" w:lastRow="0" w:firstColumn="0" w:lastColumn="0" w:oddVBand="0" w:evenVBand="0" w:oddHBand="1" w:evenHBand="0" w:firstRowFirstColumn="0" w:firstRowLastColumn="0" w:lastRowFirstColumn="0" w:lastRowLastColumn="0"/>
            </w:pPr>
            <w:r>
              <w:t>0.759</w:t>
            </w:r>
          </w:p>
        </w:tc>
        <w:tc>
          <w:tcPr>
            <w:tcW w:w="1234" w:type="dxa"/>
          </w:tcPr>
          <w:p w14:paraId="17C6D931" w14:textId="77777777" w:rsidR="00273373" w:rsidRDefault="00000000">
            <w:pPr>
              <w:cnfStyle w:val="000000100000" w:firstRow="0" w:lastRow="0" w:firstColumn="0" w:lastColumn="0" w:oddVBand="0" w:evenVBand="0" w:oddHBand="1" w:evenHBand="0" w:firstRowFirstColumn="0" w:firstRowLastColumn="0" w:lastRowFirstColumn="0" w:lastRowLastColumn="0"/>
            </w:pPr>
            <w:r>
              <w:t>0.512</w:t>
            </w:r>
          </w:p>
        </w:tc>
        <w:tc>
          <w:tcPr>
            <w:tcW w:w="1234" w:type="dxa"/>
          </w:tcPr>
          <w:p w14:paraId="4286FE06" w14:textId="77777777" w:rsidR="00273373" w:rsidRDefault="00000000">
            <w:pPr>
              <w:cnfStyle w:val="000000100000" w:firstRow="0" w:lastRow="0" w:firstColumn="0" w:lastColumn="0" w:oddVBand="0" w:evenVBand="0" w:oddHBand="1" w:evenHBand="0" w:firstRowFirstColumn="0" w:firstRowLastColumn="0" w:lastRowFirstColumn="0" w:lastRowLastColumn="0"/>
            </w:pPr>
            <w:r>
              <w:t>0.709</w:t>
            </w:r>
          </w:p>
        </w:tc>
        <w:tc>
          <w:tcPr>
            <w:tcW w:w="1234" w:type="dxa"/>
          </w:tcPr>
          <w:p w14:paraId="4FCC021F" w14:textId="77777777" w:rsidR="00273373" w:rsidRDefault="00000000">
            <w:pPr>
              <w:cnfStyle w:val="000000100000" w:firstRow="0" w:lastRow="0" w:firstColumn="0" w:lastColumn="0" w:oddVBand="0" w:evenVBand="0" w:oddHBand="1" w:evenHBand="0" w:firstRowFirstColumn="0" w:firstRowLastColumn="0" w:lastRowFirstColumn="0" w:lastRowLastColumn="0"/>
            </w:pPr>
            <w:r>
              <w:t>0.595</w:t>
            </w:r>
          </w:p>
        </w:tc>
        <w:tc>
          <w:tcPr>
            <w:tcW w:w="1234" w:type="dxa"/>
          </w:tcPr>
          <w:p w14:paraId="607A4636" w14:textId="77777777" w:rsidR="00273373" w:rsidRDefault="00000000">
            <w:pPr>
              <w:cnfStyle w:val="000000100000" w:firstRow="0" w:lastRow="0" w:firstColumn="0" w:lastColumn="0" w:oddVBand="0" w:evenVBand="0" w:oddHBand="1" w:evenHBand="0" w:firstRowFirstColumn="0" w:firstRowLastColumn="0" w:lastRowFirstColumn="0" w:lastRowLastColumn="0"/>
            </w:pPr>
            <w:r>
              <w:t>0.776</w:t>
            </w:r>
          </w:p>
        </w:tc>
        <w:tc>
          <w:tcPr>
            <w:tcW w:w="1234" w:type="dxa"/>
          </w:tcPr>
          <w:p w14:paraId="4DE4757C" w14:textId="77777777" w:rsidR="00273373" w:rsidRDefault="00000000">
            <w:pPr>
              <w:cnfStyle w:val="000000100000" w:firstRow="0" w:lastRow="0" w:firstColumn="0" w:lastColumn="0" w:oddVBand="0" w:evenVBand="0" w:oddHBand="1" w:evenHBand="0" w:firstRowFirstColumn="0" w:firstRowLastColumn="0" w:lastRowFirstColumn="0" w:lastRowLastColumn="0"/>
            </w:pPr>
            <w:r>
              <w:t>0.771</w:t>
            </w:r>
          </w:p>
        </w:tc>
      </w:tr>
      <w:tr w:rsidR="00273373" w14:paraId="2AC8BD78"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EC57C98" w14:textId="77777777" w:rsidR="00273373" w:rsidRDefault="00000000">
            <w:r>
              <w:t>(1) SMOTE oversampling</w:t>
            </w:r>
          </w:p>
        </w:tc>
        <w:tc>
          <w:tcPr>
            <w:tcW w:w="1234" w:type="dxa"/>
          </w:tcPr>
          <w:p w14:paraId="39499C80" w14:textId="77777777" w:rsidR="00273373" w:rsidRDefault="00000000">
            <w:pPr>
              <w:cnfStyle w:val="000000010000" w:firstRow="0" w:lastRow="0" w:firstColumn="0" w:lastColumn="0" w:oddVBand="0" w:evenVBand="0" w:oddHBand="0" w:evenHBand="1" w:firstRowFirstColumn="0" w:firstRowLastColumn="0" w:lastRowFirstColumn="0" w:lastRowLastColumn="0"/>
            </w:pPr>
            <w:r>
              <w:t>0.776</w:t>
            </w:r>
          </w:p>
        </w:tc>
        <w:tc>
          <w:tcPr>
            <w:tcW w:w="1234" w:type="dxa"/>
          </w:tcPr>
          <w:p w14:paraId="5805A6B3" w14:textId="77777777" w:rsidR="00273373" w:rsidRDefault="00000000">
            <w:pPr>
              <w:cnfStyle w:val="000000010000" w:firstRow="0" w:lastRow="0" w:firstColumn="0" w:lastColumn="0" w:oddVBand="0" w:evenVBand="0" w:oddHBand="0" w:evenHBand="1" w:firstRowFirstColumn="0" w:firstRowLastColumn="0" w:lastRowFirstColumn="0" w:lastRowLastColumn="0"/>
            </w:pPr>
            <w:r>
              <w:t>0.548</w:t>
            </w:r>
          </w:p>
        </w:tc>
        <w:tc>
          <w:tcPr>
            <w:tcW w:w="1234" w:type="dxa"/>
          </w:tcPr>
          <w:p w14:paraId="6BD916D0" w14:textId="77777777" w:rsidR="00273373" w:rsidRDefault="00000000">
            <w:pPr>
              <w:cnfStyle w:val="000000010000" w:firstRow="0" w:lastRow="0" w:firstColumn="0" w:lastColumn="0" w:oddVBand="0" w:evenVBand="0" w:oddHBand="0" w:evenHBand="1" w:firstRowFirstColumn="0" w:firstRowLastColumn="0" w:lastRowFirstColumn="0" w:lastRowLastColumn="0"/>
            </w:pPr>
            <w:r>
              <w:t>0.575</w:t>
            </w:r>
          </w:p>
        </w:tc>
        <w:tc>
          <w:tcPr>
            <w:tcW w:w="1234" w:type="dxa"/>
          </w:tcPr>
          <w:p w14:paraId="024D1816" w14:textId="77777777" w:rsidR="00273373" w:rsidRDefault="00000000">
            <w:pPr>
              <w:cnfStyle w:val="000000010000" w:firstRow="0" w:lastRow="0" w:firstColumn="0" w:lastColumn="0" w:oddVBand="0" w:evenVBand="0" w:oddHBand="0" w:evenHBand="1" w:firstRowFirstColumn="0" w:firstRowLastColumn="0" w:lastRowFirstColumn="0" w:lastRowLastColumn="0"/>
            </w:pPr>
            <w:r>
              <w:t>0.561</w:t>
            </w:r>
          </w:p>
        </w:tc>
        <w:tc>
          <w:tcPr>
            <w:tcW w:w="1234" w:type="dxa"/>
          </w:tcPr>
          <w:p w14:paraId="62A1B478" w14:textId="77777777" w:rsidR="00273373" w:rsidRDefault="00000000">
            <w:pPr>
              <w:cnfStyle w:val="000000010000" w:firstRow="0" w:lastRow="0" w:firstColumn="0" w:lastColumn="0" w:oddVBand="0" w:evenVBand="0" w:oddHBand="0" w:evenHBand="1" w:firstRowFirstColumn="0" w:firstRowLastColumn="0" w:lastRowFirstColumn="0" w:lastRowLastColumn="0"/>
            </w:pPr>
            <w:r>
              <w:t>0.842</w:t>
            </w:r>
          </w:p>
        </w:tc>
        <w:tc>
          <w:tcPr>
            <w:tcW w:w="1234" w:type="dxa"/>
          </w:tcPr>
          <w:p w14:paraId="70954D70" w14:textId="77777777" w:rsidR="00273373" w:rsidRDefault="00000000">
            <w:pPr>
              <w:cnfStyle w:val="000000010000" w:firstRow="0" w:lastRow="0" w:firstColumn="0" w:lastColumn="0" w:oddVBand="0" w:evenVBand="0" w:oddHBand="0" w:evenHBand="1" w:firstRowFirstColumn="0" w:firstRowLastColumn="0" w:lastRowFirstColumn="0" w:lastRowLastColumn="0"/>
            </w:pPr>
            <w:r>
              <w:t>0.774</w:t>
            </w:r>
          </w:p>
        </w:tc>
      </w:tr>
      <w:tr w:rsidR="00273373" w14:paraId="318CA48F"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2198121" w14:textId="77777777" w:rsidR="00273373" w:rsidRDefault="00000000">
            <w:r>
              <w:lastRenderedPageBreak/>
              <w:t>(2) PCA(95%) + Logistic</w:t>
            </w:r>
          </w:p>
        </w:tc>
        <w:tc>
          <w:tcPr>
            <w:tcW w:w="1234" w:type="dxa"/>
          </w:tcPr>
          <w:p w14:paraId="577BB557" w14:textId="77777777" w:rsidR="00273373" w:rsidRDefault="00000000">
            <w:pPr>
              <w:cnfStyle w:val="000000100000" w:firstRow="0" w:lastRow="0" w:firstColumn="0" w:lastColumn="0" w:oddVBand="0" w:evenVBand="0" w:oddHBand="1" w:evenHBand="0" w:firstRowFirstColumn="0" w:firstRowLastColumn="0" w:lastRowFirstColumn="0" w:lastRowLastColumn="0"/>
            </w:pPr>
            <w:r>
              <w:t>0.728</w:t>
            </w:r>
          </w:p>
        </w:tc>
        <w:tc>
          <w:tcPr>
            <w:tcW w:w="1234" w:type="dxa"/>
          </w:tcPr>
          <w:p w14:paraId="3FE8A93D" w14:textId="77777777" w:rsidR="00273373" w:rsidRDefault="00000000">
            <w:pPr>
              <w:cnfStyle w:val="000000100000" w:firstRow="0" w:lastRow="0" w:firstColumn="0" w:lastColumn="0" w:oddVBand="0" w:evenVBand="0" w:oddHBand="1" w:evenHBand="0" w:firstRowFirstColumn="0" w:firstRowLastColumn="0" w:lastRowFirstColumn="0" w:lastRowLastColumn="0"/>
            </w:pPr>
            <w:r>
              <w:t>0.470</w:t>
            </w:r>
          </w:p>
        </w:tc>
        <w:tc>
          <w:tcPr>
            <w:tcW w:w="1234" w:type="dxa"/>
          </w:tcPr>
          <w:p w14:paraId="5BB172CF" w14:textId="77777777" w:rsidR="00273373" w:rsidRDefault="00000000">
            <w:pPr>
              <w:cnfStyle w:val="000000100000" w:firstRow="0" w:lastRow="0" w:firstColumn="0" w:lastColumn="0" w:oddVBand="0" w:evenVBand="0" w:oddHBand="1" w:evenHBand="0" w:firstRowFirstColumn="0" w:firstRowLastColumn="0" w:lastRowFirstColumn="0" w:lastRowLastColumn="0"/>
            </w:pPr>
            <w:r>
              <w:t>0.713</w:t>
            </w:r>
          </w:p>
        </w:tc>
        <w:tc>
          <w:tcPr>
            <w:tcW w:w="1234" w:type="dxa"/>
          </w:tcPr>
          <w:p w14:paraId="418E4D62" w14:textId="77777777" w:rsidR="00273373" w:rsidRDefault="00000000">
            <w:pPr>
              <w:cnfStyle w:val="000000100000" w:firstRow="0" w:lastRow="0" w:firstColumn="0" w:lastColumn="0" w:oddVBand="0" w:evenVBand="0" w:oddHBand="1" w:evenHBand="0" w:firstRowFirstColumn="0" w:firstRowLastColumn="0" w:lastRowFirstColumn="0" w:lastRowLastColumn="0"/>
            </w:pPr>
            <w:r>
              <w:t>0.567</w:t>
            </w:r>
          </w:p>
        </w:tc>
        <w:tc>
          <w:tcPr>
            <w:tcW w:w="1234" w:type="dxa"/>
          </w:tcPr>
          <w:p w14:paraId="0B3B8ECF" w14:textId="77777777" w:rsidR="00273373" w:rsidRDefault="00000000">
            <w:pPr>
              <w:cnfStyle w:val="000000100000" w:firstRow="0" w:lastRow="0" w:firstColumn="0" w:lastColumn="0" w:oddVBand="0" w:evenVBand="0" w:oddHBand="1" w:evenHBand="0" w:firstRowFirstColumn="0" w:firstRowLastColumn="0" w:lastRowFirstColumn="0" w:lastRowLastColumn="0"/>
            </w:pPr>
            <w:r>
              <w:t>0.733</w:t>
            </w:r>
          </w:p>
        </w:tc>
        <w:tc>
          <w:tcPr>
            <w:tcW w:w="1234" w:type="dxa"/>
          </w:tcPr>
          <w:p w14:paraId="06E24563" w14:textId="77777777" w:rsidR="00273373" w:rsidRDefault="00000000">
            <w:pPr>
              <w:cnfStyle w:val="000000100000" w:firstRow="0" w:lastRow="0" w:firstColumn="0" w:lastColumn="0" w:oddVBand="0" w:evenVBand="0" w:oddHBand="1" w:evenHBand="0" w:firstRowFirstColumn="0" w:firstRowLastColumn="0" w:lastRowFirstColumn="0" w:lastRowLastColumn="0"/>
            </w:pPr>
            <w:r>
              <w:t>0.762</w:t>
            </w:r>
          </w:p>
        </w:tc>
      </w:tr>
      <w:tr w:rsidR="00273373" w14:paraId="79A60CAD"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B91C143" w14:textId="77777777" w:rsidR="00273373" w:rsidRDefault="00000000">
            <w:r>
              <w:t>(3) XGBoost + Tuning</w:t>
            </w:r>
          </w:p>
        </w:tc>
        <w:tc>
          <w:tcPr>
            <w:tcW w:w="1234" w:type="dxa"/>
          </w:tcPr>
          <w:p w14:paraId="21B013D7" w14:textId="77777777" w:rsidR="00273373" w:rsidRDefault="00000000">
            <w:pPr>
              <w:cnfStyle w:val="000000010000" w:firstRow="0" w:lastRow="0" w:firstColumn="0" w:lastColumn="0" w:oddVBand="0" w:evenVBand="0" w:oddHBand="0" w:evenHBand="1" w:firstRowFirstColumn="0" w:firstRowLastColumn="0" w:lastRowFirstColumn="0" w:lastRowLastColumn="0"/>
            </w:pPr>
            <w:r>
              <w:t>0.755</w:t>
            </w:r>
          </w:p>
        </w:tc>
        <w:tc>
          <w:tcPr>
            <w:tcW w:w="1234" w:type="dxa"/>
          </w:tcPr>
          <w:p w14:paraId="7AF5D32D" w14:textId="77777777" w:rsidR="00273373" w:rsidRDefault="00000000">
            <w:pPr>
              <w:cnfStyle w:val="000000010000" w:firstRow="0" w:lastRow="0" w:firstColumn="0" w:lastColumn="0" w:oddVBand="0" w:evenVBand="0" w:oddHBand="0" w:evenHBand="1" w:firstRowFirstColumn="0" w:firstRowLastColumn="0" w:lastRowFirstColumn="0" w:lastRowLastColumn="0"/>
            </w:pPr>
            <w:r>
              <w:t>0.507</w:t>
            </w:r>
          </w:p>
        </w:tc>
        <w:tc>
          <w:tcPr>
            <w:tcW w:w="1234" w:type="dxa"/>
          </w:tcPr>
          <w:p w14:paraId="43B36EC4" w14:textId="77777777" w:rsidR="00273373" w:rsidRDefault="00000000">
            <w:pPr>
              <w:cnfStyle w:val="000000010000" w:firstRow="0" w:lastRow="0" w:firstColumn="0" w:lastColumn="0" w:oddVBand="0" w:evenVBand="0" w:oddHBand="0" w:evenHBand="1" w:firstRowFirstColumn="0" w:firstRowLastColumn="0" w:lastRowFirstColumn="0" w:lastRowLastColumn="0"/>
            </w:pPr>
            <w:r>
              <w:t>0.731</w:t>
            </w:r>
          </w:p>
        </w:tc>
        <w:tc>
          <w:tcPr>
            <w:tcW w:w="1234" w:type="dxa"/>
          </w:tcPr>
          <w:p w14:paraId="55AD3423" w14:textId="77777777" w:rsidR="00273373" w:rsidRDefault="00000000">
            <w:pPr>
              <w:cnfStyle w:val="000000010000" w:firstRow="0" w:lastRow="0" w:firstColumn="0" w:lastColumn="0" w:oddVBand="0" w:evenVBand="0" w:oddHBand="0" w:evenHBand="1" w:firstRowFirstColumn="0" w:firstRowLastColumn="0" w:lastRowFirstColumn="0" w:lastRowLastColumn="0"/>
            </w:pPr>
            <w:r>
              <w:t>0.598</w:t>
            </w:r>
          </w:p>
        </w:tc>
        <w:tc>
          <w:tcPr>
            <w:tcW w:w="1234" w:type="dxa"/>
          </w:tcPr>
          <w:p w14:paraId="70B601DF" w14:textId="77777777" w:rsidR="00273373" w:rsidRDefault="00000000">
            <w:pPr>
              <w:cnfStyle w:val="000000010000" w:firstRow="0" w:lastRow="0" w:firstColumn="0" w:lastColumn="0" w:oddVBand="0" w:evenVBand="0" w:oddHBand="0" w:evenHBand="1" w:firstRowFirstColumn="0" w:firstRowLastColumn="0" w:lastRowFirstColumn="0" w:lastRowLastColumn="0"/>
            </w:pPr>
            <w:r>
              <w:t>0.763</w:t>
            </w:r>
          </w:p>
        </w:tc>
        <w:tc>
          <w:tcPr>
            <w:tcW w:w="1234" w:type="dxa"/>
          </w:tcPr>
          <w:p w14:paraId="1172BC14" w14:textId="77777777" w:rsidR="00273373" w:rsidRDefault="00000000">
            <w:pPr>
              <w:cnfStyle w:val="000000010000" w:firstRow="0" w:lastRow="0" w:firstColumn="0" w:lastColumn="0" w:oddVBand="0" w:evenVBand="0" w:oddHBand="0" w:evenHBand="1" w:firstRowFirstColumn="0" w:firstRowLastColumn="0" w:lastRowFirstColumn="0" w:lastRowLastColumn="0"/>
            </w:pPr>
            <w:r>
              <w:t>0.777</w:t>
            </w:r>
          </w:p>
        </w:tc>
      </w:tr>
      <w:tr w:rsidR="00273373" w14:paraId="0C538339" w14:textId="77777777" w:rsidTr="00273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24138A3" w14:textId="77777777" w:rsidR="00273373" w:rsidRDefault="00000000">
            <w:r>
              <w:t>(4a) Stacking Ensemble</w:t>
            </w:r>
          </w:p>
        </w:tc>
        <w:tc>
          <w:tcPr>
            <w:tcW w:w="1234" w:type="dxa"/>
          </w:tcPr>
          <w:p w14:paraId="4B26C5B7" w14:textId="77777777" w:rsidR="00273373" w:rsidRDefault="00000000">
            <w:pPr>
              <w:cnfStyle w:val="000000100000" w:firstRow="0" w:lastRow="0" w:firstColumn="0" w:lastColumn="0" w:oddVBand="0" w:evenVBand="0" w:oddHBand="1" w:evenHBand="0" w:firstRowFirstColumn="0" w:firstRowLastColumn="0" w:lastRowFirstColumn="0" w:lastRowLastColumn="0"/>
            </w:pPr>
            <w:r>
              <w:t>0.775</w:t>
            </w:r>
          </w:p>
        </w:tc>
        <w:tc>
          <w:tcPr>
            <w:tcW w:w="1234" w:type="dxa"/>
          </w:tcPr>
          <w:p w14:paraId="297BEB1A" w14:textId="77777777" w:rsidR="00273373" w:rsidRDefault="00000000">
            <w:pPr>
              <w:cnfStyle w:val="000000100000" w:firstRow="0" w:lastRow="0" w:firstColumn="0" w:lastColumn="0" w:oddVBand="0" w:evenVBand="0" w:oddHBand="1" w:evenHBand="0" w:firstRowFirstColumn="0" w:firstRowLastColumn="0" w:lastRowFirstColumn="0" w:lastRowLastColumn="0"/>
            </w:pPr>
            <w:r>
              <w:t>0.552</w:t>
            </w:r>
          </w:p>
        </w:tc>
        <w:tc>
          <w:tcPr>
            <w:tcW w:w="1234" w:type="dxa"/>
          </w:tcPr>
          <w:p w14:paraId="11F71452" w14:textId="77777777" w:rsidR="00273373" w:rsidRDefault="00000000">
            <w:pPr>
              <w:cnfStyle w:val="000000100000" w:firstRow="0" w:lastRow="0" w:firstColumn="0" w:lastColumn="0" w:oddVBand="0" w:evenVBand="0" w:oddHBand="1" w:evenHBand="0" w:firstRowFirstColumn="0" w:firstRowLastColumn="0" w:lastRowFirstColumn="0" w:lastRowLastColumn="0"/>
            </w:pPr>
            <w:r>
              <w:t>0.516</w:t>
            </w:r>
          </w:p>
        </w:tc>
        <w:tc>
          <w:tcPr>
            <w:tcW w:w="1234" w:type="dxa"/>
          </w:tcPr>
          <w:p w14:paraId="4ED35964" w14:textId="77777777" w:rsidR="00273373" w:rsidRDefault="00000000">
            <w:pPr>
              <w:cnfStyle w:val="000000100000" w:firstRow="0" w:lastRow="0" w:firstColumn="0" w:lastColumn="0" w:oddVBand="0" w:evenVBand="0" w:oddHBand="1" w:evenHBand="0" w:firstRowFirstColumn="0" w:firstRowLastColumn="0" w:lastRowFirstColumn="0" w:lastRowLastColumn="0"/>
            </w:pPr>
            <w:r>
              <w:t>0.533</w:t>
            </w:r>
          </w:p>
        </w:tc>
        <w:tc>
          <w:tcPr>
            <w:tcW w:w="1234" w:type="dxa"/>
          </w:tcPr>
          <w:p w14:paraId="1D1935BC" w14:textId="77777777" w:rsidR="00273373" w:rsidRDefault="00000000">
            <w:pPr>
              <w:cnfStyle w:val="000000100000" w:firstRow="0" w:lastRow="0" w:firstColumn="0" w:lastColumn="0" w:oddVBand="0" w:evenVBand="0" w:oddHBand="1" w:evenHBand="0" w:firstRowFirstColumn="0" w:firstRowLastColumn="0" w:lastRowFirstColumn="0" w:lastRowLastColumn="0"/>
            </w:pPr>
            <w:r>
              <w:t>0.861</w:t>
            </w:r>
          </w:p>
        </w:tc>
        <w:tc>
          <w:tcPr>
            <w:tcW w:w="1234" w:type="dxa"/>
          </w:tcPr>
          <w:p w14:paraId="6B2F300E" w14:textId="77777777" w:rsidR="00273373" w:rsidRDefault="00000000">
            <w:pPr>
              <w:cnfStyle w:val="000000100000" w:firstRow="0" w:lastRow="0" w:firstColumn="0" w:lastColumn="0" w:oddVBand="0" w:evenVBand="0" w:oddHBand="1" w:evenHBand="0" w:firstRowFirstColumn="0" w:firstRowLastColumn="0" w:lastRowFirstColumn="0" w:lastRowLastColumn="0"/>
            </w:pPr>
            <w:r>
              <w:t>0.776</w:t>
            </w:r>
          </w:p>
        </w:tc>
      </w:tr>
      <w:tr w:rsidR="00273373" w14:paraId="3AF21FE4" w14:textId="77777777" w:rsidTr="002733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ADDD82D" w14:textId="77777777" w:rsidR="00273373" w:rsidRDefault="00000000">
            <w:r>
              <w:t>(4b) Voting Ensemble</w:t>
            </w:r>
          </w:p>
        </w:tc>
        <w:tc>
          <w:tcPr>
            <w:tcW w:w="1234" w:type="dxa"/>
          </w:tcPr>
          <w:p w14:paraId="2BBB3893" w14:textId="77777777" w:rsidR="00273373" w:rsidRDefault="00000000">
            <w:pPr>
              <w:cnfStyle w:val="000000010000" w:firstRow="0" w:lastRow="0" w:firstColumn="0" w:lastColumn="0" w:oddVBand="0" w:evenVBand="0" w:oddHBand="0" w:evenHBand="1" w:firstRowFirstColumn="0" w:firstRowLastColumn="0" w:lastRowFirstColumn="0" w:lastRowLastColumn="0"/>
            </w:pPr>
            <w:r>
              <w:t>0.764</w:t>
            </w:r>
          </w:p>
        </w:tc>
        <w:tc>
          <w:tcPr>
            <w:tcW w:w="1234" w:type="dxa"/>
          </w:tcPr>
          <w:p w14:paraId="48762D8D" w14:textId="77777777" w:rsidR="00273373" w:rsidRDefault="00000000">
            <w:pPr>
              <w:cnfStyle w:val="000000010000" w:firstRow="0" w:lastRow="0" w:firstColumn="0" w:lastColumn="0" w:oddVBand="0" w:evenVBand="0" w:oddHBand="0" w:evenHBand="1" w:firstRowFirstColumn="0" w:firstRowLastColumn="0" w:lastRowFirstColumn="0" w:lastRowLastColumn="0"/>
            </w:pPr>
            <w:r>
              <w:t>0.520</w:t>
            </w:r>
          </w:p>
        </w:tc>
        <w:tc>
          <w:tcPr>
            <w:tcW w:w="1234" w:type="dxa"/>
          </w:tcPr>
          <w:p w14:paraId="78BE655E" w14:textId="77777777" w:rsidR="00273373" w:rsidRDefault="00000000">
            <w:pPr>
              <w:cnfStyle w:val="000000010000" w:firstRow="0" w:lastRow="0" w:firstColumn="0" w:lastColumn="0" w:oddVBand="0" w:evenVBand="0" w:oddHBand="0" w:evenHBand="1" w:firstRowFirstColumn="0" w:firstRowLastColumn="0" w:lastRowFirstColumn="0" w:lastRowLastColumn="0"/>
            </w:pPr>
            <w:r>
              <w:t>0.705</w:t>
            </w:r>
          </w:p>
        </w:tc>
        <w:tc>
          <w:tcPr>
            <w:tcW w:w="1234" w:type="dxa"/>
          </w:tcPr>
          <w:p w14:paraId="3B43BD9C" w14:textId="77777777" w:rsidR="00273373" w:rsidRDefault="00000000">
            <w:pPr>
              <w:cnfStyle w:val="000000010000" w:firstRow="0" w:lastRow="0" w:firstColumn="0" w:lastColumn="0" w:oddVBand="0" w:evenVBand="0" w:oddHBand="0" w:evenHBand="1" w:firstRowFirstColumn="0" w:firstRowLastColumn="0" w:lastRowFirstColumn="0" w:lastRowLastColumn="0"/>
            </w:pPr>
            <w:r>
              <w:t>0.599</w:t>
            </w:r>
          </w:p>
        </w:tc>
        <w:tc>
          <w:tcPr>
            <w:tcW w:w="1234" w:type="dxa"/>
          </w:tcPr>
          <w:p w14:paraId="30CDEA41" w14:textId="77777777" w:rsidR="00273373" w:rsidRDefault="00000000">
            <w:pPr>
              <w:cnfStyle w:val="000000010000" w:firstRow="0" w:lastRow="0" w:firstColumn="0" w:lastColumn="0" w:oddVBand="0" w:evenVBand="0" w:oddHBand="0" w:evenHBand="1" w:firstRowFirstColumn="0" w:firstRowLastColumn="0" w:lastRowFirstColumn="0" w:lastRowLastColumn="0"/>
            </w:pPr>
            <w:r>
              <w:t>0.784</w:t>
            </w:r>
          </w:p>
        </w:tc>
        <w:tc>
          <w:tcPr>
            <w:tcW w:w="1234" w:type="dxa"/>
          </w:tcPr>
          <w:p w14:paraId="66A09E9F" w14:textId="77777777" w:rsidR="00273373" w:rsidRDefault="00000000">
            <w:pPr>
              <w:cnfStyle w:val="000000010000" w:firstRow="0" w:lastRow="0" w:firstColumn="0" w:lastColumn="0" w:oddVBand="0" w:evenVBand="0" w:oddHBand="0" w:evenHBand="1" w:firstRowFirstColumn="0" w:firstRowLastColumn="0" w:lastRowFirstColumn="0" w:lastRowLastColumn="0"/>
            </w:pPr>
            <w:r>
              <w:t>0.776</w:t>
            </w:r>
          </w:p>
        </w:tc>
      </w:tr>
    </w:tbl>
    <w:p w14:paraId="75BE3768" w14:textId="77777777" w:rsidR="00273373" w:rsidRDefault="00000000">
      <w:pPr>
        <w:jc w:val="center"/>
      </w:pPr>
      <w:r>
        <w:rPr>
          <w:noProof/>
        </w:rPr>
        <w:drawing>
          <wp:inline distT="0" distB="0" distL="0" distR="0" wp14:anchorId="4E19D6A9" wp14:editId="504D0070">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comparison.png"/>
                    <pic:cNvPicPr/>
                  </pic:nvPicPr>
                  <pic:blipFill>
                    <a:blip r:embed="rId11"/>
                    <a:stretch>
                      <a:fillRect/>
                    </a:stretch>
                  </pic:blipFill>
                  <pic:spPr>
                    <a:xfrm>
                      <a:off x="0" y="0"/>
                      <a:ext cx="5486400" cy="2743200"/>
                    </a:xfrm>
                    <a:prstGeom prst="rect">
                      <a:avLst/>
                    </a:prstGeom>
                  </pic:spPr>
                </pic:pic>
              </a:graphicData>
            </a:graphic>
          </wp:inline>
        </w:drawing>
      </w:r>
    </w:p>
    <w:p w14:paraId="1D6078DC" w14:textId="77777777" w:rsidR="00273373" w:rsidRDefault="00000000">
      <w:pPr>
        <w:jc w:val="center"/>
      </w:pPr>
      <w:r>
        <w:rPr>
          <w:i/>
          <w:sz w:val="20"/>
        </w:rPr>
        <w:t>Hình 6. So sánh các kỹ thuật tối ưu hóa.</w:t>
      </w:r>
    </w:p>
    <w:p w14:paraId="19094EF0" w14:textId="77777777" w:rsidR="00273373" w:rsidRDefault="00000000">
      <w:pPr>
        <w:pStyle w:val="Heading2"/>
      </w:pPr>
      <w:r>
        <w:t>5.4. Mô hình cuối cùng (đánh giá trên tập Test)</w:t>
      </w:r>
    </w:p>
    <w:p w14:paraId="15261DD0" w14:textId="77777777" w:rsidR="00273373" w:rsidRDefault="00000000">
      <w:r>
        <w:rPr>
          <w:b/>
        </w:rPr>
        <w:t>Mô hình được chọn: (3) XGBoost + Tuning.</w:t>
      </w:r>
    </w:p>
    <w:tbl>
      <w:tblPr>
        <w:tblStyle w:val="LightGrid-Accent1"/>
        <w:tblW w:w="0" w:type="auto"/>
        <w:tblLook w:val="04A0" w:firstRow="1" w:lastRow="0" w:firstColumn="1" w:lastColumn="0" w:noHBand="0" w:noVBand="1"/>
      </w:tblPr>
      <w:tblGrid>
        <w:gridCol w:w="4320"/>
        <w:gridCol w:w="4320"/>
      </w:tblGrid>
      <w:tr w:rsidR="00273373" w14:paraId="7783EDF2" w14:textId="77777777" w:rsidTr="002733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52791F" w14:textId="77777777" w:rsidR="00273373" w:rsidRDefault="00000000">
            <w:r>
              <w:t>Chỉ số</w:t>
            </w:r>
          </w:p>
        </w:tc>
        <w:tc>
          <w:tcPr>
            <w:tcW w:w="4320" w:type="dxa"/>
          </w:tcPr>
          <w:p w14:paraId="60FD7BD1" w14:textId="77777777" w:rsidR="00273373" w:rsidRDefault="00000000">
            <w:pPr>
              <w:cnfStyle w:val="100000000000" w:firstRow="1" w:lastRow="0" w:firstColumn="0" w:lastColumn="0" w:oddVBand="0" w:evenVBand="0" w:oddHBand="0" w:evenHBand="0" w:firstRowFirstColumn="0" w:firstRowLastColumn="0" w:lastRowFirstColumn="0" w:lastRowLastColumn="0"/>
            </w:pPr>
            <w:r>
              <w:t>Giá trị (Test)</w:t>
            </w:r>
          </w:p>
        </w:tc>
      </w:tr>
      <w:tr w:rsidR="00273373" w14:paraId="7A8B9513" w14:textId="77777777" w:rsidTr="0027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4C41C5" w14:textId="77777777" w:rsidR="00273373" w:rsidRDefault="00000000">
            <w:r>
              <w:t>Accuracy</w:t>
            </w:r>
          </w:p>
        </w:tc>
        <w:tc>
          <w:tcPr>
            <w:tcW w:w="4320" w:type="dxa"/>
          </w:tcPr>
          <w:p w14:paraId="5783E8EC" w14:textId="77777777" w:rsidR="00273373" w:rsidRDefault="00000000">
            <w:pPr>
              <w:cnfStyle w:val="000000100000" w:firstRow="0" w:lastRow="0" w:firstColumn="0" w:lastColumn="0" w:oddVBand="0" w:evenVBand="0" w:oddHBand="1" w:evenHBand="0" w:firstRowFirstColumn="0" w:firstRowLastColumn="0" w:lastRowFirstColumn="0" w:lastRowLastColumn="0"/>
            </w:pPr>
            <w:r>
              <w:t>0.775</w:t>
            </w:r>
          </w:p>
        </w:tc>
      </w:tr>
      <w:tr w:rsidR="00273373" w14:paraId="734B5B88" w14:textId="77777777" w:rsidTr="002733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2F6F5" w14:textId="77777777" w:rsidR="00273373" w:rsidRDefault="00000000">
            <w:r>
              <w:t>Precision</w:t>
            </w:r>
          </w:p>
        </w:tc>
        <w:tc>
          <w:tcPr>
            <w:tcW w:w="4320" w:type="dxa"/>
          </w:tcPr>
          <w:p w14:paraId="3928F4FD" w14:textId="77777777" w:rsidR="00273373" w:rsidRDefault="00000000">
            <w:pPr>
              <w:cnfStyle w:val="000000010000" w:firstRow="0" w:lastRow="0" w:firstColumn="0" w:lastColumn="0" w:oddVBand="0" w:evenVBand="0" w:oddHBand="0" w:evenHBand="1" w:firstRowFirstColumn="0" w:firstRowLastColumn="0" w:lastRowFirstColumn="0" w:lastRowLastColumn="0"/>
            </w:pPr>
            <w:r>
              <w:t>0.533</w:t>
            </w:r>
          </w:p>
        </w:tc>
      </w:tr>
      <w:tr w:rsidR="00273373" w14:paraId="6960112B" w14:textId="77777777" w:rsidTr="0027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37781" w14:textId="77777777" w:rsidR="00273373" w:rsidRDefault="00000000">
            <w:r>
              <w:t>Recall</w:t>
            </w:r>
          </w:p>
        </w:tc>
        <w:tc>
          <w:tcPr>
            <w:tcW w:w="4320" w:type="dxa"/>
          </w:tcPr>
          <w:p w14:paraId="790C5684" w14:textId="77777777" w:rsidR="00273373" w:rsidRDefault="00000000">
            <w:pPr>
              <w:cnfStyle w:val="000000100000" w:firstRow="0" w:lastRow="0" w:firstColumn="0" w:lastColumn="0" w:oddVBand="0" w:evenVBand="0" w:oddHBand="1" w:evenHBand="0" w:firstRowFirstColumn="0" w:firstRowLastColumn="0" w:lastRowFirstColumn="0" w:lastRowLastColumn="0"/>
            </w:pPr>
            <w:r>
              <w:t>0.787</w:t>
            </w:r>
          </w:p>
        </w:tc>
      </w:tr>
      <w:tr w:rsidR="00273373" w14:paraId="1E337BF9" w14:textId="77777777" w:rsidTr="002733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F8B58" w14:textId="77777777" w:rsidR="00273373" w:rsidRDefault="00000000">
            <w:r>
              <w:t>F1-score</w:t>
            </w:r>
          </w:p>
        </w:tc>
        <w:tc>
          <w:tcPr>
            <w:tcW w:w="4320" w:type="dxa"/>
          </w:tcPr>
          <w:p w14:paraId="291177F3" w14:textId="77777777" w:rsidR="00273373" w:rsidRDefault="00000000">
            <w:pPr>
              <w:cnfStyle w:val="000000010000" w:firstRow="0" w:lastRow="0" w:firstColumn="0" w:lastColumn="0" w:oddVBand="0" w:evenVBand="0" w:oddHBand="0" w:evenHBand="1" w:firstRowFirstColumn="0" w:firstRowLastColumn="0" w:lastRowFirstColumn="0" w:lastRowLastColumn="0"/>
            </w:pPr>
            <w:r>
              <w:t>0.635</w:t>
            </w:r>
          </w:p>
        </w:tc>
      </w:tr>
      <w:tr w:rsidR="00273373" w14:paraId="4BB2FEAB" w14:textId="77777777" w:rsidTr="0027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7B901" w14:textId="77777777" w:rsidR="00273373" w:rsidRDefault="00000000">
            <w:r>
              <w:t>Specificity</w:t>
            </w:r>
          </w:p>
        </w:tc>
        <w:tc>
          <w:tcPr>
            <w:tcW w:w="4320" w:type="dxa"/>
          </w:tcPr>
          <w:p w14:paraId="66F12205" w14:textId="77777777" w:rsidR="00273373" w:rsidRDefault="00000000">
            <w:pPr>
              <w:cnfStyle w:val="000000100000" w:firstRow="0" w:lastRow="0" w:firstColumn="0" w:lastColumn="0" w:oddVBand="0" w:evenVBand="0" w:oddHBand="1" w:evenHBand="0" w:firstRowFirstColumn="0" w:firstRowLastColumn="0" w:lastRowFirstColumn="0" w:lastRowLastColumn="0"/>
            </w:pPr>
            <w:r>
              <w:t>0.771</w:t>
            </w:r>
          </w:p>
        </w:tc>
      </w:tr>
      <w:tr w:rsidR="00273373" w14:paraId="37514BB0" w14:textId="77777777" w:rsidTr="002733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0D2B2" w14:textId="77777777" w:rsidR="00273373" w:rsidRDefault="00000000">
            <w:r>
              <w:t>ROC-AUC</w:t>
            </w:r>
          </w:p>
        </w:tc>
        <w:tc>
          <w:tcPr>
            <w:tcW w:w="4320" w:type="dxa"/>
          </w:tcPr>
          <w:p w14:paraId="47FFB1B5" w14:textId="77777777" w:rsidR="00273373" w:rsidRDefault="00000000">
            <w:pPr>
              <w:cnfStyle w:val="000000010000" w:firstRow="0" w:lastRow="0" w:firstColumn="0" w:lastColumn="0" w:oddVBand="0" w:evenVBand="0" w:oddHBand="0" w:evenHBand="1" w:firstRowFirstColumn="0" w:firstRowLastColumn="0" w:lastRowFirstColumn="0" w:lastRowLastColumn="0"/>
            </w:pPr>
            <w:r>
              <w:t>0.816</w:t>
            </w:r>
          </w:p>
        </w:tc>
      </w:tr>
    </w:tbl>
    <w:p w14:paraId="44D17E19" w14:textId="77777777" w:rsidR="00273373" w:rsidRDefault="00000000">
      <w:pPr>
        <w:jc w:val="center"/>
      </w:pPr>
      <w:r>
        <w:rPr>
          <w:noProof/>
        </w:rPr>
        <w:lastRenderedPageBreak/>
        <w:drawing>
          <wp:inline distT="0" distB="0" distL="0" distR="0" wp14:anchorId="3516A9DF" wp14:editId="417F9A0B">
            <wp:extent cx="3931920" cy="33028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png"/>
                    <pic:cNvPicPr/>
                  </pic:nvPicPr>
                  <pic:blipFill>
                    <a:blip r:embed="rId12"/>
                    <a:stretch>
                      <a:fillRect/>
                    </a:stretch>
                  </pic:blipFill>
                  <pic:spPr>
                    <a:xfrm>
                      <a:off x="0" y="0"/>
                      <a:ext cx="3931920" cy="3302813"/>
                    </a:xfrm>
                    <a:prstGeom prst="rect">
                      <a:avLst/>
                    </a:prstGeom>
                  </pic:spPr>
                </pic:pic>
              </a:graphicData>
            </a:graphic>
          </wp:inline>
        </w:drawing>
      </w:r>
    </w:p>
    <w:p w14:paraId="33DF52C9" w14:textId="77777777" w:rsidR="00273373" w:rsidRDefault="00000000">
      <w:pPr>
        <w:jc w:val="center"/>
      </w:pPr>
      <w:r>
        <w:rPr>
          <w:i/>
          <w:sz w:val="20"/>
        </w:rPr>
        <w:t>Hình 7. Ma trận nhầm lẫn của mô hình cuối cùng (tập Test).</w:t>
      </w:r>
    </w:p>
    <w:p w14:paraId="1977AA5C" w14:textId="77777777" w:rsidR="00273373" w:rsidRDefault="00000000">
      <w:pPr>
        <w:pStyle w:val="Heading1"/>
      </w:pPr>
      <w:r>
        <w:t>6. Dashboard trực quan (Power BI)</w:t>
      </w:r>
    </w:p>
    <w:p w14:paraId="1ECF4DE3" w14:textId="77777777" w:rsidR="00273373" w:rsidRDefault="00000000">
      <w:r>
        <w:t>Dashboard được xây dựng trên Power BI từ dữ liệu đã làm sạch &amp; làm giàu (dataset/aug_train_cleaned.xlsx), giúp bộ phận nhân sự theo dõi tổng quan và khoanh vùng nhóm nhân viên có nguy cơ đổi việc cao.</w:t>
      </w:r>
    </w:p>
    <w:p w14:paraId="11EBB55D" w14:textId="77777777" w:rsidR="00273373" w:rsidRDefault="00000000">
      <w:r>
        <w:rPr>
          <w:b/>
        </w:rPr>
        <w:t>Các thành phần chính của dashboard:</w:t>
      </w:r>
    </w:p>
    <w:p w14:paraId="1A997798" w14:textId="77777777" w:rsidR="00273373" w:rsidRDefault="00000000">
      <w:pPr>
        <w:pStyle w:val="ListBullet"/>
      </w:pPr>
      <w:r>
        <w:t>6 chỉ số tổng quan (KPI): Tổng số ứng viên, Tỷ lệ đổi việc, Số người đổi việc, Chỉ số đô thị TB, Kinh nghiệm TB, Giờ đào tạo TB.</w:t>
      </w:r>
    </w:p>
    <w:p w14:paraId="0C8DCEA6" w14:textId="77777777" w:rsidR="00273373" w:rsidRDefault="00000000">
      <w:pPr>
        <w:pStyle w:val="ListBullet"/>
      </w:pPr>
      <w:r>
        <w:t>Bộ lọc (slicer): giới tính, trình độ, tình trạng học, chuyên ngành, loại công ty, kinh nghiệm liên quan.</w:t>
      </w:r>
    </w:p>
    <w:p w14:paraId="373D7445" w14:textId="77777777" w:rsidR="00273373" w:rsidRDefault="00000000">
      <w:pPr>
        <w:pStyle w:val="ListBullet"/>
      </w:pPr>
      <w:r>
        <w:t>Biểu đồ: tỷ lệ đổi việc theo trình độ &amp; kinh nghiệm; cơ cấu theo tình trạng học; số ứng viên theo nhóm kinh nghiệm; phân bổ ở lại/đổi việc theo loại công ty.</w:t>
      </w:r>
    </w:p>
    <w:p w14:paraId="4BA25D39" w14:textId="77777777" w:rsidR="00273373" w:rsidRDefault="00273373"/>
    <w:p w14:paraId="2EDF2B99" w14:textId="77777777" w:rsidR="00273373" w:rsidRDefault="00000000">
      <w:r>
        <w:rPr>
          <w:b/>
        </w:rPr>
        <w:t>Hình ảnh Dashboard:</w:t>
      </w:r>
    </w:p>
    <w:p w14:paraId="2ACD8AAF" w14:textId="77777777" w:rsidR="00273373" w:rsidRDefault="00000000">
      <w:pPr>
        <w:jc w:val="center"/>
      </w:pPr>
      <w:r>
        <w:rPr>
          <w:i/>
          <w:sz w:val="20"/>
        </w:rPr>
        <w:t>Hình 8. Dashboard tổng quan Employee Attrition Profiler (ảnh sẽ được cập nhật).</w:t>
      </w:r>
    </w:p>
    <w:p w14:paraId="2A4E2E4C" w14:textId="345A2474" w:rsidR="00273373" w:rsidRDefault="00A42604" w:rsidP="00A42604">
      <w:pPr>
        <w:jc w:val="center"/>
      </w:pPr>
      <w:r w:rsidRPr="00A42604">
        <w:lastRenderedPageBreak/>
        <w:drawing>
          <wp:inline distT="0" distB="0" distL="0" distR="0" wp14:anchorId="01354724" wp14:editId="1F8C9A79">
            <wp:extent cx="5486400" cy="3087370"/>
            <wp:effectExtent l="0" t="0" r="0" b="0"/>
            <wp:docPr id="11900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55227" name=""/>
                    <pic:cNvPicPr/>
                  </pic:nvPicPr>
                  <pic:blipFill>
                    <a:blip r:embed="rId13"/>
                    <a:stretch>
                      <a:fillRect/>
                    </a:stretch>
                  </pic:blipFill>
                  <pic:spPr>
                    <a:xfrm>
                      <a:off x="0" y="0"/>
                      <a:ext cx="5486400" cy="3087370"/>
                    </a:xfrm>
                    <a:prstGeom prst="rect">
                      <a:avLst/>
                    </a:prstGeom>
                  </pic:spPr>
                </pic:pic>
              </a:graphicData>
            </a:graphic>
          </wp:inline>
        </w:drawing>
      </w:r>
    </w:p>
    <w:p w14:paraId="4AA0737D" w14:textId="77777777" w:rsidR="00273373" w:rsidRDefault="00000000">
      <w:pPr>
        <w:pStyle w:val="Heading1"/>
      </w:pPr>
      <w:r>
        <w:t>7. Insight nghiệp vụ &amp; Khuyến nghị</w:t>
      </w:r>
    </w:p>
    <w:p w14:paraId="087B5369" w14:textId="77777777" w:rsidR="00273373" w:rsidRDefault="00000000">
      <w:r>
        <w:rPr>
          <w:b/>
        </w:rPr>
        <w:t>Phát hiện chính từ phân tích dữ liệu:</w:t>
      </w:r>
    </w:p>
    <w:p w14:paraId="7E3BA42E" w14:textId="77777777" w:rsidR="00273373" w:rsidRDefault="00000000">
      <w:pPr>
        <w:pStyle w:val="ListBullet"/>
      </w:pPr>
      <w:r>
        <w:t>Chỉ số phát triển đô thị (CDI) là tín hiệu mạnh nhất: thành phố CDI thấp có tỷ lệ đổi việc cao hơn hẳn.</w:t>
      </w:r>
    </w:p>
    <w:p w14:paraId="51166C06" w14:textId="77777777" w:rsidR="00273373" w:rsidRDefault="00000000">
      <w:pPr>
        <w:pStyle w:val="ListBullet"/>
      </w:pPr>
      <w:r>
        <w:t>Nhóm đang học toàn thời gian và nhóm chưa có kinh nghiệm liên quan có tỷ lệ đổi việc cao hơn mức trung bình.</w:t>
      </w:r>
    </w:p>
    <w:p w14:paraId="643B10FF" w14:textId="77777777" w:rsidR="00273373" w:rsidRDefault="00000000">
      <w:r>
        <w:rPr>
          <w:b/>
        </w:rPr>
        <w:t>Khuyến nghị:</w:t>
      </w:r>
    </w:p>
    <w:p w14:paraId="4907F947" w14:textId="77777777" w:rsidR="00273373" w:rsidRDefault="00000000">
      <w:pPr>
        <w:pStyle w:val="ListBullet"/>
      </w:pPr>
      <w:r>
        <w:t>Ưu tiên chính sách giữ chân cho nhân sự ở khu vực CDI thấp.</w:t>
      </w:r>
    </w:p>
    <w:p w14:paraId="51F2EF2F" w14:textId="77777777" w:rsidR="00273373" w:rsidRDefault="00000000">
      <w:pPr>
        <w:pStyle w:val="ListBullet"/>
      </w:pPr>
      <w:r>
        <w:t>Dùng xác suất dự đoán của mô hình để xếp hạng rủi ro và can thiệp đúng nhóm, tối ưu chi phí giữ chân.</w:t>
      </w:r>
    </w:p>
    <w:p w14:paraId="6FCEC878" w14:textId="77777777" w:rsidR="00273373" w:rsidRDefault="00000000">
      <w:pPr>
        <w:pStyle w:val="ListBullet"/>
      </w:pPr>
      <w:r>
        <w:t>Theo dõi định kỳ qua dashboard để phát hiện sớm biến động.</w:t>
      </w:r>
    </w:p>
    <w:p w14:paraId="6AEDA119" w14:textId="77777777" w:rsidR="00273373" w:rsidRDefault="00000000">
      <w:pPr>
        <w:pStyle w:val="Heading1"/>
      </w:pPr>
      <w:r>
        <w:t>8. Kết luận &amp; Hướng phát triển</w:t>
      </w:r>
    </w:p>
    <w:p w14:paraId="394A1F83" w14:textId="77777777" w:rsidR="00273373" w:rsidRDefault="00000000">
      <w:r>
        <w:t>Dự án đã hoàn thành đầy đủ các mục tiêu: phân tích dữ liệu, so sánh 10 mô hình, áp dụng 5 kỹ thuật tối ưu, kiểm định chéo và xây dựng dashboard. Mô hình (3) XGBoost + Tuning cho kết quả tốt và ổn định (ROC-AUC ≈ 0.816).</w:t>
      </w:r>
    </w:p>
    <w:p w14:paraId="6BA7BFED" w14:textId="77777777" w:rsidR="00273373" w:rsidRDefault="00000000">
      <w:r>
        <w:rPr>
          <w:b/>
        </w:rPr>
        <w:t>Hướng phát triển:</w:t>
      </w:r>
    </w:p>
    <w:p w14:paraId="1D7AD10C" w14:textId="77777777" w:rsidR="00273373" w:rsidRDefault="00000000">
      <w:pPr>
        <w:pStyle w:val="ListBullet"/>
      </w:pPr>
      <w:r>
        <w:t>Bổ sung dữ liệu (tuổi, lương, phòng ban, thâm niên) để tăng độ chính xác.</w:t>
      </w:r>
    </w:p>
    <w:p w14:paraId="0BB28D35" w14:textId="77777777" w:rsidR="00273373" w:rsidRDefault="00000000">
      <w:pPr>
        <w:pStyle w:val="ListBullet"/>
      </w:pPr>
      <w:r>
        <w:t>Triển khai mô hình thành API/dịch vụ chấm điểm rủi ro thời gian thực.</w:t>
      </w:r>
    </w:p>
    <w:p w14:paraId="5BDFE78B" w14:textId="77777777" w:rsidR="00273373" w:rsidRDefault="00000000">
      <w:pPr>
        <w:pStyle w:val="ListBullet"/>
      </w:pPr>
      <w:r>
        <w:lastRenderedPageBreak/>
        <w:t>Tự động cập nhật dashboard theo dữ liệu mới định kỳ.</w:t>
      </w:r>
    </w:p>
    <w:p w14:paraId="37C2AFAA" w14:textId="77777777" w:rsidR="00273373" w:rsidRDefault="00000000">
      <w:pPr>
        <w:pStyle w:val="Heading1"/>
      </w:pPr>
      <w:r>
        <w:t>9. Phụ lục</w:t>
      </w:r>
    </w:p>
    <w:p w14:paraId="42D9E360" w14:textId="77777777" w:rsidR="00273373" w:rsidRDefault="00000000">
      <w:r>
        <w:rPr>
          <w:b/>
        </w:rPr>
        <w:t>Cấu trúc mã nguồn chính:</w:t>
      </w:r>
    </w:p>
    <w:p w14:paraId="3BF4B2D1" w14:textId="77777777" w:rsidR="00273373" w:rsidRDefault="00000000">
      <w:pPr>
        <w:pStyle w:val="ListBullet"/>
      </w:pPr>
      <w:r>
        <w:t>ml/data_preprocessing.py — làm sạch, feature engineering, chia tập, xuất Excel.</w:t>
      </w:r>
    </w:p>
    <w:p w14:paraId="357CC6B5" w14:textId="77777777" w:rsidR="00273373" w:rsidRDefault="00000000">
      <w:pPr>
        <w:pStyle w:val="ListBullet"/>
      </w:pPr>
      <w:r>
        <w:t>ml/eda.py — thống kê mô tả &amp; trực quan hóa.</w:t>
      </w:r>
    </w:p>
    <w:p w14:paraId="0EDFCBDF" w14:textId="77777777" w:rsidR="00273373" w:rsidRDefault="00000000">
      <w:pPr>
        <w:pStyle w:val="ListBullet"/>
      </w:pPr>
      <w:r>
        <w:t>ml/train_models.py — huấn luyện, tối ưu, kiểm định chéo, đánh giá.</w:t>
      </w:r>
    </w:p>
    <w:p w14:paraId="3A9CF3BE" w14:textId="77777777" w:rsidR="00273373" w:rsidRDefault="00000000">
      <w:pPr>
        <w:pStyle w:val="ListBullet"/>
      </w:pPr>
      <w:r>
        <w:t>ml/generate_company_report.py — sinh báo cáo này.</w:t>
      </w:r>
    </w:p>
    <w:p w14:paraId="323F8FAC" w14:textId="77777777" w:rsidR="00273373" w:rsidRDefault="00000000">
      <w:pPr>
        <w:pStyle w:val="ListBullet"/>
      </w:pPr>
      <w:r>
        <w:t>dashboard/HUONG_DAN_DASHBOARD.md — hướng dẫn dựng dashboard.</w:t>
      </w:r>
    </w:p>
    <w:p w14:paraId="4B77968C" w14:textId="77777777" w:rsidR="00273373" w:rsidRDefault="00000000">
      <w:r>
        <w:rPr>
          <w:b/>
        </w:rPr>
        <w:t>Lệnh chạy:</w:t>
      </w:r>
    </w:p>
    <w:p w14:paraId="45D74343" w14:textId="77777777" w:rsidR="00273373" w:rsidRDefault="00000000">
      <w:r>
        <w:t>pip install -r requirements.txt → python ml/data_preprocessing.py → python ml/eda.py → python ml/train_models.py → python ml/generate_company_report.py</w:t>
      </w:r>
    </w:p>
    <w:sectPr w:rsidR="002733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689437">
    <w:abstractNumId w:val="8"/>
  </w:num>
  <w:num w:numId="2" w16cid:durableId="489909755">
    <w:abstractNumId w:val="6"/>
  </w:num>
  <w:num w:numId="3" w16cid:durableId="716125717">
    <w:abstractNumId w:val="5"/>
  </w:num>
  <w:num w:numId="4" w16cid:durableId="1837112207">
    <w:abstractNumId w:val="4"/>
  </w:num>
  <w:num w:numId="5" w16cid:durableId="874345708">
    <w:abstractNumId w:val="7"/>
  </w:num>
  <w:num w:numId="6" w16cid:durableId="770006101">
    <w:abstractNumId w:val="3"/>
  </w:num>
  <w:num w:numId="7" w16cid:durableId="849029174">
    <w:abstractNumId w:val="2"/>
  </w:num>
  <w:num w:numId="8" w16cid:durableId="277101622">
    <w:abstractNumId w:val="1"/>
  </w:num>
  <w:num w:numId="9" w16cid:durableId="11456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908"/>
    <w:rsid w:val="00273373"/>
    <w:rsid w:val="0029639D"/>
    <w:rsid w:val="00326F90"/>
    <w:rsid w:val="00A426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32CD2"/>
  <w14:defaultImageDpi w14:val="300"/>
  <w15:docId w15:val="{E03C2E7B-7A47-43CF-975B-26831000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Anh</cp:lastModifiedBy>
  <cp:revision>2</cp:revision>
  <dcterms:created xsi:type="dcterms:W3CDTF">2013-12-23T23:15:00Z</dcterms:created>
  <dcterms:modified xsi:type="dcterms:W3CDTF">2026-06-21T11:26:00Z</dcterms:modified>
  <cp:category/>
</cp:coreProperties>
</file>