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E66F" w14:textId="6B65ECC2" w:rsidR="00E92C69" w:rsidRPr="00732C4D" w:rsidRDefault="00732C4D" w:rsidP="00732C4D">
      <w:pPr>
        <w:jc w:val="center"/>
        <w:rPr>
          <w:b/>
          <w:bCs/>
          <w:lang w:val="en-GB"/>
        </w:rPr>
      </w:pPr>
      <w:r w:rsidRPr="00732C4D">
        <w:rPr>
          <w:b/>
          <w:bCs/>
          <w:lang w:val="en-GB"/>
        </w:rPr>
        <w:t>Paul Pilane | u21448150</w:t>
      </w:r>
    </w:p>
    <w:p w14:paraId="217C6EB8" w14:textId="02368DB5" w:rsidR="00732C4D" w:rsidRPr="00732C4D" w:rsidRDefault="00732C4D" w:rsidP="00732C4D">
      <w:pPr>
        <w:jc w:val="center"/>
        <w:rPr>
          <w:b/>
          <w:bCs/>
          <w:lang w:val="en-GB"/>
        </w:rPr>
      </w:pPr>
      <w:r w:rsidRPr="00732C4D">
        <w:rPr>
          <w:b/>
          <w:bCs/>
          <w:lang w:val="en-GB"/>
        </w:rPr>
        <w:t>COS 314 | Artificial Intelligence</w:t>
      </w:r>
    </w:p>
    <w:p w14:paraId="01E6F947" w14:textId="4038CEAE" w:rsidR="00732C4D" w:rsidRDefault="00732C4D" w:rsidP="00732C4D">
      <w:pPr>
        <w:jc w:val="center"/>
        <w:rPr>
          <w:b/>
          <w:bCs/>
          <w:lang w:val="en-GB"/>
        </w:rPr>
      </w:pPr>
      <w:r w:rsidRPr="00732C4D">
        <w:rPr>
          <w:b/>
          <w:bCs/>
          <w:lang w:val="en-GB"/>
        </w:rPr>
        <w:t>Assignment 2</w:t>
      </w:r>
    </w:p>
    <w:p w14:paraId="68719EE3" w14:textId="05EC7768" w:rsidR="00732C4D" w:rsidRDefault="00732C4D" w:rsidP="00732C4D">
      <w:pPr>
        <w:rPr>
          <w:lang w:val="en-GB"/>
        </w:rPr>
      </w:pPr>
    </w:p>
    <w:p w14:paraId="29BB5A07" w14:textId="59021688" w:rsidR="00B44990" w:rsidRDefault="00B44990" w:rsidP="00732C4D">
      <w:pPr>
        <w:rPr>
          <w:lang w:val="en-GB"/>
        </w:rPr>
      </w:pPr>
      <w:r>
        <w:rPr>
          <w:lang w:val="en-GB"/>
        </w:rPr>
        <w:t xml:space="preserve"> </w:t>
      </w:r>
    </w:p>
    <w:tbl>
      <w:tblPr>
        <w:tblStyle w:val="PlainTable1"/>
        <w:tblW w:w="0" w:type="auto"/>
        <w:tblLook w:val="04A0" w:firstRow="1" w:lastRow="0" w:firstColumn="1" w:lastColumn="0" w:noHBand="0" w:noVBand="1"/>
      </w:tblPr>
      <w:tblGrid>
        <w:gridCol w:w="1980"/>
        <w:gridCol w:w="1626"/>
        <w:gridCol w:w="1803"/>
        <w:gridCol w:w="1803"/>
        <w:gridCol w:w="1804"/>
      </w:tblGrid>
      <w:tr w:rsidR="00B44990" w14:paraId="3F115D53" w14:textId="77777777" w:rsidTr="00B44990">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980" w:type="dxa"/>
          </w:tcPr>
          <w:p w14:paraId="6678521C" w14:textId="2FDCA03C" w:rsidR="00B44990" w:rsidRDefault="00B44990" w:rsidP="00B44990">
            <w:pPr>
              <w:jc w:val="center"/>
              <w:rPr>
                <w:lang w:val="en-GB"/>
              </w:rPr>
            </w:pPr>
            <w:r>
              <w:rPr>
                <w:lang w:val="en-GB"/>
              </w:rPr>
              <w:t>Problem Instance</w:t>
            </w:r>
          </w:p>
        </w:tc>
        <w:tc>
          <w:tcPr>
            <w:tcW w:w="1626" w:type="dxa"/>
          </w:tcPr>
          <w:p w14:paraId="30F2DB8F" w14:textId="24D75E61" w:rsidR="00B44990" w:rsidRDefault="00B44990" w:rsidP="00B44990">
            <w:pPr>
              <w:jc w:val="center"/>
              <w:cnfStyle w:val="100000000000" w:firstRow="1" w:lastRow="0" w:firstColumn="0" w:lastColumn="0" w:oddVBand="0" w:evenVBand="0" w:oddHBand="0" w:evenHBand="0" w:firstRowFirstColumn="0" w:firstRowLastColumn="0" w:lastRowFirstColumn="0" w:lastRowLastColumn="0"/>
              <w:rPr>
                <w:lang w:val="en-GB"/>
              </w:rPr>
            </w:pPr>
            <w:r>
              <w:rPr>
                <w:rFonts w:ascii="CMBX10" w:hAnsi="CMBX10" w:cs="CMBX10"/>
                <w:sz w:val="20"/>
                <w:szCs w:val="20"/>
              </w:rPr>
              <w:t>Algorithm</w:t>
            </w:r>
          </w:p>
        </w:tc>
        <w:tc>
          <w:tcPr>
            <w:tcW w:w="1803" w:type="dxa"/>
          </w:tcPr>
          <w:p w14:paraId="6FDDB930" w14:textId="0F17B0C9" w:rsidR="00B44990" w:rsidRDefault="00B44990" w:rsidP="00B44990">
            <w:pPr>
              <w:jc w:val="center"/>
              <w:cnfStyle w:val="100000000000" w:firstRow="1" w:lastRow="0" w:firstColumn="0" w:lastColumn="0" w:oddVBand="0" w:evenVBand="0" w:oddHBand="0" w:evenHBand="0" w:firstRowFirstColumn="0" w:firstRowLastColumn="0" w:lastRowFirstColumn="0" w:lastRowLastColumn="0"/>
              <w:rPr>
                <w:lang w:val="en-GB"/>
              </w:rPr>
            </w:pPr>
            <w:r>
              <w:rPr>
                <w:rFonts w:ascii="CMBX10" w:hAnsi="CMBX10" w:cs="CMBX10"/>
                <w:sz w:val="20"/>
                <w:szCs w:val="20"/>
              </w:rPr>
              <w:t>Best Solution</w:t>
            </w:r>
          </w:p>
        </w:tc>
        <w:tc>
          <w:tcPr>
            <w:tcW w:w="1803" w:type="dxa"/>
          </w:tcPr>
          <w:p w14:paraId="28166824" w14:textId="3F04F25E" w:rsidR="00B44990" w:rsidRDefault="00B44990" w:rsidP="00B44990">
            <w:pPr>
              <w:jc w:val="center"/>
              <w:cnfStyle w:val="100000000000" w:firstRow="1" w:lastRow="0" w:firstColumn="0" w:lastColumn="0" w:oddVBand="0" w:evenVBand="0" w:oddHBand="0" w:evenHBand="0" w:firstRowFirstColumn="0" w:firstRowLastColumn="0" w:lastRowFirstColumn="0" w:lastRowLastColumn="0"/>
              <w:rPr>
                <w:lang w:val="en-GB"/>
              </w:rPr>
            </w:pPr>
            <w:r>
              <w:rPr>
                <w:rFonts w:ascii="CMBX10" w:hAnsi="CMBX10" w:cs="CMBX10"/>
                <w:sz w:val="20"/>
                <w:szCs w:val="20"/>
              </w:rPr>
              <w:t>Known Optimum</w:t>
            </w:r>
          </w:p>
        </w:tc>
        <w:tc>
          <w:tcPr>
            <w:tcW w:w="1804" w:type="dxa"/>
          </w:tcPr>
          <w:p w14:paraId="7EA5F0BC" w14:textId="2354ECD5" w:rsidR="00B44990" w:rsidRDefault="00B44990" w:rsidP="00B44990">
            <w:pPr>
              <w:jc w:val="center"/>
              <w:cnfStyle w:val="100000000000" w:firstRow="1" w:lastRow="0" w:firstColumn="0" w:lastColumn="0" w:oddVBand="0" w:evenVBand="0" w:oddHBand="0" w:evenHBand="0" w:firstRowFirstColumn="0" w:firstRowLastColumn="0" w:lastRowFirstColumn="0" w:lastRowLastColumn="0"/>
              <w:rPr>
                <w:lang w:val="en-GB"/>
              </w:rPr>
            </w:pPr>
            <w:r>
              <w:rPr>
                <w:rFonts w:ascii="CMBX10" w:hAnsi="CMBX10" w:cs="CMBX10"/>
                <w:sz w:val="20"/>
                <w:szCs w:val="20"/>
              </w:rPr>
              <w:t>Runtime (seconds)</w:t>
            </w:r>
          </w:p>
        </w:tc>
      </w:tr>
      <w:tr w:rsidR="00B44990" w14:paraId="47244226" w14:textId="77777777" w:rsidTr="00B4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360AE7" w14:textId="7815C800" w:rsidR="00B44990" w:rsidRDefault="00B01804" w:rsidP="00B01804">
            <w:pPr>
              <w:jc w:val="center"/>
              <w:rPr>
                <w:lang w:val="en-GB"/>
              </w:rPr>
            </w:pPr>
            <w:r w:rsidRPr="00B01804">
              <w:rPr>
                <w:lang w:val="en-GB"/>
              </w:rPr>
              <w:t>f10_l-d_kp_20_879</w:t>
            </w:r>
          </w:p>
        </w:tc>
        <w:tc>
          <w:tcPr>
            <w:tcW w:w="1626" w:type="dxa"/>
          </w:tcPr>
          <w:p w14:paraId="4D34BB07" w14:textId="531147F3" w:rsidR="00B44990" w:rsidRDefault="00B01804" w:rsidP="00B018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ACO</w:t>
            </w:r>
          </w:p>
          <w:p w14:paraId="6C4CF9E9" w14:textId="138DA213" w:rsidR="00B01804" w:rsidRDefault="00B01804" w:rsidP="00B018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GA</w:t>
            </w:r>
          </w:p>
        </w:tc>
        <w:tc>
          <w:tcPr>
            <w:tcW w:w="1803" w:type="dxa"/>
          </w:tcPr>
          <w:p w14:paraId="0B58CC4A" w14:textId="77777777" w:rsidR="00B44990" w:rsidRDefault="00B01804" w:rsidP="00B018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00.00</w:t>
            </w:r>
          </w:p>
          <w:p w14:paraId="601C501C" w14:textId="5BFB4EF7" w:rsidR="00B01804" w:rsidRDefault="00B01804" w:rsidP="00B01804">
            <w:pPr>
              <w:jc w:val="center"/>
              <w:cnfStyle w:val="000000100000" w:firstRow="0" w:lastRow="0" w:firstColumn="0" w:lastColumn="0" w:oddVBand="0" w:evenVBand="0" w:oddHBand="1" w:evenHBand="0" w:firstRowFirstColumn="0" w:firstRowLastColumn="0" w:lastRowFirstColumn="0" w:lastRowLastColumn="0"/>
              <w:rPr>
                <w:lang w:val="en-GB"/>
              </w:rPr>
            </w:pPr>
            <w:r w:rsidRPr="00B01804">
              <w:rPr>
                <w:lang w:val="en-GB"/>
              </w:rPr>
              <w:t>1025.00</w:t>
            </w:r>
          </w:p>
        </w:tc>
        <w:tc>
          <w:tcPr>
            <w:tcW w:w="1803" w:type="dxa"/>
          </w:tcPr>
          <w:p w14:paraId="393A34BD"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4" w:type="dxa"/>
          </w:tcPr>
          <w:p w14:paraId="09060616"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r>
      <w:tr w:rsidR="00B44990" w14:paraId="75042397" w14:textId="77777777" w:rsidTr="00B44990">
        <w:tc>
          <w:tcPr>
            <w:cnfStyle w:val="001000000000" w:firstRow="0" w:lastRow="0" w:firstColumn="1" w:lastColumn="0" w:oddVBand="0" w:evenVBand="0" w:oddHBand="0" w:evenHBand="0" w:firstRowFirstColumn="0" w:firstRowLastColumn="0" w:lastRowFirstColumn="0" w:lastRowLastColumn="0"/>
            <w:tcW w:w="1980" w:type="dxa"/>
          </w:tcPr>
          <w:p w14:paraId="550A8292" w14:textId="77777777" w:rsidR="00B44990" w:rsidRDefault="00B44990" w:rsidP="00732C4D">
            <w:pPr>
              <w:rPr>
                <w:lang w:val="en-GB"/>
              </w:rPr>
            </w:pPr>
          </w:p>
        </w:tc>
        <w:tc>
          <w:tcPr>
            <w:tcW w:w="1626" w:type="dxa"/>
          </w:tcPr>
          <w:p w14:paraId="0F4001EB"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259656E9"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1390E783"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4" w:type="dxa"/>
          </w:tcPr>
          <w:p w14:paraId="390E4F47"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r>
      <w:tr w:rsidR="00B44990" w14:paraId="34CECD31" w14:textId="77777777" w:rsidTr="00B4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D65F07" w14:textId="77777777" w:rsidR="00B44990" w:rsidRDefault="00B44990" w:rsidP="00732C4D">
            <w:pPr>
              <w:rPr>
                <w:lang w:val="en-GB"/>
              </w:rPr>
            </w:pPr>
          </w:p>
        </w:tc>
        <w:tc>
          <w:tcPr>
            <w:tcW w:w="1626" w:type="dxa"/>
          </w:tcPr>
          <w:p w14:paraId="4D085D18"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54E83B7B"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6C3ECEBF"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4" w:type="dxa"/>
          </w:tcPr>
          <w:p w14:paraId="408E7943"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r>
      <w:tr w:rsidR="00B44990" w14:paraId="77B5D539" w14:textId="77777777" w:rsidTr="00B44990">
        <w:tc>
          <w:tcPr>
            <w:cnfStyle w:val="001000000000" w:firstRow="0" w:lastRow="0" w:firstColumn="1" w:lastColumn="0" w:oddVBand="0" w:evenVBand="0" w:oddHBand="0" w:evenHBand="0" w:firstRowFirstColumn="0" w:firstRowLastColumn="0" w:lastRowFirstColumn="0" w:lastRowLastColumn="0"/>
            <w:tcW w:w="1980" w:type="dxa"/>
          </w:tcPr>
          <w:p w14:paraId="7CA2A012" w14:textId="77777777" w:rsidR="00B44990" w:rsidRDefault="00B44990" w:rsidP="00732C4D">
            <w:pPr>
              <w:rPr>
                <w:lang w:val="en-GB"/>
              </w:rPr>
            </w:pPr>
          </w:p>
        </w:tc>
        <w:tc>
          <w:tcPr>
            <w:tcW w:w="1626" w:type="dxa"/>
          </w:tcPr>
          <w:p w14:paraId="05E3D97D"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111B4922"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5ED16415"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4" w:type="dxa"/>
          </w:tcPr>
          <w:p w14:paraId="21F96574"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r>
      <w:tr w:rsidR="00B44990" w14:paraId="6D790350" w14:textId="77777777" w:rsidTr="00B4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C1F3DB" w14:textId="77777777" w:rsidR="00B44990" w:rsidRDefault="00B44990" w:rsidP="00732C4D">
            <w:pPr>
              <w:rPr>
                <w:lang w:val="en-GB"/>
              </w:rPr>
            </w:pPr>
          </w:p>
        </w:tc>
        <w:tc>
          <w:tcPr>
            <w:tcW w:w="1626" w:type="dxa"/>
          </w:tcPr>
          <w:p w14:paraId="4CB4CDAF"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4F438418"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6C2F7E88"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4" w:type="dxa"/>
          </w:tcPr>
          <w:p w14:paraId="7516243C"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r>
      <w:tr w:rsidR="00B44990" w14:paraId="2869C640" w14:textId="77777777" w:rsidTr="00B44990">
        <w:tc>
          <w:tcPr>
            <w:cnfStyle w:val="001000000000" w:firstRow="0" w:lastRow="0" w:firstColumn="1" w:lastColumn="0" w:oddVBand="0" w:evenVBand="0" w:oddHBand="0" w:evenHBand="0" w:firstRowFirstColumn="0" w:firstRowLastColumn="0" w:lastRowFirstColumn="0" w:lastRowLastColumn="0"/>
            <w:tcW w:w="1980" w:type="dxa"/>
          </w:tcPr>
          <w:p w14:paraId="5680F518" w14:textId="77777777" w:rsidR="00B44990" w:rsidRDefault="00B44990" w:rsidP="00732C4D">
            <w:pPr>
              <w:rPr>
                <w:lang w:val="en-GB"/>
              </w:rPr>
            </w:pPr>
          </w:p>
        </w:tc>
        <w:tc>
          <w:tcPr>
            <w:tcW w:w="1626" w:type="dxa"/>
          </w:tcPr>
          <w:p w14:paraId="2C477C40"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4D76779E"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54D7D678"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c>
          <w:tcPr>
            <w:tcW w:w="1804" w:type="dxa"/>
          </w:tcPr>
          <w:p w14:paraId="774B8CE9" w14:textId="77777777" w:rsidR="00B44990" w:rsidRDefault="00B44990" w:rsidP="00732C4D">
            <w:pPr>
              <w:cnfStyle w:val="000000000000" w:firstRow="0" w:lastRow="0" w:firstColumn="0" w:lastColumn="0" w:oddVBand="0" w:evenVBand="0" w:oddHBand="0" w:evenHBand="0" w:firstRowFirstColumn="0" w:firstRowLastColumn="0" w:lastRowFirstColumn="0" w:lastRowLastColumn="0"/>
              <w:rPr>
                <w:lang w:val="en-GB"/>
              </w:rPr>
            </w:pPr>
          </w:p>
        </w:tc>
      </w:tr>
      <w:tr w:rsidR="00B44990" w14:paraId="40CDA583" w14:textId="77777777" w:rsidTr="00B4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E7459C" w14:textId="77777777" w:rsidR="00B44990" w:rsidRDefault="00B44990" w:rsidP="00732C4D">
            <w:pPr>
              <w:rPr>
                <w:lang w:val="en-GB"/>
              </w:rPr>
            </w:pPr>
          </w:p>
        </w:tc>
        <w:tc>
          <w:tcPr>
            <w:tcW w:w="1626" w:type="dxa"/>
          </w:tcPr>
          <w:p w14:paraId="4F6672FF"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28568E42"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3" w:type="dxa"/>
          </w:tcPr>
          <w:p w14:paraId="1B9C49DA"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c>
          <w:tcPr>
            <w:tcW w:w="1804" w:type="dxa"/>
          </w:tcPr>
          <w:p w14:paraId="55C9FBCC" w14:textId="77777777" w:rsidR="00B44990" w:rsidRDefault="00B44990" w:rsidP="00732C4D">
            <w:pPr>
              <w:cnfStyle w:val="000000100000" w:firstRow="0" w:lastRow="0" w:firstColumn="0" w:lastColumn="0" w:oddVBand="0" w:evenVBand="0" w:oddHBand="1" w:evenHBand="0" w:firstRowFirstColumn="0" w:firstRowLastColumn="0" w:lastRowFirstColumn="0" w:lastRowLastColumn="0"/>
              <w:rPr>
                <w:lang w:val="en-GB"/>
              </w:rPr>
            </w:pPr>
          </w:p>
        </w:tc>
      </w:tr>
    </w:tbl>
    <w:p w14:paraId="44D7639A" w14:textId="1614D1E8" w:rsidR="00B44990" w:rsidRDefault="00B44990" w:rsidP="00732C4D">
      <w:pPr>
        <w:rPr>
          <w:lang w:val="en-GB"/>
        </w:rPr>
      </w:pPr>
    </w:p>
    <w:p w14:paraId="37C570BF" w14:textId="2C832375" w:rsidR="00B44990" w:rsidRDefault="00B44990" w:rsidP="00732C4D">
      <w:pPr>
        <w:rPr>
          <w:lang w:val="en-GB"/>
        </w:rPr>
      </w:pPr>
    </w:p>
    <w:p w14:paraId="3DF411B3" w14:textId="5757E3D5" w:rsidR="00B44990" w:rsidRDefault="00B44990" w:rsidP="00732C4D">
      <w:pPr>
        <w:rPr>
          <w:lang w:val="en-GB"/>
        </w:rPr>
      </w:pPr>
    </w:p>
    <w:p w14:paraId="106180FC" w14:textId="77777777" w:rsidR="00E00CE4" w:rsidRPr="00E00CE4" w:rsidRDefault="00E00CE4" w:rsidP="00E00CE4">
      <w:pPr>
        <w:rPr>
          <w:lang w:val="en-GB"/>
        </w:rPr>
      </w:pPr>
      <w:r w:rsidRPr="00E00CE4">
        <w:rPr>
          <w:lang w:val="en-GB"/>
        </w:rPr>
        <w:t xml:space="preserve">Ant Colony Optimization (ACO) can be used to solve the Knapsack problem by simulating the </w:t>
      </w:r>
      <w:proofErr w:type="spellStart"/>
      <w:r w:rsidRPr="00E00CE4">
        <w:rPr>
          <w:lang w:val="en-GB"/>
        </w:rPr>
        <w:t>behavior</w:t>
      </w:r>
      <w:proofErr w:type="spellEnd"/>
      <w:r w:rsidRPr="00E00CE4">
        <w:rPr>
          <w:lang w:val="en-GB"/>
        </w:rPr>
        <w:t xml:space="preserve"> of ants in finding the optimal solution. Here's how it can be applied to the problem you provided:</w:t>
      </w:r>
    </w:p>
    <w:p w14:paraId="079DFFA5" w14:textId="77777777" w:rsidR="00E00CE4" w:rsidRPr="00E00CE4" w:rsidRDefault="00E00CE4" w:rsidP="00E00CE4">
      <w:pPr>
        <w:rPr>
          <w:lang w:val="en-GB"/>
        </w:rPr>
      </w:pPr>
    </w:p>
    <w:p w14:paraId="536503FA" w14:textId="77777777" w:rsidR="00E00CE4" w:rsidRPr="00E00CE4" w:rsidRDefault="00E00CE4" w:rsidP="00E00CE4">
      <w:pPr>
        <w:rPr>
          <w:lang w:val="en-GB"/>
        </w:rPr>
      </w:pPr>
      <w:r w:rsidRPr="00E00CE4">
        <w:rPr>
          <w:lang w:val="en-GB"/>
        </w:rPr>
        <w:t xml:space="preserve">1. Define the problem: </w:t>
      </w:r>
    </w:p>
    <w:p w14:paraId="65568002" w14:textId="77777777" w:rsidR="00E00CE4" w:rsidRPr="00E00CE4" w:rsidRDefault="00E00CE4" w:rsidP="00E00CE4">
      <w:pPr>
        <w:rPr>
          <w:lang w:val="en-GB"/>
        </w:rPr>
      </w:pPr>
      <w:r w:rsidRPr="00E00CE4">
        <w:rPr>
          <w:lang w:val="en-GB"/>
        </w:rPr>
        <w:t>The Knapsack problem is a combinatorial optimization problem where we need to select a subset of items from a given set, such that the total weight of the selected items is less than or equal to the capacity of the knapsack, and the total value of the selected items is maximized.</w:t>
      </w:r>
    </w:p>
    <w:p w14:paraId="4279C609" w14:textId="77777777" w:rsidR="00E00CE4" w:rsidRPr="00E00CE4" w:rsidRDefault="00E00CE4" w:rsidP="00E00CE4">
      <w:pPr>
        <w:rPr>
          <w:lang w:val="en-GB"/>
        </w:rPr>
      </w:pPr>
    </w:p>
    <w:p w14:paraId="54AF2408" w14:textId="77777777" w:rsidR="00E00CE4" w:rsidRPr="00E00CE4" w:rsidRDefault="00E00CE4" w:rsidP="00E00CE4">
      <w:pPr>
        <w:rPr>
          <w:lang w:val="en-GB"/>
        </w:rPr>
      </w:pPr>
      <w:r w:rsidRPr="00E00CE4">
        <w:rPr>
          <w:lang w:val="en-GB"/>
        </w:rPr>
        <w:t xml:space="preserve">2. Define the ACO algorithm: </w:t>
      </w:r>
    </w:p>
    <w:p w14:paraId="5E061BCC" w14:textId="77777777" w:rsidR="00E00CE4" w:rsidRPr="00E00CE4" w:rsidRDefault="00E00CE4" w:rsidP="00E00CE4">
      <w:pPr>
        <w:rPr>
          <w:lang w:val="en-GB"/>
        </w:rPr>
      </w:pPr>
      <w:r w:rsidRPr="00E00CE4">
        <w:rPr>
          <w:lang w:val="en-GB"/>
        </w:rPr>
        <w:t xml:space="preserve">In ACO, we simulate the </w:t>
      </w:r>
      <w:proofErr w:type="spellStart"/>
      <w:r w:rsidRPr="00E00CE4">
        <w:rPr>
          <w:lang w:val="en-GB"/>
        </w:rPr>
        <w:t>behavior</w:t>
      </w:r>
      <w:proofErr w:type="spellEnd"/>
      <w:r w:rsidRPr="00E00CE4">
        <w:rPr>
          <w:lang w:val="en-GB"/>
        </w:rPr>
        <w:t xml:space="preserve"> of ants in finding the shortest path between the nest and a food source. We can adapt this approach to solve the Knapsack problem as follows:</w:t>
      </w:r>
    </w:p>
    <w:p w14:paraId="2B655998" w14:textId="77777777" w:rsidR="00E00CE4" w:rsidRPr="00E00CE4" w:rsidRDefault="00E00CE4" w:rsidP="00E00CE4">
      <w:pPr>
        <w:rPr>
          <w:lang w:val="en-GB"/>
        </w:rPr>
      </w:pPr>
    </w:p>
    <w:p w14:paraId="6A2AF90D" w14:textId="77777777" w:rsidR="00E00CE4" w:rsidRPr="00E00CE4" w:rsidRDefault="00E00CE4" w:rsidP="00E00CE4">
      <w:pPr>
        <w:rPr>
          <w:lang w:val="en-GB"/>
        </w:rPr>
      </w:pPr>
      <w:r w:rsidRPr="00E00CE4">
        <w:rPr>
          <w:lang w:val="en-GB"/>
        </w:rPr>
        <w:t>- Initialize a population of ants with random solutions (i.e., random subsets of items).</w:t>
      </w:r>
    </w:p>
    <w:p w14:paraId="0DA169F4" w14:textId="77777777" w:rsidR="00E00CE4" w:rsidRPr="00E00CE4" w:rsidRDefault="00E00CE4" w:rsidP="00E00CE4">
      <w:pPr>
        <w:rPr>
          <w:lang w:val="en-GB"/>
        </w:rPr>
      </w:pPr>
      <w:r w:rsidRPr="00E00CE4">
        <w:rPr>
          <w:lang w:val="en-GB"/>
        </w:rPr>
        <w:t>- Evaluate the quality of each ant's solution by calculating the total value of the selected items and penalizing solutions that exceed the capacity of the knapsack.</w:t>
      </w:r>
    </w:p>
    <w:p w14:paraId="046A5D48" w14:textId="77777777" w:rsidR="00E00CE4" w:rsidRPr="00E00CE4" w:rsidRDefault="00E00CE4" w:rsidP="00E00CE4">
      <w:pPr>
        <w:rPr>
          <w:lang w:val="en-GB"/>
        </w:rPr>
      </w:pPr>
      <w:r w:rsidRPr="00E00CE4">
        <w:rPr>
          <w:lang w:val="en-GB"/>
        </w:rPr>
        <w:t>- Apply a pheromone update rule to the best solutions found so far, such that ants are more likely to choose the items in those solutions in the next iteration.</w:t>
      </w:r>
    </w:p>
    <w:p w14:paraId="7F894A00" w14:textId="77777777" w:rsidR="00E00CE4" w:rsidRPr="00E00CE4" w:rsidRDefault="00E00CE4" w:rsidP="00E00CE4">
      <w:pPr>
        <w:rPr>
          <w:lang w:val="en-GB"/>
        </w:rPr>
      </w:pPr>
      <w:r w:rsidRPr="00E00CE4">
        <w:rPr>
          <w:lang w:val="en-GB"/>
        </w:rPr>
        <w:t>- Generate new ant solutions by probabilistically selecting items based on their pheromone levels and their heuristic information (i.e., value-to-weight ratio).</w:t>
      </w:r>
    </w:p>
    <w:p w14:paraId="50E8E0B4" w14:textId="77777777" w:rsidR="00E00CE4" w:rsidRPr="00E00CE4" w:rsidRDefault="00E00CE4" w:rsidP="00E00CE4">
      <w:pPr>
        <w:rPr>
          <w:lang w:val="en-GB"/>
        </w:rPr>
      </w:pPr>
      <w:r w:rsidRPr="00E00CE4">
        <w:rPr>
          <w:lang w:val="en-GB"/>
        </w:rPr>
        <w:lastRenderedPageBreak/>
        <w:t>- Repeat the process until a stopping criterion is met (e.g., a maximum number of iterations or a convergence threshold).</w:t>
      </w:r>
    </w:p>
    <w:p w14:paraId="1101393A" w14:textId="77777777" w:rsidR="00E00CE4" w:rsidRPr="00E00CE4" w:rsidRDefault="00E00CE4" w:rsidP="00E00CE4">
      <w:pPr>
        <w:rPr>
          <w:lang w:val="en-GB"/>
        </w:rPr>
      </w:pPr>
    </w:p>
    <w:p w14:paraId="76FD25C2" w14:textId="77777777" w:rsidR="00E00CE4" w:rsidRPr="00E00CE4" w:rsidRDefault="00E00CE4" w:rsidP="00E00CE4">
      <w:pPr>
        <w:rPr>
          <w:lang w:val="en-GB"/>
        </w:rPr>
      </w:pPr>
      <w:r w:rsidRPr="00E00CE4">
        <w:rPr>
          <w:lang w:val="en-GB"/>
        </w:rPr>
        <w:t>3. Implement the algorithm:</w:t>
      </w:r>
    </w:p>
    <w:p w14:paraId="689E6C73" w14:textId="77777777" w:rsidR="00E00CE4" w:rsidRPr="00E00CE4" w:rsidRDefault="00E00CE4" w:rsidP="00E00CE4">
      <w:pPr>
        <w:rPr>
          <w:lang w:val="en-GB"/>
        </w:rPr>
      </w:pPr>
      <w:r w:rsidRPr="00E00CE4">
        <w:rPr>
          <w:lang w:val="en-GB"/>
        </w:rPr>
        <w:t>Let's apply the ACO algorithm to the Knapsack problem you provided:</w:t>
      </w:r>
    </w:p>
    <w:p w14:paraId="20B3640D" w14:textId="77777777" w:rsidR="00E00CE4" w:rsidRPr="00E00CE4" w:rsidRDefault="00E00CE4" w:rsidP="00E00CE4">
      <w:pPr>
        <w:rPr>
          <w:lang w:val="en-GB"/>
        </w:rPr>
      </w:pPr>
    </w:p>
    <w:p w14:paraId="1D120C42" w14:textId="77777777" w:rsidR="00E00CE4" w:rsidRPr="00E00CE4" w:rsidRDefault="00E00CE4" w:rsidP="00E00CE4">
      <w:pPr>
        <w:rPr>
          <w:lang w:val="en-GB"/>
        </w:rPr>
      </w:pPr>
      <w:r w:rsidRPr="00E00CE4">
        <w:rPr>
          <w:lang w:val="en-GB"/>
        </w:rPr>
        <w:t>- Initialize a population of ants with random solutions:</w:t>
      </w:r>
    </w:p>
    <w:p w14:paraId="586D0908" w14:textId="77777777" w:rsidR="00E00CE4" w:rsidRPr="00E00CE4" w:rsidRDefault="00E00CE4" w:rsidP="00E00CE4">
      <w:pPr>
        <w:rPr>
          <w:lang w:val="en-GB"/>
        </w:rPr>
      </w:pPr>
      <w:r w:rsidRPr="00E00CE4">
        <w:rPr>
          <w:lang w:val="en-GB"/>
        </w:rPr>
        <w:t>For simplicity, let's start with a population of 10 ants, each with a random subset of items.</w:t>
      </w:r>
    </w:p>
    <w:p w14:paraId="6A005590" w14:textId="77777777" w:rsidR="00E00CE4" w:rsidRPr="00E00CE4" w:rsidRDefault="00E00CE4" w:rsidP="00E00CE4">
      <w:pPr>
        <w:rPr>
          <w:lang w:val="en-GB"/>
        </w:rPr>
      </w:pPr>
    </w:p>
    <w:p w14:paraId="29DF7777" w14:textId="77777777" w:rsidR="00E00CE4" w:rsidRPr="00E00CE4" w:rsidRDefault="00E00CE4" w:rsidP="00E00CE4">
      <w:pPr>
        <w:rPr>
          <w:lang w:val="en-GB"/>
        </w:rPr>
      </w:pPr>
      <w:r w:rsidRPr="00E00CE4">
        <w:rPr>
          <w:lang w:val="en-GB"/>
        </w:rPr>
        <w:t>- Evaluate the quality of each ant's solution:</w:t>
      </w:r>
    </w:p>
    <w:p w14:paraId="7CF6D742" w14:textId="77777777" w:rsidR="00E00CE4" w:rsidRPr="00E00CE4" w:rsidRDefault="00E00CE4" w:rsidP="00E00CE4">
      <w:pPr>
        <w:rPr>
          <w:lang w:val="en-GB"/>
        </w:rPr>
      </w:pPr>
      <w:r w:rsidRPr="00E00CE4">
        <w:rPr>
          <w:lang w:val="en-GB"/>
        </w:rPr>
        <w:t>For each ant, calculate the total value of the selected items and penalize solutions that exceed the capacity of the knapsack. For example, for the first ant with a solution of [1,0,1,0,1] (selecting items 1, 3, and 5), the total value is 33+36+12=81, but the total weight is 15+17+31=63, which is less than the capacity of 80. Therefore, the fitness of this ant's solution is 81.</w:t>
      </w:r>
    </w:p>
    <w:p w14:paraId="24AD06AC" w14:textId="77777777" w:rsidR="00E00CE4" w:rsidRPr="00E00CE4" w:rsidRDefault="00E00CE4" w:rsidP="00E00CE4">
      <w:pPr>
        <w:rPr>
          <w:lang w:val="en-GB"/>
        </w:rPr>
      </w:pPr>
    </w:p>
    <w:p w14:paraId="1CE5CC87" w14:textId="77777777" w:rsidR="00E00CE4" w:rsidRPr="00E00CE4" w:rsidRDefault="00E00CE4" w:rsidP="00E00CE4">
      <w:pPr>
        <w:rPr>
          <w:lang w:val="en-GB"/>
        </w:rPr>
      </w:pPr>
      <w:r w:rsidRPr="00E00CE4">
        <w:rPr>
          <w:lang w:val="en-GB"/>
        </w:rPr>
        <w:t>- Apply a pheromone update rule to the best solutions found so far:</w:t>
      </w:r>
    </w:p>
    <w:p w14:paraId="36E41AEE" w14:textId="77777777" w:rsidR="00E00CE4" w:rsidRPr="00E00CE4" w:rsidRDefault="00E00CE4" w:rsidP="00E00CE4">
      <w:pPr>
        <w:rPr>
          <w:lang w:val="en-GB"/>
        </w:rPr>
      </w:pPr>
      <w:r w:rsidRPr="00E00CE4">
        <w:rPr>
          <w:lang w:val="en-GB"/>
        </w:rPr>
        <w:t>Let's say that after evaluating all ants, the best solution found so far is [1,0,1,0,1] with a fitness of 81. We can increase the pheromone level of the items in this solution by a certain amount, such that ants are more likely to choose those items in the next iteration. For example, we can increase the pheromone level of items 1, 3, and 5 by 10%.</w:t>
      </w:r>
    </w:p>
    <w:p w14:paraId="67E9E5AA" w14:textId="77777777" w:rsidR="00E00CE4" w:rsidRPr="00E00CE4" w:rsidRDefault="00E00CE4" w:rsidP="00E00CE4">
      <w:pPr>
        <w:rPr>
          <w:lang w:val="en-GB"/>
        </w:rPr>
      </w:pPr>
    </w:p>
    <w:p w14:paraId="131C965C" w14:textId="77777777" w:rsidR="00E00CE4" w:rsidRPr="00E00CE4" w:rsidRDefault="00E00CE4" w:rsidP="00E00CE4">
      <w:pPr>
        <w:rPr>
          <w:lang w:val="en-GB"/>
        </w:rPr>
      </w:pPr>
      <w:r w:rsidRPr="00E00CE4">
        <w:rPr>
          <w:lang w:val="en-GB"/>
        </w:rPr>
        <w:t>- Generate new ant solutions:</w:t>
      </w:r>
    </w:p>
    <w:p w14:paraId="4AC0F49A" w14:textId="77777777" w:rsidR="00E00CE4" w:rsidRPr="00E00CE4" w:rsidRDefault="00E00CE4" w:rsidP="00E00CE4">
      <w:pPr>
        <w:rPr>
          <w:lang w:val="en-GB"/>
        </w:rPr>
      </w:pPr>
      <w:r w:rsidRPr="00E00CE4">
        <w:rPr>
          <w:lang w:val="en-GB"/>
        </w:rPr>
        <w:t>For each ant, probabilistically select items based on their pheromone levels and their heuristic information (i.e., value-to-weight ratio). For example, an ant may select item 2 with a probability proportional to the product of its pheromone level and its value-to-weight ratio.</w:t>
      </w:r>
    </w:p>
    <w:p w14:paraId="6774A616" w14:textId="77777777" w:rsidR="00E00CE4" w:rsidRPr="00E00CE4" w:rsidRDefault="00E00CE4" w:rsidP="00E00CE4">
      <w:pPr>
        <w:rPr>
          <w:lang w:val="en-GB"/>
        </w:rPr>
      </w:pPr>
    </w:p>
    <w:p w14:paraId="01149AA6" w14:textId="77777777" w:rsidR="00E00CE4" w:rsidRPr="00E00CE4" w:rsidRDefault="00E00CE4" w:rsidP="00E00CE4">
      <w:pPr>
        <w:rPr>
          <w:lang w:val="en-GB"/>
        </w:rPr>
      </w:pPr>
      <w:r w:rsidRPr="00E00CE4">
        <w:rPr>
          <w:lang w:val="en-GB"/>
        </w:rPr>
        <w:t>- Repeat the process:</w:t>
      </w:r>
    </w:p>
    <w:p w14:paraId="0E7D8110" w14:textId="77777777" w:rsidR="00E00CE4" w:rsidRPr="00E00CE4" w:rsidRDefault="00E00CE4" w:rsidP="00E00CE4">
      <w:pPr>
        <w:rPr>
          <w:lang w:val="en-GB"/>
        </w:rPr>
      </w:pPr>
      <w:r w:rsidRPr="00E00CE4">
        <w:rPr>
          <w:lang w:val="en-GB"/>
        </w:rPr>
        <w:t>Continue iterating the algorithm until a stopping criterion is met. For example, we can stop after a certain number of iterations or when the best solution hasn't improved for a certain number of iterations.</w:t>
      </w:r>
    </w:p>
    <w:p w14:paraId="7FCD0379" w14:textId="77777777" w:rsidR="00E00CE4" w:rsidRPr="00E00CE4" w:rsidRDefault="00E00CE4" w:rsidP="00E00CE4">
      <w:pPr>
        <w:rPr>
          <w:lang w:val="en-GB"/>
        </w:rPr>
      </w:pPr>
    </w:p>
    <w:p w14:paraId="770B3B4B" w14:textId="77777777" w:rsidR="00E00CE4" w:rsidRPr="00E00CE4" w:rsidRDefault="00E00CE4" w:rsidP="00E00CE4">
      <w:pPr>
        <w:rPr>
          <w:lang w:val="en-GB"/>
        </w:rPr>
      </w:pPr>
      <w:r w:rsidRPr="00E00CE4">
        <w:rPr>
          <w:lang w:val="en-GB"/>
        </w:rPr>
        <w:t>4. Evaluate the results:</w:t>
      </w:r>
    </w:p>
    <w:p w14:paraId="61CC3A1E" w14:textId="04EE97EC" w:rsidR="00B44990" w:rsidRDefault="00E00CE4" w:rsidP="00E00CE4">
      <w:pPr>
        <w:rPr>
          <w:lang w:val="en-GB"/>
        </w:rPr>
      </w:pPr>
      <w:r w:rsidRPr="00E00CE4">
        <w:rPr>
          <w:lang w:val="en-GB"/>
        </w:rPr>
        <w:t xml:space="preserve">After running the ACO algorithm, we can evaluate the best solution found by the ants. For example, if the best solution is [1,1,1,0,0] (selecting items 1, 2, and 3), the total value is 33+24+36=93, and the total weight is 15+20+17=52, which is less than the capacity of 80. Therefore, this solution is valid, </w:t>
      </w:r>
      <w:r w:rsidRPr="00E00CE4">
        <w:rPr>
          <w:lang w:val="en-GB"/>
        </w:rPr>
        <w:lastRenderedPageBreak/>
        <w:t>and it has a fitness of 93. We can compare this solution to other optimization algorithms or heuristics to see if ACO performed well in this case.</w:t>
      </w:r>
    </w:p>
    <w:p w14:paraId="5DB997E7" w14:textId="34056318" w:rsidR="00B44990" w:rsidRDefault="00B44990" w:rsidP="00732C4D">
      <w:pPr>
        <w:rPr>
          <w:lang w:val="en-GB"/>
        </w:rPr>
      </w:pPr>
    </w:p>
    <w:p w14:paraId="4DB751F4" w14:textId="0CCFED5D" w:rsidR="00B44990" w:rsidRDefault="00B44990" w:rsidP="00732C4D">
      <w:pPr>
        <w:rPr>
          <w:lang w:val="en-GB"/>
        </w:rPr>
      </w:pPr>
    </w:p>
    <w:p w14:paraId="1FD1B598" w14:textId="4B305385" w:rsidR="00B44990" w:rsidRDefault="00B44990" w:rsidP="00732C4D">
      <w:pPr>
        <w:rPr>
          <w:lang w:val="en-GB"/>
        </w:rPr>
      </w:pPr>
    </w:p>
    <w:p w14:paraId="18010437" w14:textId="77777777" w:rsidR="00B44990" w:rsidRPr="00732C4D" w:rsidRDefault="00B44990" w:rsidP="00732C4D">
      <w:pPr>
        <w:rPr>
          <w:lang w:val="en-GB"/>
        </w:rPr>
      </w:pPr>
    </w:p>
    <w:sectPr w:rsidR="00B44990" w:rsidRPr="00732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95"/>
    <w:rsid w:val="00044E1F"/>
    <w:rsid w:val="00185674"/>
    <w:rsid w:val="0043720A"/>
    <w:rsid w:val="00732C4D"/>
    <w:rsid w:val="00B01804"/>
    <w:rsid w:val="00B44990"/>
    <w:rsid w:val="00C83B95"/>
    <w:rsid w:val="00E00CE4"/>
    <w:rsid w:val="00E92C69"/>
    <w:rsid w:val="00F129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F386"/>
  <w15:chartTrackingRefBased/>
  <w15:docId w15:val="{19E8DC04-E11D-471E-A02B-15979FD3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32C4D"/>
    <w:pPr>
      <w:spacing w:after="0" w:line="240" w:lineRule="auto"/>
    </w:pPr>
  </w:style>
  <w:style w:type="table" w:styleId="TableGrid">
    <w:name w:val="Table Grid"/>
    <w:basedOn w:val="TableNormal"/>
    <w:uiPriority w:val="39"/>
    <w:rsid w:val="00B4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449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PA Pilane</dc:creator>
  <cp:keywords/>
  <dc:description/>
  <cp:lastModifiedBy>Mr. PA Pilane</cp:lastModifiedBy>
  <cp:revision>5</cp:revision>
  <dcterms:created xsi:type="dcterms:W3CDTF">2023-05-04T18:49:00Z</dcterms:created>
  <dcterms:modified xsi:type="dcterms:W3CDTF">2023-05-06T13:27:00Z</dcterms:modified>
</cp:coreProperties>
</file>