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AA8" w:rsidRDefault="002A0712">
      <w:pPr>
        <w:rPr>
          <w:b/>
          <w:bCs/>
          <w:lang w:val="en-US"/>
        </w:rPr>
      </w:pPr>
      <w:r>
        <w:rPr>
          <w:b/>
          <w:bCs/>
          <w:lang w:val="en-US"/>
        </w:rPr>
        <w:t>Set of Questions for Client</w:t>
      </w:r>
    </w:p>
    <w:p w:rsidR="002A0712" w:rsidRDefault="002A0712">
      <w:pPr>
        <w:rPr>
          <w:b/>
          <w:bCs/>
          <w:lang w:val="en-US"/>
        </w:rPr>
      </w:pP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 is your budget?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plan to reach older kids or teenagers in the future?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plan to include parents in the activities for kids?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long will the tv show run?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plans do you have when it comes to adding new content based on guest on the show that are not regulars?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like to have a signup page for patrons?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a means of checking how many visitors you get daily?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to include current events or news section in the content?</w:t>
      </w:r>
    </w:p>
    <w:p w:rsid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to build an app for the show?</w:t>
      </w:r>
    </w:p>
    <w:p w:rsidR="002A0712" w:rsidRPr="002A0712" w:rsidRDefault="002A0712" w:rsidP="002A0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biggest social media platform you intend to use to incorporate in the content?</w:t>
      </w:r>
    </w:p>
    <w:sectPr w:rsidR="002A0712" w:rsidRPr="002A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34BF4"/>
    <w:multiLevelType w:val="hybridMultilevel"/>
    <w:tmpl w:val="EFD09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32CF"/>
    <w:multiLevelType w:val="hybridMultilevel"/>
    <w:tmpl w:val="393E8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2"/>
    <w:rsid w:val="0003055D"/>
    <w:rsid w:val="002A0712"/>
    <w:rsid w:val="00E7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6C00"/>
  <w15:chartTrackingRefBased/>
  <w15:docId w15:val="{7A3F3E88-92EE-4C61-A78D-CCE715CA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Paul Arjean</dc:creator>
  <cp:keywords/>
  <dc:description/>
  <cp:lastModifiedBy>Ramos, Paul Arjean</cp:lastModifiedBy>
  <cp:revision>1</cp:revision>
  <dcterms:created xsi:type="dcterms:W3CDTF">2021-11-23T12:36:00Z</dcterms:created>
  <dcterms:modified xsi:type="dcterms:W3CDTF">2021-11-23T12:44:00Z</dcterms:modified>
</cp:coreProperties>
</file>