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A5EFB" w14:textId="77777777" w:rsidR="008911B3" w:rsidRDefault="008911B3"/>
    <w:p w14:paraId="0F3BC0C7" w14:textId="34918024" w:rsidR="00955EE0" w:rsidRDefault="00955EE0">
      <w:r>
        <w:fldChar w:fldCharType="begin">
          <w:fldData xml:space="preserve">PEVuZE5vdGU+PENpdGU+PEF1dGhvcj5Lb2VuLUFsb25zbzwvQXV0aG9yPjxZZWFyPjIwMjI8L1ll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</w:fldData>
        </w:fldChar>
      </w:r>
      <w:r w:rsidR="00C06BE1">
        <w:instrText xml:space="preserve"> ADDIN EN.CITE </w:instrText>
      </w:r>
      <w:r w:rsidR="00C06BE1">
        <w:fldChar w:fldCharType="begin">
          <w:fldData xml:space="preserve">PEVuZE5vdGU+PENpdGU+PEF1dGhvcj5Lb2VuLUFsb25zbzwvQXV0aG9yPjxZZWFyPjIwMjI8L1ll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</w:fldData>
        </w:fldChar>
      </w:r>
      <w:r w:rsidR="00C06BE1">
        <w:instrText xml:space="preserve"> ADDIN EN.CITE.DATA </w:instrText>
      </w:r>
      <w:r w:rsidR="00C06BE1">
        <w:fldChar w:fldCharType="end"/>
      </w:r>
      <w:r>
        <w:fldChar w:fldCharType="separate"/>
      </w:r>
      <w:r w:rsidR="00C06BE1">
        <w:rPr>
          <w:noProof/>
        </w:rPr>
        <w:t>(Koen-Alonso et al., 2022; NAFO, 2022c; NAFO, 2022b; NAFO, 2022a)</w:t>
      </w:r>
      <w:r>
        <w:fldChar w:fldCharType="end"/>
      </w:r>
    </w:p>
    <w:p w14:paraId="1E79EBEB" w14:textId="77777777" w:rsidR="00955EE0" w:rsidRDefault="00955EE0"/>
    <w:p w14:paraId="430F4C83" w14:textId="77777777" w:rsidR="00C06BE1" w:rsidRPr="00C06BE1" w:rsidRDefault="00955EE0" w:rsidP="00C06BE1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C06BE1" w:rsidRPr="00C06BE1">
        <w:t>Koen-Alonso, M., Pepin, P., Fogarty, M., and Gamble, R. 2022. Review and Assessment of the Ecosystem Production Potential (EPP) model structure, sensitivity, and its use for fisheries advice in NAFO. NAFO SCR Document, 22/002: 1-52.</w:t>
      </w:r>
    </w:p>
    <w:p w14:paraId="35102138" w14:textId="77777777" w:rsidR="00C06BE1" w:rsidRPr="00C06BE1" w:rsidRDefault="00C06BE1" w:rsidP="00C06BE1">
      <w:pPr>
        <w:pStyle w:val="EndNoteBibliography"/>
        <w:spacing w:after="0"/>
        <w:ind w:left="720" w:hanging="720"/>
      </w:pPr>
      <w:r w:rsidRPr="00C06BE1">
        <w:t>NAFO 2022a. Report of the NAFO Commission and its Subsidiary Bodies (STACTIC and STACFAD), 44th Annual Meeting of NAFO, 19-23 September 2022, Porto, Portugal. NAFO COM Document, 22/27: 168pp.</w:t>
      </w:r>
    </w:p>
    <w:p w14:paraId="41DD5174" w14:textId="77777777" w:rsidR="00C06BE1" w:rsidRPr="00C06BE1" w:rsidRDefault="00C06BE1" w:rsidP="00C06BE1">
      <w:pPr>
        <w:pStyle w:val="EndNoteBibliography"/>
        <w:spacing w:after="0"/>
        <w:ind w:left="720" w:hanging="720"/>
      </w:pPr>
      <w:r w:rsidRPr="00C06BE1">
        <w:t>NAFO 2022b. Report of the NAFO Joint Commission–Scientific Council Working Group on Ecosystem Approach Framework to Fisheries Management (WG-EAFFM) Meeting, 11–12 August 2022. NAFO COM-SC Document, 22-02: 1-22.</w:t>
      </w:r>
    </w:p>
    <w:p w14:paraId="7AB86B6A" w14:textId="77777777" w:rsidR="00C06BE1" w:rsidRPr="00C06BE1" w:rsidRDefault="00C06BE1" w:rsidP="00C06BE1">
      <w:pPr>
        <w:pStyle w:val="EndNoteBibliography"/>
        <w:ind w:left="720" w:hanging="720"/>
      </w:pPr>
      <w:r w:rsidRPr="00C06BE1">
        <w:t>NAFO 2022c. Report of the Scientific Council Meeting, 03 -16 June 2022. NAFO SCS Document, 22/18: 241pp.</w:t>
      </w:r>
    </w:p>
    <w:p w14:paraId="0374067E" w14:textId="628A9D10" w:rsidR="00BA29CF" w:rsidRDefault="00955EE0">
      <w:r>
        <w:fldChar w:fldCharType="end"/>
      </w:r>
    </w:p>
    <w:sectPr w:rsidR="00BA29CF" w:rsidSect="002C5562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23ABF" w14:textId="77777777" w:rsidR="004217C3" w:rsidRDefault="004217C3" w:rsidP="00BA29CF">
      <w:pPr>
        <w:spacing w:after="0" w:line="240" w:lineRule="auto"/>
      </w:pPr>
      <w:r>
        <w:separator/>
      </w:r>
    </w:p>
  </w:endnote>
  <w:endnote w:type="continuationSeparator" w:id="0">
    <w:p w14:paraId="08D8DDBE" w14:textId="77777777" w:rsidR="004217C3" w:rsidRDefault="004217C3" w:rsidP="00BA2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A556F" w14:textId="77777777" w:rsidR="004217C3" w:rsidRDefault="004217C3" w:rsidP="00BA29CF">
      <w:pPr>
        <w:spacing w:after="0" w:line="240" w:lineRule="auto"/>
      </w:pPr>
      <w:r>
        <w:separator/>
      </w:r>
    </w:p>
  </w:footnote>
  <w:footnote w:type="continuationSeparator" w:id="0">
    <w:p w14:paraId="71A9BD85" w14:textId="77777777" w:rsidR="004217C3" w:rsidRDefault="004217C3" w:rsidP="00BA2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7A9C6" w14:textId="74036292" w:rsidR="00BA29CF" w:rsidRDefault="00BA29C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E97AF1" wp14:editId="25B3920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8890"/>
              <wp:wrapNone/>
              <wp:docPr id="1130214160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343CE4" w14:textId="4F10D10B" w:rsidR="00BA29CF" w:rsidRPr="00BA29CF" w:rsidRDefault="00BA29CF" w:rsidP="00BA29C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BA29C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E97A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-5.0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 filled="f" stroked="f">
              <v:fill o:detectmouseclick="t"/>
              <v:textbox style="mso-fit-shape-to-text:t" inset="0,15pt,20pt,0">
                <w:txbxContent>
                  <w:p w14:paraId="60343CE4" w14:textId="4F10D10B" w:rsidR="00BA29CF" w:rsidRPr="00BA29CF" w:rsidRDefault="00BA29CF" w:rsidP="00BA29C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BA29C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D5308" w14:textId="0675F336" w:rsidR="00BA29CF" w:rsidRDefault="00BA29C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0004E7" wp14:editId="53604C01">
              <wp:simplePos x="914400" y="45910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8890"/>
              <wp:wrapNone/>
              <wp:docPr id="928210318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A6F232" w14:textId="5AA65F00" w:rsidR="00BA29CF" w:rsidRPr="00BA29CF" w:rsidRDefault="00BA29CF" w:rsidP="00BA29C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BA29C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004E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-5.0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 filled="f" stroked="f">
              <v:fill o:detectmouseclick="t"/>
              <v:textbox style="mso-fit-shape-to-text:t" inset="0,15pt,20pt,0">
                <w:txbxContent>
                  <w:p w14:paraId="77A6F232" w14:textId="5AA65F00" w:rsidR="00BA29CF" w:rsidRPr="00BA29CF" w:rsidRDefault="00BA29CF" w:rsidP="00BA29C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BA29C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65002" w14:textId="60799E3D" w:rsidR="00BA29CF" w:rsidRDefault="00BA29C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B884E5" wp14:editId="2D0A765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8890"/>
              <wp:wrapNone/>
              <wp:docPr id="211871394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C4B89C" w14:textId="38EB45B0" w:rsidR="00BA29CF" w:rsidRPr="00BA29CF" w:rsidRDefault="00BA29CF" w:rsidP="00BA29C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BA29C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B884E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-5.0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Mv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RG0lY3qXL3L0XPJmi3kevf1YZI76AVCLU3wW&#10;liczFgc1mtKBfkNNr+NtmGKG450lDaP5EHr54pvgYr1ORagly8LW7CyPrSNmEdDX7o05O6AekK4n&#10;GCXFinfg97XxT2/Xx4AUJGYivj2aA+yow8Tt8Gai0H/1U9X1Za9+Ag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TruDLw8CAAAh&#10;BAAADgAAAAAAAAAAAAAAAAAuAgAAZHJzL2Uyb0RvYy54bWxQSwECLQAUAAYACAAAACEAd1eEQtoA&#10;AAADAQAADwAAAAAAAAAAAAAAAABpBAAAZHJzL2Rvd25yZXYueG1sUEsFBgAAAAAEAAQA8wAAAHAF&#10;AAAAAA==&#10;" filled="f" stroked="f">
              <v:fill o:detectmouseclick="t"/>
              <v:textbox style="mso-fit-shape-to-text:t" inset="0,15pt,20pt,0">
                <w:txbxContent>
                  <w:p w14:paraId="7FC4B89C" w14:textId="38EB45B0" w:rsidR="00BA29CF" w:rsidRPr="00BA29CF" w:rsidRDefault="00BA29CF" w:rsidP="00BA29C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BA29C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CES J Marine Sci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errfaev5e0tt1exasapw2xsrapwvr2at2ax&quot;&gt;Koen-Test-2-Converted&lt;record-ids&gt;&lt;item&gt;859&lt;/item&gt;&lt;item&gt;891&lt;/item&gt;&lt;item&gt;907&lt;/item&gt;&lt;item&gt;1063&lt;/item&gt;&lt;/record-ids&gt;&lt;/item&gt;&lt;/Libraries&gt;"/>
  </w:docVars>
  <w:rsids>
    <w:rsidRoot w:val="00BA29CF"/>
    <w:rsid w:val="0003732E"/>
    <w:rsid w:val="002C5562"/>
    <w:rsid w:val="004217C3"/>
    <w:rsid w:val="008911B3"/>
    <w:rsid w:val="00955EE0"/>
    <w:rsid w:val="00BA29CF"/>
    <w:rsid w:val="00C0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0999D"/>
  <w15:chartTrackingRefBased/>
  <w15:docId w15:val="{C7A02B49-9247-465D-9B29-BD9B5CEC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29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9CF"/>
  </w:style>
  <w:style w:type="paragraph" w:customStyle="1" w:styleId="EndNoteBibliographyTitle">
    <w:name w:val="EndNote Bibliography Title"/>
    <w:basedOn w:val="Normal"/>
    <w:link w:val="EndNoteBibliographyTitleChar"/>
    <w:rsid w:val="00955EE0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55EE0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955EE0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955EE0"/>
    <w:rPr>
      <w:rFonts w:ascii="Calibri" w:hAnsi="Calibri" w:cs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 MPO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Koen-Alonso, Mariano (DFO/MPO)</dc:creator>
  <cp:keywords/>
  <dc:description/>
  <cp:lastModifiedBy>Koen-Alonso, Mariano (DFO/MPO)</cp:lastModifiedBy>
  <cp:revision>2</cp:revision>
  <dcterms:created xsi:type="dcterms:W3CDTF">2025-09-11T17:18:00Z</dcterms:created>
  <dcterms:modified xsi:type="dcterms:W3CDTF">2025-09-11T18:16:00Z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ca0e6a2,435db310,37535d8e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2025-09-11T17:19:25Z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e30f6cd2-0415-42bd-ae76-ae907952ff48</vt:lpwstr>
  </property>
  <property fmtid="{D5CDD505-2E9C-101B-9397-08002B2CF9AE}" pid="11" name="MSIP_Label_4e6cdb53-fd15-486d-84de-c510e3a62203_ContentBits">
    <vt:lpwstr>1</vt:lpwstr>
  </property>
</Properties>
</file>