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7854" w14:textId="1212CB8D" w:rsidR="00D5008E" w:rsidRDefault="00D5008E" w:rsidP="00D5008E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​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p>
                </m:sSup>
              </m:e>
              <m:e/>
            </m:mr>
            <m:mr>
              <m:e/>
              <m:e/>
              <m:e/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e>
              <m:e/>
            </m:mr>
          </m:m>
        </m:oMath>
      </m:oMathPara>
    </w:p>
    <w:p w14:paraId="59918FAF" w14:textId="77777777" w:rsidR="00043597" w:rsidRDefault="00043597"/>
    <w:sectPr w:rsidR="0004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8E"/>
    <w:rsid w:val="00043597"/>
    <w:rsid w:val="0011209D"/>
    <w:rsid w:val="006911E5"/>
    <w:rsid w:val="00D5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1C14"/>
  <w15:chartTrackingRefBased/>
  <w15:docId w15:val="{14CBA117-DAB7-445F-ACB6-A0230043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5008E"/>
    <w:pPr>
      <w:spacing w:before="180" w:after="180" w:line="480" w:lineRule="auto"/>
    </w:pPr>
    <w:rPr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rsid w:val="00D5008E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Regular, Paul (DFO/MPO)</dc:creator>
  <cp:keywords/>
  <dc:description/>
  <cp:lastModifiedBy>Regular, Paul (DFO/MPO)</cp:lastModifiedBy>
  <cp:revision>1</cp:revision>
  <dcterms:created xsi:type="dcterms:W3CDTF">2025-02-12T13:04:00Z</dcterms:created>
  <dcterms:modified xsi:type="dcterms:W3CDTF">2025-02-12T13:04:00Z</dcterms:modified>
</cp:coreProperties>
</file>