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D18F6F" w14:textId="77777777" w:rsidR="009829E5" w:rsidRPr="00400951" w:rsidRDefault="00DD3D01">
      <w:pPr>
        <w:rPr>
          <w:rFonts w:ascii="Arial" w:hAnsi="Arial" w:cs="Arial"/>
        </w:rPr>
      </w:pPr>
      <w:r w:rsidRPr="00400951">
        <w:rPr>
          <w:rFonts w:ascii="Arial" w:hAnsi="Arial" w:cs="Arial"/>
        </w:rPr>
        <w:t>Anh Hoang</w:t>
      </w:r>
      <w:r w:rsidRPr="00400951">
        <w:rPr>
          <w:rFonts w:ascii="Arial" w:hAnsi="Arial" w:cs="Arial"/>
        </w:rPr>
        <w:tab/>
      </w:r>
    </w:p>
    <w:p w14:paraId="067883C6" w14:textId="77777777" w:rsidR="00DD3D01" w:rsidRPr="00400951" w:rsidRDefault="00DD3D01">
      <w:pPr>
        <w:rPr>
          <w:rFonts w:ascii="Arial" w:hAnsi="Arial" w:cs="Arial"/>
        </w:rPr>
      </w:pPr>
      <w:r w:rsidRPr="00400951">
        <w:rPr>
          <w:rFonts w:ascii="Arial" w:hAnsi="Arial" w:cs="Arial"/>
        </w:rPr>
        <w:t>UFID: 95941690</w:t>
      </w:r>
    </w:p>
    <w:p w14:paraId="5863EC5D" w14:textId="77777777" w:rsidR="00DD3D01" w:rsidRPr="00400951" w:rsidRDefault="00DD3D01">
      <w:pPr>
        <w:rPr>
          <w:rFonts w:ascii="Arial" w:hAnsi="Arial" w:cs="Arial"/>
        </w:rPr>
      </w:pPr>
      <w:r w:rsidRPr="00400951">
        <w:rPr>
          <w:rFonts w:ascii="Arial" w:hAnsi="Arial" w:cs="Arial"/>
        </w:rPr>
        <w:t>COP3530</w:t>
      </w:r>
    </w:p>
    <w:p w14:paraId="0C6F96C9" w14:textId="77777777" w:rsidR="00DD3D01" w:rsidRPr="00400951" w:rsidRDefault="00DD3D01">
      <w:pPr>
        <w:rPr>
          <w:rFonts w:ascii="Arial" w:hAnsi="Arial" w:cs="Arial"/>
        </w:rPr>
      </w:pPr>
    </w:p>
    <w:p w14:paraId="2FF85F2F" w14:textId="77777777" w:rsidR="00DD3D01" w:rsidRPr="00400951" w:rsidRDefault="00400951" w:rsidP="00400951">
      <w:pPr>
        <w:jc w:val="center"/>
        <w:rPr>
          <w:rFonts w:ascii="Arial" w:hAnsi="Arial" w:cs="Arial"/>
          <w:b/>
          <w:sz w:val="32"/>
          <w:szCs w:val="32"/>
        </w:rPr>
      </w:pPr>
      <w:r w:rsidRPr="00400951">
        <w:rPr>
          <w:rFonts w:ascii="Arial" w:hAnsi="Arial" w:cs="Arial"/>
          <w:b/>
          <w:sz w:val="32"/>
          <w:szCs w:val="32"/>
        </w:rPr>
        <w:t>PROJECT 1 COMENTARY</w:t>
      </w:r>
    </w:p>
    <w:p w14:paraId="66685075" w14:textId="77777777" w:rsidR="00721FCB" w:rsidRPr="00400951" w:rsidRDefault="00721FCB" w:rsidP="00721FCB">
      <w:pPr>
        <w:pStyle w:val="NormalWeb"/>
        <w:shd w:val="clear" w:color="auto" w:fill="FFFFFF"/>
        <w:spacing w:before="180" w:beforeAutospacing="0" w:after="180" w:afterAutospacing="0"/>
        <w:rPr>
          <w:rFonts w:ascii="Arial" w:hAnsi="Arial" w:cs="Arial"/>
          <w:color w:val="2D3B45"/>
        </w:rPr>
      </w:pPr>
    </w:p>
    <w:p w14:paraId="4AE39629" w14:textId="77777777" w:rsidR="00721FCB" w:rsidRPr="00400951" w:rsidRDefault="00721FCB" w:rsidP="00400951">
      <w:pPr>
        <w:pStyle w:val="NormalWeb"/>
        <w:numPr>
          <w:ilvl w:val="0"/>
          <w:numId w:val="1"/>
        </w:numPr>
        <w:shd w:val="clear" w:color="auto" w:fill="FFFFFF"/>
        <w:spacing w:before="180" w:beforeAutospacing="0" w:after="180" w:afterAutospacing="0"/>
        <w:rPr>
          <w:rFonts w:ascii="Arial" w:hAnsi="Arial" w:cs="Arial"/>
          <w:color w:val="2D3B45"/>
          <w:u w:val="single"/>
        </w:rPr>
      </w:pPr>
      <w:bookmarkStart w:id="0" w:name="_GoBack"/>
      <w:r w:rsidRPr="00400951">
        <w:rPr>
          <w:rFonts w:ascii="Arial" w:hAnsi="Arial" w:cs="Arial"/>
          <w:color w:val="2D3B45"/>
          <w:u w:val="single"/>
        </w:rPr>
        <w:t>What is the computational complexity of the methods in the implementation?</w:t>
      </w:r>
    </w:p>
    <w:tbl>
      <w:tblPr>
        <w:tblStyle w:val="TableGrid"/>
        <w:tblW w:w="0" w:type="auto"/>
        <w:tblLook w:val="04A0" w:firstRow="1" w:lastRow="0" w:firstColumn="1" w:lastColumn="0" w:noHBand="0" w:noVBand="1"/>
      </w:tblPr>
      <w:tblGrid>
        <w:gridCol w:w="4505"/>
        <w:gridCol w:w="4505"/>
      </w:tblGrid>
      <w:tr w:rsidR="00721FCB" w:rsidRPr="00400951" w14:paraId="04F8F83F" w14:textId="77777777" w:rsidTr="00721FCB">
        <w:tc>
          <w:tcPr>
            <w:tcW w:w="4505" w:type="dxa"/>
          </w:tcPr>
          <w:bookmarkEnd w:id="0"/>
          <w:p w14:paraId="18046DD3" w14:textId="77777777" w:rsidR="00721FCB" w:rsidRPr="00400951" w:rsidRDefault="00721FCB" w:rsidP="00721FCB">
            <w:pPr>
              <w:pStyle w:val="NormalWeb"/>
              <w:spacing w:before="180" w:beforeAutospacing="0" w:after="180" w:afterAutospacing="0"/>
              <w:rPr>
                <w:rFonts w:ascii="Arial" w:hAnsi="Arial" w:cs="Arial"/>
                <w:color w:val="2D3B45"/>
              </w:rPr>
            </w:pPr>
            <w:r w:rsidRPr="00400951">
              <w:rPr>
                <w:rFonts w:ascii="Arial" w:hAnsi="Arial" w:cs="Arial"/>
                <w:color w:val="2D3B45"/>
              </w:rPr>
              <w:t>Function name</w:t>
            </w:r>
          </w:p>
        </w:tc>
        <w:tc>
          <w:tcPr>
            <w:tcW w:w="4505" w:type="dxa"/>
          </w:tcPr>
          <w:p w14:paraId="7CF603B3" w14:textId="77777777" w:rsidR="00721FCB" w:rsidRPr="00400951" w:rsidRDefault="00721FCB" w:rsidP="00721FCB">
            <w:pPr>
              <w:pStyle w:val="NormalWeb"/>
              <w:spacing w:before="180" w:beforeAutospacing="0" w:after="180" w:afterAutospacing="0"/>
              <w:rPr>
                <w:rFonts w:ascii="Arial" w:hAnsi="Arial" w:cs="Arial"/>
                <w:color w:val="2D3B45"/>
              </w:rPr>
            </w:pPr>
            <w:r w:rsidRPr="00400951">
              <w:rPr>
                <w:rFonts w:ascii="Arial" w:hAnsi="Arial" w:cs="Arial"/>
                <w:color w:val="2D3B45"/>
              </w:rPr>
              <w:t xml:space="preserve">Computational complexity </w:t>
            </w:r>
          </w:p>
        </w:tc>
      </w:tr>
      <w:tr w:rsidR="00721FCB" w:rsidRPr="00400951" w14:paraId="7DF45073" w14:textId="77777777" w:rsidTr="00721FCB">
        <w:tc>
          <w:tcPr>
            <w:tcW w:w="4505" w:type="dxa"/>
          </w:tcPr>
          <w:p w14:paraId="5E583312" w14:textId="77777777" w:rsidR="00721FCB" w:rsidRPr="00400951" w:rsidRDefault="00721FCB" w:rsidP="00721FCB">
            <w:pPr>
              <w:pStyle w:val="NormalWeb"/>
              <w:spacing w:before="180" w:beforeAutospacing="0" w:after="180" w:afterAutospacing="0"/>
              <w:rPr>
                <w:rFonts w:ascii="Arial" w:hAnsi="Arial" w:cs="Arial"/>
                <w:color w:val="2D3B45"/>
              </w:rPr>
            </w:pPr>
            <w:r w:rsidRPr="00400951">
              <w:rPr>
                <w:rFonts w:ascii="Arial" w:hAnsi="Arial" w:cs="Arial"/>
                <w:color w:val="2D3B45"/>
              </w:rPr>
              <w:t>Insert</w:t>
            </w:r>
          </w:p>
        </w:tc>
        <w:tc>
          <w:tcPr>
            <w:tcW w:w="4505" w:type="dxa"/>
          </w:tcPr>
          <w:p w14:paraId="78AC1D7E" w14:textId="77777777" w:rsidR="00721FCB" w:rsidRPr="00400951" w:rsidRDefault="00721FCB" w:rsidP="00721FCB">
            <w:pPr>
              <w:pStyle w:val="NormalWeb"/>
              <w:spacing w:before="180" w:beforeAutospacing="0" w:after="180" w:afterAutospacing="0"/>
              <w:rPr>
                <w:rFonts w:ascii="Arial" w:hAnsi="Arial" w:cs="Arial"/>
                <w:color w:val="2D3B45"/>
              </w:rPr>
            </w:pPr>
            <w:r w:rsidRPr="00400951">
              <w:rPr>
                <w:rFonts w:ascii="Arial" w:hAnsi="Arial" w:cs="Arial"/>
                <w:color w:val="2D3B45"/>
              </w:rPr>
              <w:t xml:space="preserve"> O(n)</w:t>
            </w:r>
          </w:p>
        </w:tc>
      </w:tr>
      <w:tr w:rsidR="00721FCB" w:rsidRPr="00400951" w14:paraId="02570478" w14:textId="77777777" w:rsidTr="00721FCB">
        <w:tc>
          <w:tcPr>
            <w:tcW w:w="4505" w:type="dxa"/>
          </w:tcPr>
          <w:p w14:paraId="20BF385A" w14:textId="77777777" w:rsidR="00721FCB" w:rsidRPr="00400951" w:rsidRDefault="00F6086F" w:rsidP="00721FCB">
            <w:pPr>
              <w:pStyle w:val="NormalWeb"/>
              <w:spacing w:before="180" w:beforeAutospacing="0" w:after="180" w:afterAutospacing="0"/>
              <w:rPr>
                <w:rFonts w:ascii="Arial" w:hAnsi="Arial" w:cs="Arial"/>
                <w:color w:val="2D3B45"/>
              </w:rPr>
            </w:pPr>
            <w:proofErr w:type="spellStart"/>
            <w:r w:rsidRPr="00400951">
              <w:rPr>
                <w:rFonts w:ascii="Arial" w:hAnsi="Arial" w:cs="Arial"/>
                <w:color w:val="2D3B45"/>
              </w:rPr>
              <w:t>deleteNode</w:t>
            </w:r>
            <w:proofErr w:type="spellEnd"/>
          </w:p>
        </w:tc>
        <w:tc>
          <w:tcPr>
            <w:tcW w:w="4505" w:type="dxa"/>
          </w:tcPr>
          <w:p w14:paraId="62E18FD0" w14:textId="77777777" w:rsidR="00721FCB" w:rsidRPr="00400951" w:rsidRDefault="00F6086F" w:rsidP="00721FCB">
            <w:pPr>
              <w:pStyle w:val="NormalWeb"/>
              <w:spacing w:before="180" w:beforeAutospacing="0" w:after="180" w:afterAutospacing="0"/>
              <w:rPr>
                <w:rFonts w:ascii="Arial" w:hAnsi="Arial" w:cs="Arial"/>
                <w:color w:val="2D3B45"/>
              </w:rPr>
            </w:pPr>
            <w:r w:rsidRPr="00400951">
              <w:rPr>
                <w:rFonts w:ascii="Arial" w:hAnsi="Arial" w:cs="Arial"/>
                <w:color w:val="2D3B45"/>
              </w:rPr>
              <w:t>O(n)</w:t>
            </w:r>
          </w:p>
        </w:tc>
      </w:tr>
      <w:tr w:rsidR="00721FCB" w:rsidRPr="00400951" w14:paraId="77D41542" w14:textId="77777777" w:rsidTr="00721FCB">
        <w:tc>
          <w:tcPr>
            <w:tcW w:w="4505" w:type="dxa"/>
          </w:tcPr>
          <w:p w14:paraId="5F532444" w14:textId="77777777" w:rsidR="00721FCB" w:rsidRPr="00400951" w:rsidRDefault="00F6086F" w:rsidP="00721FCB">
            <w:pPr>
              <w:pStyle w:val="NormalWeb"/>
              <w:spacing w:before="180" w:beforeAutospacing="0" w:after="180" w:afterAutospacing="0"/>
              <w:rPr>
                <w:rFonts w:ascii="Arial" w:hAnsi="Arial" w:cs="Arial"/>
                <w:color w:val="2D3B45"/>
              </w:rPr>
            </w:pPr>
            <w:r w:rsidRPr="00400951">
              <w:rPr>
                <w:rFonts w:ascii="Arial" w:hAnsi="Arial" w:cs="Arial"/>
                <w:color w:val="2D3B45"/>
              </w:rPr>
              <w:t>Edit</w:t>
            </w:r>
          </w:p>
        </w:tc>
        <w:tc>
          <w:tcPr>
            <w:tcW w:w="4505" w:type="dxa"/>
          </w:tcPr>
          <w:p w14:paraId="13A33926" w14:textId="77777777" w:rsidR="00721FCB" w:rsidRPr="00400951" w:rsidRDefault="00F6086F" w:rsidP="00721FCB">
            <w:pPr>
              <w:pStyle w:val="NormalWeb"/>
              <w:spacing w:before="180" w:beforeAutospacing="0" w:after="180" w:afterAutospacing="0"/>
              <w:rPr>
                <w:rFonts w:ascii="Arial" w:hAnsi="Arial" w:cs="Arial"/>
                <w:color w:val="2D3B45"/>
              </w:rPr>
            </w:pPr>
            <w:r w:rsidRPr="00400951">
              <w:rPr>
                <w:rFonts w:ascii="Arial" w:hAnsi="Arial" w:cs="Arial"/>
                <w:color w:val="2D3B45"/>
              </w:rPr>
              <w:t>O(n)</w:t>
            </w:r>
          </w:p>
        </w:tc>
      </w:tr>
      <w:tr w:rsidR="00721FCB" w:rsidRPr="00400951" w14:paraId="0E3BE14C" w14:textId="77777777" w:rsidTr="00721FCB">
        <w:tc>
          <w:tcPr>
            <w:tcW w:w="4505" w:type="dxa"/>
          </w:tcPr>
          <w:p w14:paraId="1E40767F" w14:textId="77777777" w:rsidR="00721FCB" w:rsidRPr="00400951" w:rsidRDefault="00F6086F" w:rsidP="00721FCB">
            <w:pPr>
              <w:pStyle w:val="NormalWeb"/>
              <w:spacing w:before="180" w:beforeAutospacing="0" w:after="180" w:afterAutospacing="0"/>
              <w:rPr>
                <w:rFonts w:ascii="Arial" w:hAnsi="Arial" w:cs="Arial"/>
                <w:color w:val="2D3B45"/>
              </w:rPr>
            </w:pPr>
            <w:r w:rsidRPr="00400951">
              <w:rPr>
                <w:rFonts w:ascii="Arial" w:hAnsi="Arial" w:cs="Arial"/>
                <w:color w:val="2D3B45"/>
              </w:rPr>
              <w:t>Print</w:t>
            </w:r>
          </w:p>
        </w:tc>
        <w:tc>
          <w:tcPr>
            <w:tcW w:w="4505" w:type="dxa"/>
          </w:tcPr>
          <w:p w14:paraId="2A0EA0CF" w14:textId="77777777" w:rsidR="00721FCB" w:rsidRPr="00400951" w:rsidRDefault="00F6086F" w:rsidP="00721FCB">
            <w:pPr>
              <w:pStyle w:val="NormalWeb"/>
              <w:spacing w:before="180" w:beforeAutospacing="0" w:after="180" w:afterAutospacing="0"/>
              <w:rPr>
                <w:rFonts w:ascii="Arial" w:hAnsi="Arial" w:cs="Arial"/>
                <w:color w:val="2D3B45"/>
              </w:rPr>
            </w:pPr>
            <w:r w:rsidRPr="00400951">
              <w:rPr>
                <w:rFonts w:ascii="Arial" w:hAnsi="Arial" w:cs="Arial"/>
                <w:color w:val="2D3B45"/>
              </w:rPr>
              <w:t>O(n)</w:t>
            </w:r>
          </w:p>
        </w:tc>
      </w:tr>
      <w:tr w:rsidR="00721FCB" w:rsidRPr="00400951" w14:paraId="0C7EA64D" w14:textId="77777777" w:rsidTr="00721FCB">
        <w:tc>
          <w:tcPr>
            <w:tcW w:w="4505" w:type="dxa"/>
          </w:tcPr>
          <w:p w14:paraId="2A3EC7A6" w14:textId="77777777" w:rsidR="00721FCB" w:rsidRPr="00400951" w:rsidRDefault="00F6086F" w:rsidP="00721FCB">
            <w:pPr>
              <w:pStyle w:val="NormalWeb"/>
              <w:spacing w:before="180" w:beforeAutospacing="0" w:after="180" w:afterAutospacing="0"/>
              <w:rPr>
                <w:rFonts w:ascii="Arial" w:hAnsi="Arial" w:cs="Arial"/>
                <w:color w:val="2D3B45"/>
              </w:rPr>
            </w:pPr>
            <w:proofErr w:type="spellStart"/>
            <w:r w:rsidRPr="00400951">
              <w:rPr>
                <w:rFonts w:ascii="Arial" w:hAnsi="Arial" w:cs="Arial"/>
                <w:color w:val="2D3B45"/>
              </w:rPr>
              <w:t>checkSame</w:t>
            </w:r>
            <w:proofErr w:type="spellEnd"/>
          </w:p>
        </w:tc>
        <w:tc>
          <w:tcPr>
            <w:tcW w:w="4505" w:type="dxa"/>
          </w:tcPr>
          <w:p w14:paraId="457DF722" w14:textId="77777777" w:rsidR="00721FCB" w:rsidRPr="00400951" w:rsidRDefault="00F6086F" w:rsidP="00721FCB">
            <w:pPr>
              <w:pStyle w:val="NormalWeb"/>
              <w:spacing w:before="180" w:beforeAutospacing="0" w:after="180" w:afterAutospacing="0"/>
              <w:rPr>
                <w:rFonts w:ascii="Arial" w:hAnsi="Arial" w:cs="Arial"/>
                <w:color w:val="2D3B45"/>
              </w:rPr>
            </w:pPr>
            <w:r w:rsidRPr="00400951">
              <w:rPr>
                <w:rFonts w:ascii="Arial" w:hAnsi="Arial" w:cs="Arial"/>
                <w:color w:val="2D3B45"/>
              </w:rPr>
              <w:t>O(n)</w:t>
            </w:r>
          </w:p>
        </w:tc>
      </w:tr>
      <w:tr w:rsidR="00721FCB" w:rsidRPr="00400951" w14:paraId="67EB12FA" w14:textId="77777777" w:rsidTr="00721FCB">
        <w:tc>
          <w:tcPr>
            <w:tcW w:w="4505" w:type="dxa"/>
          </w:tcPr>
          <w:p w14:paraId="71BE8E5E" w14:textId="77777777" w:rsidR="00721FCB" w:rsidRPr="00400951" w:rsidRDefault="00F6086F" w:rsidP="00721FCB">
            <w:pPr>
              <w:pStyle w:val="NormalWeb"/>
              <w:spacing w:before="180" w:beforeAutospacing="0" w:after="180" w:afterAutospacing="0"/>
              <w:rPr>
                <w:rFonts w:ascii="Arial" w:hAnsi="Arial" w:cs="Arial"/>
                <w:color w:val="2D3B45"/>
              </w:rPr>
            </w:pPr>
            <w:r w:rsidRPr="00400951">
              <w:rPr>
                <w:rFonts w:ascii="Arial" w:hAnsi="Arial" w:cs="Arial"/>
                <w:color w:val="2D3B45"/>
              </w:rPr>
              <w:t>Search</w:t>
            </w:r>
          </w:p>
        </w:tc>
        <w:tc>
          <w:tcPr>
            <w:tcW w:w="4505" w:type="dxa"/>
          </w:tcPr>
          <w:p w14:paraId="3668A768" w14:textId="77777777" w:rsidR="00721FCB" w:rsidRPr="00400951" w:rsidRDefault="00F6086F" w:rsidP="00721FCB">
            <w:pPr>
              <w:pStyle w:val="NormalWeb"/>
              <w:spacing w:before="180" w:beforeAutospacing="0" w:after="180" w:afterAutospacing="0"/>
              <w:rPr>
                <w:rFonts w:ascii="Arial" w:hAnsi="Arial" w:cs="Arial"/>
                <w:color w:val="2D3B45"/>
              </w:rPr>
            </w:pPr>
            <w:proofErr w:type="spellStart"/>
            <w:r w:rsidRPr="00400951">
              <w:rPr>
                <w:rFonts w:ascii="Arial" w:hAnsi="Arial" w:cs="Arial"/>
                <w:color w:val="2D3B45"/>
              </w:rPr>
              <w:t>O(n</w:t>
            </w:r>
            <w:proofErr w:type="spellEnd"/>
            <w:r w:rsidRPr="00400951">
              <w:rPr>
                <w:rFonts w:ascii="Arial" w:hAnsi="Arial" w:cs="Arial"/>
                <w:color w:val="2D3B45"/>
              </w:rPr>
              <w:t xml:space="preserve">) (access each node) x O(n) (call </w:t>
            </w:r>
            <w:proofErr w:type="spellStart"/>
            <w:r w:rsidRPr="00400951">
              <w:rPr>
                <w:rFonts w:ascii="Arial" w:hAnsi="Arial" w:cs="Arial"/>
                <w:color w:val="2D3B45"/>
              </w:rPr>
              <w:t>checkSame</w:t>
            </w:r>
            <w:proofErr w:type="spellEnd"/>
            <w:r w:rsidRPr="00400951">
              <w:rPr>
                <w:rFonts w:ascii="Arial" w:hAnsi="Arial" w:cs="Arial"/>
                <w:color w:val="2D3B45"/>
              </w:rPr>
              <w:t xml:space="preserve"> Function) = 0(n^2)</w:t>
            </w:r>
          </w:p>
        </w:tc>
      </w:tr>
      <w:tr w:rsidR="00721FCB" w:rsidRPr="00400951" w14:paraId="1F360407" w14:textId="77777777" w:rsidTr="00721FCB">
        <w:tc>
          <w:tcPr>
            <w:tcW w:w="4505" w:type="dxa"/>
          </w:tcPr>
          <w:p w14:paraId="4043E4A0" w14:textId="77777777" w:rsidR="00721FCB" w:rsidRPr="00400951" w:rsidRDefault="002F49A9" w:rsidP="00721FCB">
            <w:pPr>
              <w:pStyle w:val="NormalWeb"/>
              <w:spacing w:before="180" w:beforeAutospacing="0" w:after="180" w:afterAutospacing="0"/>
              <w:rPr>
                <w:rFonts w:ascii="Arial" w:hAnsi="Arial" w:cs="Arial"/>
                <w:color w:val="2D3B45"/>
              </w:rPr>
            </w:pPr>
            <w:proofErr w:type="spellStart"/>
            <w:r w:rsidRPr="00400951">
              <w:rPr>
                <w:rFonts w:ascii="Arial" w:hAnsi="Arial" w:cs="Arial"/>
                <w:color w:val="2D3B45"/>
              </w:rPr>
              <w:t>lineEditor</w:t>
            </w:r>
            <w:proofErr w:type="spellEnd"/>
          </w:p>
        </w:tc>
        <w:tc>
          <w:tcPr>
            <w:tcW w:w="4505" w:type="dxa"/>
          </w:tcPr>
          <w:p w14:paraId="07A6A5DF" w14:textId="77777777" w:rsidR="00721FCB" w:rsidRPr="00400951" w:rsidRDefault="002F49A9" w:rsidP="00721FCB">
            <w:pPr>
              <w:pStyle w:val="NormalWeb"/>
              <w:spacing w:before="180" w:beforeAutospacing="0" w:after="180" w:afterAutospacing="0"/>
              <w:rPr>
                <w:rFonts w:ascii="Arial" w:hAnsi="Arial" w:cs="Arial"/>
                <w:color w:val="2D3B45"/>
              </w:rPr>
            </w:pPr>
            <w:proofErr w:type="gramStart"/>
            <w:r w:rsidRPr="00400951">
              <w:rPr>
                <w:rFonts w:ascii="Arial" w:hAnsi="Arial" w:cs="Arial"/>
                <w:color w:val="2D3B45"/>
              </w:rPr>
              <w:t>O(</w:t>
            </w:r>
            <w:proofErr w:type="gramEnd"/>
            <w:r w:rsidRPr="00400951">
              <w:rPr>
                <w:rFonts w:ascii="Arial" w:hAnsi="Arial" w:cs="Arial"/>
                <w:color w:val="2D3B45"/>
              </w:rPr>
              <w:t xml:space="preserve">1) (no loop) x O(n^2) (the biggest complexity function called is Search) = </w:t>
            </w:r>
            <w:proofErr w:type="spellStart"/>
            <w:r w:rsidRPr="00400951">
              <w:rPr>
                <w:rFonts w:ascii="Arial" w:hAnsi="Arial" w:cs="Arial"/>
                <w:color w:val="2D3B45"/>
              </w:rPr>
              <w:t>O(n</w:t>
            </w:r>
            <w:proofErr w:type="spellEnd"/>
            <w:r w:rsidRPr="00400951">
              <w:rPr>
                <w:rFonts w:ascii="Arial" w:hAnsi="Arial" w:cs="Arial"/>
                <w:color w:val="2D3B45"/>
              </w:rPr>
              <w:t>^2)</w:t>
            </w:r>
          </w:p>
        </w:tc>
      </w:tr>
      <w:tr w:rsidR="002F49A9" w:rsidRPr="00400951" w14:paraId="55C04204" w14:textId="77777777" w:rsidTr="00721FCB">
        <w:tc>
          <w:tcPr>
            <w:tcW w:w="4505" w:type="dxa"/>
          </w:tcPr>
          <w:p w14:paraId="764533DE" w14:textId="77777777" w:rsidR="002F49A9" w:rsidRPr="00400951" w:rsidRDefault="002F49A9" w:rsidP="00721FCB">
            <w:pPr>
              <w:pStyle w:val="NormalWeb"/>
              <w:spacing w:before="180" w:beforeAutospacing="0" w:after="180" w:afterAutospacing="0"/>
              <w:rPr>
                <w:rFonts w:ascii="Arial" w:hAnsi="Arial" w:cs="Arial"/>
                <w:color w:val="2D3B45"/>
              </w:rPr>
            </w:pPr>
            <w:r w:rsidRPr="00400951">
              <w:rPr>
                <w:rFonts w:ascii="Arial" w:hAnsi="Arial" w:cs="Arial"/>
                <w:color w:val="2D3B45"/>
              </w:rPr>
              <w:t>main</w:t>
            </w:r>
          </w:p>
        </w:tc>
        <w:tc>
          <w:tcPr>
            <w:tcW w:w="4505" w:type="dxa"/>
          </w:tcPr>
          <w:p w14:paraId="57E3B5BF" w14:textId="77777777" w:rsidR="002F49A9" w:rsidRPr="00400951" w:rsidRDefault="002F49A9" w:rsidP="00721FCB">
            <w:pPr>
              <w:pStyle w:val="NormalWeb"/>
              <w:spacing w:before="180" w:beforeAutospacing="0" w:after="180" w:afterAutospacing="0"/>
              <w:rPr>
                <w:rFonts w:ascii="Arial" w:hAnsi="Arial" w:cs="Arial"/>
                <w:color w:val="2D3B45"/>
              </w:rPr>
            </w:pPr>
            <w:proofErr w:type="spellStart"/>
            <w:r w:rsidRPr="00400951">
              <w:rPr>
                <w:rFonts w:ascii="Arial" w:hAnsi="Arial" w:cs="Arial"/>
                <w:color w:val="2D3B45"/>
              </w:rPr>
              <w:t>O(n</w:t>
            </w:r>
            <w:proofErr w:type="spellEnd"/>
            <w:r w:rsidRPr="00400951">
              <w:rPr>
                <w:rFonts w:ascii="Arial" w:hAnsi="Arial" w:cs="Arial"/>
                <w:color w:val="2D3B45"/>
              </w:rPr>
              <w:t xml:space="preserve">) (access each line of command) x O(n^2) (call </w:t>
            </w:r>
            <w:proofErr w:type="spellStart"/>
            <w:r w:rsidRPr="00400951">
              <w:rPr>
                <w:rFonts w:ascii="Arial" w:hAnsi="Arial" w:cs="Arial"/>
                <w:color w:val="2D3B45"/>
              </w:rPr>
              <w:t>lineEditor</w:t>
            </w:r>
            <w:proofErr w:type="spellEnd"/>
            <w:r w:rsidRPr="00400951">
              <w:rPr>
                <w:rFonts w:ascii="Arial" w:hAnsi="Arial" w:cs="Arial"/>
                <w:color w:val="2D3B45"/>
              </w:rPr>
              <w:t xml:space="preserve"> function) = </w:t>
            </w:r>
            <w:proofErr w:type="spellStart"/>
            <w:r w:rsidRPr="00400951">
              <w:rPr>
                <w:rFonts w:ascii="Arial" w:hAnsi="Arial" w:cs="Arial"/>
                <w:color w:val="2D3B45"/>
              </w:rPr>
              <w:t>O(n</w:t>
            </w:r>
            <w:proofErr w:type="spellEnd"/>
            <w:r w:rsidRPr="00400951">
              <w:rPr>
                <w:rFonts w:ascii="Arial" w:hAnsi="Arial" w:cs="Arial"/>
                <w:color w:val="2D3B45"/>
              </w:rPr>
              <w:t xml:space="preserve">^3). Although number of line and the node accessed in function are not the same, it is still count </w:t>
            </w:r>
            <w:proofErr w:type="spellStart"/>
            <w:r w:rsidRPr="00400951">
              <w:rPr>
                <w:rFonts w:ascii="Arial" w:hAnsi="Arial" w:cs="Arial"/>
                <w:color w:val="2D3B45"/>
              </w:rPr>
              <w:t>O(n</w:t>
            </w:r>
            <w:proofErr w:type="spellEnd"/>
            <w:r w:rsidRPr="00400951">
              <w:rPr>
                <w:rFonts w:ascii="Arial" w:hAnsi="Arial" w:cs="Arial"/>
                <w:color w:val="2D3B45"/>
              </w:rPr>
              <w:t>^3)</w:t>
            </w:r>
          </w:p>
        </w:tc>
      </w:tr>
    </w:tbl>
    <w:p w14:paraId="4BB1874B" w14:textId="77777777" w:rsidR="00721FCB" w:rsidRPr="00400951" w:rsidRDefault="00721FCB" w:rsidP="00721FCB">
      <w:pPr>
        <w:pStyle w:val="NormalWeb"/>
        <w:shd w:val="clear" w:color="auto" w:fill="FFFFFF"/>
        <w:spacing w:before="180" w:beforeAutospacing="0" w:after="180" w:afterAutospacing="0"/>
        <w:rPr>
          <w:rFonts w:ascii="Arial" w:hAnsi="Arial" w:cs="Arial"/>
          <w:color w:val="2D3B45"/>
        </w:rPr>
      </w:pPr>
    </w:p>
    <w:p w14:paraId="74A01B0A" w14:textId="77777777" w:rsidR="00721FCB" w:rsidRPr="00400951" w:rsidRDefault="00721FCB" w:rsidP="00400951">
      <w:pPr>
        <w:pStyle w:val="NormalWeb"/>
        <w:numPr>
          <w:ilvl w:val="0"/>
          <w:numId w:val="1"/>
        </w:numPr>
        <w:shd w:val="clear" w:color="auto" w:fill="FFFFFF"/>
        <w:spacing w:before="180" w:beforeAutospacing="0" w:after="180" w:afterAutospacing="0"/>
        <w:ind w:left="0" w:firstLine="360"/>
        <w:rPr>
          <w:rFonts w:ascii="Arial" w:hAnsi="Arial" w:cs="Arial"/>
          <w:color w:val="2D3B45"/>
          <w:u w:val="single"/>
        </w:rPr>
      </w:pPr>
      <w:r w:rsidRPr="00400951">
        <w:rPr>
          <w:rFonts w:ascii="Arial" w:hAnsi="Arial" w:cs="Arial"/>
          <w:color w:val="2D3B45"/>
          <w:u w:val="single"/>
        </w:rPr>
        <w:t>Your thoughts on the use of linked lists for implementing a line editor.  What are the advantages and disadvantages?</w:t>
      </w:r>
    </w:p>
    <w:p w14:paraId="3D3A43D2" w14:textId="77777777" w:rsidR="002F49A9" w:rsidRPr="00400951" w:rsidRDefault="007F06BF" w:rsidP="00400951">
      <w:pPr>
        <w:pStyle w:val="NormalWeb"/>
        <w:shd w:val="clear" w:color="auto" w:fill="FFFFFF"/>
        <w:spacing w:before="180" w:beforeAutospacing="0" w:after="180" w:afterAutospacing="0"/>
        <w:ind w:firstLine="360"/>
        <w:rPr>
          <w:rFonts w:ascii="Arial" w:hAnsi="Arial" w:cs="Arial"/>
          <w:color w:val="2D3B45"/>
        </w:rPr>
      </w:pPr>
      <w:r w:rsidRPr="00400951">
        <w:rPr>
          <w:rFonts w:ascii="Arial" w:hAnsi="Arial" w:cs="Arial"/>
          <w:color w:val="2D3B45"/>
        </w:rPr>
        <w:t>When mentioning about the advantages and disadvantages, we should compare linked lists with arrays.</w:t>
      </w:r>
    </w:p>
    <w:p w14:paraId="7F48AC6C" w14:textId="77777777" w:rsidR="007F06BF" w:rsidRPr="00400951" w:rsidRDefault="00400951" w:rsidP="00721FCB">
      <w:pPr>
        <w:pStyle w:val="NormalWeb"/>
        <w:shd w:val="clear" w:color="auto" w:fill="FFFFFF"/>
        <w:spacing w:before="180" w:beforeAutospacing="0" w:after="180" w:afterAutospacing="0"/>
        <w:rPr>
          <w:rFonts w:ascii="Arial" w:hAnsi="Arial" w:cs="Arial"/>
          <w:b/>
          <w:color w:val="2D3B45"/>
        </w:rPr>
      </w:pPr>
      <w:r>
        <w:rPr>
          <w:rFonts w:ascii="Arial" w:hAnsi="Arial" w:cs="Arial"/>
          <w:b/>
          <w:color w:val="2D3B45"/>
        </w:rPr>
        <w:t>Advantages</w:t>
      </w:r>
    </w:p>
    <w:p w14:paraId="220BA2F9" w14:textId="77777777" w:rsidR="007F06BF" w:rsidRPr="00400951" w:rsidRDefault="007F06BF" w:rsidP="00721FCB">
      <w:pPr>
        <w:pStyle w:val="NormalWeb"/>
        <w:shd w:val="clear" w:color="auto" w:fill="FFFFFF"/>
        <w:spacing w:before="180" w:beforeAutospacing="0" w:after="180" w:afterAutospacing="0"/>
        <w:rPr>
          <w:rFonts w:ascii="Arial" w:hAnsi="Arial" w:cs="Arial"/>
          <w:color w:val="2D3B45"/>
        </w:rPr>
      </w:pPr>
      <w:r w:rsidRPr="00400951">
        <w:rPr>
          <w:rFonts w:ascii="Arial" w:hAnsi="Arial" w:cs="Arial"/>
          <w:color w:val="2D3B45"/>
        </w:rPr>
        <w:t xml:space="preserve">For this project, we can obviously see that the insert and delete take the advantage than using arrays. If you use array, when you want to add or delete a node, you need to shift the rest of many nodes by 1, which is </w:t>
      </w:r>
      <w:proofErr w:type="spellStart"/>
      <w:r w:rsidRPr="00400951">
        <w:rPr>
          <w:rFonts w:ascii="Arial" w:hAnsi="Arial" w:cs="Arial"/>
          <w:color w:val="2D3B45"/>
        </w:rPr>
        <w:t>O(n</w:t>
      </w:r>
      <w:proofErr w:type="spellEnd"/>
      <w:r w:rsidRPr="00400951">
        <w:rPr>
          <w:rFonts w:ascii="Arial" w:hAnsi="Arial" w:cs="Arial"/>
          <w:color w:val="2D3B45"/>
        </w:rPr>
        <w:t xml:space="preserve">) more time, this can be slower than </w:t>
      </w:r>
      <w:r w:rsidRPr="00400951">
        <w:rPr>
          <w:rFonts w:ascii="Arial" w:hAnsi="Arial" w:cs="Arial"/>
          <w:color w:val="2D3B45"/>
        </w:rPr>
        <w:lastRenderedPageBreak/>
        <w:t xml:space="preserve">using the </w:t>
      </w:r>
      <w:proofErr w:type="spellStart"/>
      <w:r w:rsidRPr="00400951">
        <w:rPr>
          <w:rFonts w:ascii="Arial" w:hAnsi="Arial" w:cs="Arial"/>
          <w:color w:val="2D3B45"/>
        </w:rPr>
        <w:t>linkedlist</w:t>
      </w:r>
      <w:proofErr w:type="spellEnd"/>
      <w:r w:rsidRPr="00400951">
        <w:rPr>
          <w:rFonts w:ascii="Arial" w:hAnsi="Arial" w:cs="Arial"/>
          <w:color w:val="2D3B45"/>
        </w:rPr>
        <w:t xml:space="preserve">, where the node </w:t>
      </w:r>
      <w:proofErr w:type="gramStart"/>
      <w:r w:rsidRPr="00400951">
        <w:rPr>
          <w:rFonts w:ascii="Arial" w:hAnsi="Arial" w:cs="Arial"/>
          <w:color w:val="2D3B45"/>
        </w:rPr>
        <w:t>are</w:t>
      </w:r>
      <w:proofErr w:type="gramEnd"/>
      <w:r w:rsidRPr="00400951">
        <w:rPr>
          <w:rFonts w:ascii="Arial" w:hAnsi="Arial" w:cs="Arial"/>
          <w:color w:val="2D3B45"/>
        </w:rPr>
        <w:t xml:space="preserve"> dynamically allocated and can just allocate a node and link it between a specific node, or delete a node and link the previous with next node.</w:t>
      </w:r>
    </w:p>
    <w:p w14:paraId="3377E820" w14:textId="77777777" w:rsidR="007F06BF" w:rsidRPr="00400951" w:rsidRDefault="00400951" w:rsidP="00721FCB">
      <w:pPr>
        <w:pStyle w:val="NormalWeb"/>
        <w:shd w:val="clear" w:color="auto" w:fill="FFFFFF"/>
        <w:spacing w:before="180" w:beforeAutospacing="0" w:after="180" w:afterAutospacing="0"/>
        <w:rPr>
          <w:rFonts w:ascii="Arial" w:hAnsi="Arial" w:cs="Arial"/>
          <w:b/>
          <w:color w:val="2D3B45"/>
        </w:rPr>
      </w:pPr>
      <w:r>
        <w:rPr>
          <w:rFonts w:ascii="Arial" w:hAnsi="Arial" w:cs="Arial"/>
          <w:b/>
          <w:color w:val="2D3B45"/>
        </w:rPr>
        <w:t>Disadvantages</w:t>
      </w:r>
    </w:p>
    <w:p w14:paraId="1A10D9E9" w14:textId="77777777" w:rsidR="007F06BF" w:rsidRPr="00400951" w:rsidRDefault="007F06BF" w:rsidP="00400951">
      <w:pPr>
        <w:pStyle w:val="NormalWeb"/>
        <w:shd w:val="clear" w:color="auto" w:fill="FFFFFF"/>
        <w:spacing w:before="180" w:beforeAutospacing="0" w:after="180" w:afterAutospacing="0"/>
        <w:ind w:firstLine="720"/>
        <w:rPr>
          <w:rFonts w:ascii="Arial" w:hAnsi="Arial" w:cs="Arial"/>
          <w:color w:val="2D3B45"/>
        </w:rPr>
      </w:pPr>
      <w:r w:rsidRPr="00400951">
        <w:rPr>
          <w:rFonts w:ascii="Arial" w:hAnsi="Arial" w:cs="Arial"/>
          <w:color w:val="2D3B45"/>
        </w:rPr>
        <w:t xml:space="preserve">At first, I thought doing the </w:t>
      </w:r>
      <w:proofErr w:type="spellStart"/>
      <w:r w:rsidRPr="00400951">
        <w:rPr>
          <w:rFonts w:ascii="Arial" w:hAnsi="Arial" w:cs="Arial"/>
          <w:color w:val="2D3B45"/>
        </w:rPr>
        <w:t>linkedlist</w:t>
      </w:r>
      <w:proofErr w:type="spellEnd"/>
      <w:r w:rsidRPr="00400951">
        <w:rPr>
          <w:rFonts w:ascii="Arial" w:hAnsi="Arial" w:cs="Arial"/>
          <w:color w:val="2D3B45"/>
        </w:rPr>
        <w:t xml:space="preserve"> is difficult and waste more time than make a two-dimension array. However, after fin</w:t>
      </w:r>
      <w:r w:rsidR="00BC164C" w:rsidRPr="00400951">
        <w:rPr>
          <w:rFonts w:ascii="Arial" w:hAnsi="Arial" w:cs="Arial"/>
          <w:color w:val="2D3B45"/>
        </w:rPr>
        <w:t>ishing, everything is clear and not such difficult.</w:t>
      </w:r>
    </w:p>
    <w:p w14:paraId="138481A9" w14:textId="77777777" w:rsidR="00BC164C" w:rsidRPr="00400951" w:rsidRDefault="00BC164C" w:rsidP="00400951">
      <w:pPr>
        <w:pStyle w:val="NormalWeb"/>
        <w:shd w:val="clear" w:color="auto" w:fill="FFFFFF"/>
        <w:spacing w:before="180" w:beforeAutospacing="0" w:after="180" w:afterAutospacing="0"/>
        <w:ind w:firstLine="720"/>
        <w:rPr>
          <w:rFonts w:ascii="Arial" w:hAnsi="Arial" w:cs="Arial"/>
          <w:color w:val="2D3B45"/>
        </w:rPr>
      </w:pPr>
      <w:r w:rsidRPr="00400951">
        <w:rPr>
          <w:rFonts w:ascii="Arial" w:hAnsi="Arial" w:cs="Arial"/>
          <w:color w:val="2D3B45"/>
        </w:rPr>
        <w:t xml:space="preserve">For the Edit or Search function, </w:t>
      </w:r>
      <w:r w:rsidR="00D40F46" w:rsidRPr="00400951">
        <w:rPr>
          <w:rFonts w:ascii="Arial" w:hAnsi="Arial" w:cs="Arial"/>
          <w:color w:val="2D3B45"/>
        </w:rPr>
        <w:t>the array has the consecutive memory for the data, which is somehow move faster to access the specific element we need</w:t>
      </w:r>
    </w:p>
    <w:p w14:paraId="5D6EE4D8" w14:textId="77777777" w:rsidR="00BC164C" w:rsidRPr="00400951" w:rsidRDefault="00BC164C" w:rsidP="00721FCB">
      <w:pPr>
        <w:pStyle w:val="NormalWeb"/>
        <w:shd w:val="clear" w:color="auto" w:fill="FFFFFF"/>
        <w:spacing w:before="180" w:beforeAutospacing="0" w:after="180" w:afterAutospacing="0"/>
        <w:rPr>
          <w:rFonts w:ascii="Arial" w:hAnsi="Arial" w:cs="Arial"/>
          <w:color w:val="2D3B45"/>
        </w:rPr>
      </w:pPr>
    </w:p>
    <w:p w14:paraId="024E1202" w14:textId="77777777" w:rsidR="00721FCB" w:rsidRPr="00400951" w:rsidRDefault="00721FCB" w:rsidP="00400951">
      <w:pPr>
        <w:pStyle w:val="NormalWeb"/>
        <w:numPr>
          <w:ilvl w:val="0"/>
          <w:numId w:val="1"/>
        </w:numPr>
        <w:shd w:val="clear" w:color="auto" w:fill="FFFFFF"/>
        <w:spacing w:before="180" w:beforeAutospacing="0" w:after="180" w:afterAutospacing="0"/>
        <w:ind w:left="0" w:firstLine="360"/>
        <w:rPr>
          <w:rFonts w:ascii="Arial" w:hAnsi="Arial" w:cs="Arial"/>
          <w:color w:val="2D3B45"/>
          <w:u w:val="single"/>
        </w:rPr>
      </w:pPr>
      <w:r w:rsidRPr="00400951">
        <w:rPr>
          <w:rFonts w:ascii="Arial" w:hAnsi="Arial" w:cs="Arial"/>
          <w:color w:val="2D3B45"/>
          <w:u w:val="single"/>
        </w:rPr>
        <w:t>What did you learn from this assignment and what would you do differently if you had to start over?</w:t>
      </w:r>
    </w:p>
    <w:p w14:paraId="08157A8C" w14:textId="77777777" w:rsidR="00DD3D01" w:rsidRPr="00400951" w:rsidRDefault="00DD3D01">
      <w:pPr>
        <w:rPr>
          <w:rFonts w:ascii="Arial" w:hAnsi="Arial" w:cs="Arial"/>
        </w:rPr>
      </w:pPr>
    </w:p>
    <w:p w14:paraId="3B0AF998" w14:textId="77777777" w:rsidR="00D40F46" w:rsidRPr="00400951" w:rsidRDefault="00D40F46" w:rsidP="00400951">
      <w:pPr>
        <w:ind w:firstLine="360"/>
        <w:rPr>
          <w:rFonts w:ascii="Arial" w:hAnsi="Arial" w:cs="Arial"/>
        </w:rPr>
      </w:pPr>
      <w:r w:rsidRPr="00400951">
        <w:rPr>
          <w:rFonts w:ascii="Arial" w:hAnsi="Arial" w:cs="Arial"/>
        </w:rPr>
        <w:t xml:space="preserve">The first thing I learnt from this assignment is that we need to be careful checking all the special situations that will happens, which can shut the whole program down (core dumped). Most of my problems compiling are when the pointer </w:t>
      </w:r>
      <w:proofErr w:type="gramStart"/>
      <w:r w:rsidRPr="00400951">
        <w:rPr>
          <w:rFonts w:ascii="Arial" w:hAnsi="Arial" w:cs="Arial"/>
        </w:rPr>
        <w:t>point</w:t>
      </w:r>
      <w:proofErr w:type="gramEnd"/>
      <w:r w:rsidRPr="00400951">
        <w:rPr>
          <w:rFonts w:ascii="Arial" w:hAnsi="Arial" w:cs="Arial"/>
        </w:rPr>
        <w:t xml:space="preserve"> to the null, I still keep the point-&gt;next and that is the next of the </w:t>
      </w:r>
      <w:proofErr w:type="spellStart"/>
      <w:r w:rsidRPr="00400951">
        <w:rPr>
          <w:rFonts w:ascii="Arial" w:hAnsi="Arial" w:cs="Arial"/>
        </w:rPr>
        <w:t>nullptr</w:t>
      </w:r>
      <w:proofErr w:type="spellEnd"/>
      <w:r w:rsidRPr="00400951">
        <w:rPr>
          <w:rFonts w:ascii="Arial" w:hAnsi="Arial" w:cs="Arial"/>
        </w:rPr>
        <w:t>, which makes the core dumped. In the future, when we deal with a bigger program with huge data, one careless mistake can corrupt the whole system and all we see is the core-dumped-error, which is not easy to debug and the error did not show up.</w:t>
      </w:r>
    </w:p>
    <w:p w14:paraId="2F16178C" w14:textId="77777777" w:rsidR="00D40F46" w:rsidRPr="00400951" w:rsidRDefault="00D40F46">
      <w:pPr>
        <w:rPr>
          <w:rFonts w:ascii="Arial" w:hAnsi="Arial" w:cs="Arial"/>
        </w:rPr>
      </w:pPr>
    </w:p>
    <w:p w14:paraId="7D923085" w14:textId="77777777" w:rsidR="00D40F46" w:rsidRPr="00400951" w:rsidRDefault="00D40F46" w:rsidP="00400951">
      <w:pPr>
        <w:ind w:firstLine="360"/>
        <w:rPr>
          <w:rFonts w:ascii="Arial" w:hAnsi="Arial" w:cs="Arial"/>
        </w:rPr>
      </w:pPr>
      <w:r w:rsidRPr="00400951">
        <w:rPr>
          <w:rFonts w:ascii="Arial" w:hAnsi="Arial" w:cs="Arial"/>
        </w:rPr>
        <w:t>The next thing I learn is that we should be more creative on debugging. When I saw the core dump error, I felt too tired and started to debug by myself again with the same command as the sample test case. That wastes time! I found that if you delete some commands, and run the code with specific command, we can find the method with problems instantly. Then we just need to focus debugging the method. That’s more effective.</w:t>
      </w:r>
    </w:p>
    <w:p w14:paraId="6C5C5646" w14:textId="77777777" w:rsidR="00D40F46" w:rsidRPr="00400951" w:rsidRDefault="00D40F46">
      <w:pPr>
        <w:rPr>
          <w:rFonts w:ascii="Arial" w:hAnsi="Arial" w:cs="Arial"/>
        </w:rPr>
      </w:pPr>
    </w:p>
    <w:p w14:paraId="2D66B44A" w14:textId="77777777" w:rsidR="00D40F46" w:rsidRPr="00400951" w:rsidRDefault="00D40F46" w:rsidP="00400951">
      <w:pPr>
        <w:ind w:firstLine="360"/>
        <w:rPr>
          <w:rFonts w:ascii="Arial" w:hAnsi="Arial" w:cs="Arial"/>
        </w:rPr>
      </w:pPr>
      <w:r w:rsidRPr="00400951">
        <w:rPr>
          <w:rFonts w:ascii="Arial" w:hAnsi="Arial" w:cs="Arial"/>
        </w:rPr>
        <w:t>If I need to do the project again, I will try to do some recursive function to call search method. I feel that there must be a way to do recursive in all methods in this assignment. I still feel satisfied with what I did in the assignment until now.</w:t>
      </w:r>
    </w:p>
    <w:sectPr w:rsidR="00D40F46" w:rsidRPr="00400951" w:rsidSect="000D2807">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150625"/>
    <w:multiLevelType w:val="hybridMultilevel"/>
    <w:tmpl w:val="4D5E7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D01"/>
    <w:rsid w:val="000D2807"/>
    <w:rsid w:val="002F49A9"/>
    <w:rsid w:val="00400951"/>
    <w:rsid w:val="00721FCB"/>
    <w:rsid w:val="007F06BF"/>
    <w:rsid w:val="00BC164C"/>
    <w:rsid w:val="00D40F46"/>
    <w:rsid w:val="00DD3D01"/>
    <w:rsid w:val="00E04C1B"/>
    <w:rsid w:val="00F6086F"/>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5F02C72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1FCB"/>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721FCB"/>
    <w:rPr>
      <w:b/>
      <w:bCs/>
    </w:rPr>
  </w:style>
  <w:style w:type="table" w:styleId="TableGrid">
    <w:name w:val="Table Grid"/>
    <w:basedOn w:val="TableNormal"/>
    <w:uiPriority w:val="39"/>
    <w:rsid w:val="00721F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406901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441</Words>
  <Characters>2515</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HOANG</dc:creator>
  <cp:keywords/>
  <dc:description/>
  <cp:lastModifiedBy>ANH HOANG</cp:lastModifiedBy>
  <cp:revision>1</cp:revision>
  <dcterms:created xsi:type="dcterms:W3CDTF">2018-09-21T20:03:00Z</dcterms:created>
  <dcterms:modified xsi:type="dcterms:W3CDTF">2018-09-21T20:48:00Z</dcterms:modified>
</cp:coreProperties>
</file>