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38" w:rsidRDefault="00501FC9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 w:rsidRPr="00501FC9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Asumiendo que está definida la función test, que no recibe parámetros y no retorna nada. </w:t>
      </w:r>
      <w:proofErr w:type="gramStart"/>
      <w:r w:rsidRPr="00501FC9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Cuál es el fragmento de código correcto para que el botón se muestre en pantalla y al presionar ejecute la función test?</w:t>
      </w:r>
      <w:proofErr w:type="gramEnd"/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</w:t>
      </w:r>
      <w:proofErr w:type="spellStart"/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Eleja</w:t>
      </w:r>
      <w:proofErr w:type="spellEnd"/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1 </w:t>
      </w:r>
      <w:proofErr w:type="spellStart"/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opcion</w:t>
      </w:r>
      <w:proofErr w:type="spellEnd"/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>a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proofErr w:type="spellStart"/>
      <w:r w:rsidRPr="00501FC9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Button</w:t>
      </w:r>
      <w:proofErr w:type="spellEnd"/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{ test</w:t>
      </w:r>
      <w:proofErr w:type="gramEnd"/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1FC9" w:rsidRPr="00501FC9" w:rsidRDefault="00501FC9">
      <w:pPr>
        <w:rPr>
          <w:rFonts w:ascii="Oxygen" w:hAnsi="Oxygen"/>
          <w:color w:val="000000"/>
          <w:sz w:val="26"/>
          <w:szCs w:val="26"/>
          <w:shd w:val="clear" w:color="auto" w:fill="FFFFFF"/>
        </w:rPr>
      </w:pPr>
    </w:p>
    <w:p w:rsid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FC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</w:t>
      </w:r>
      <w:proofErr w:type="gramEnd"/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1FC9" w:rsidRPr="00501FC9" w:rsidRDefault="00501FC9">
      <w:pPr>
        <w:rPr>
          <w:rFonts w:ascii="Oxygen" w:hAnsi="Oxygen"/>
          <w:color w:val="000000"/>
          <w:sz w:val="26"/>
          <w:szCs w:val="26"/>
          <w:shd w:val="clear" w:color="auto" w:fill="FFFFFF"/>
        </w:rPr>
      </w:pP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FC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</w:t>
      </w:r>
      <w:proofErr w:type="gramEnd"/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1FC9" w:rsidRDefault="00501FC9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</w:p>
    <w:p w:rsidR="00501FC9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1c</w:t>
      </w:r>
    </w:p>
    <w:p w:rsidR="003C2CA4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2 3</w:t>
      </w:r>
    </w:p>
    <w:p w:rsidR="003C2CA4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3 2</w:t>
      </w:r>
    </w:p>
    <w:p w:rsidR="003C2CA4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4 1</w:t>
      </w:r>
    </w:p>
    <w:p w:rsidR="003C2CA4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5 V</w:t>
      </w:r>
    </w:p>
    <w:p w:rsidR="003C2CA4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6 V</w:t>
      </w:r>
    </w:p>
    <w:p w:rsidR="003C2CA4" w:rsidRDefault="003C2CA4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7 1 2 3 </w:t>
      </w:r>
      <w: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ab/>
      </w:r>
    </w:p>
    <w:p w:rsidR="00501FC9" w:rsidRDefault="00501FC9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</w:p>
    <w:p w:rsidR="00501FC9" w:rsidRPr="00501FC9" w:rsidRDefault="00501FC9" w:rsidP="00501FC9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proofErr w:type="gramStart"/>
      <w:r w:rsidRPr="00501FC9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Cuál puede ser la causa del siguiente error?</w:t>
      </w:r>
      <w:proofErr w:type="gramEnd"/>
    </w:p>
    <w:p w:rsidR="00501FC9" w:rsidRPr="00501FC9" w:rsidRDefault="00501FC9" w:rsidP="00501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501FC9" w:rsidRPr="00501FC9" w:rsidRDefault="00501FC9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El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tag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Button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no es parte de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React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Native</w:t>
      </w:r>
      <w:proofErr w:type="spellEnd"/>
    </w:p>
    <w:p w:rsidR="00501FC9" w:rsidRPr="00501FC9" w:rsidRDefault="00501FC9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El nombre correcto es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Buton</w:t>
      </w:r>
      <w:proofErr w:type="spellEnd"/>
    </w:p>
    <w:p w:rsidR="00501FC9" w:rsidRPr="00501FC9" w:rsidRDefault="003C2CA4" w:rsidP="00501FC9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C72FF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X </w:t>
      </w:r>
      <w:r w:rsidR="00501FC9" w:rsidRPr="00501FC9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No se hizo el </w:t>
      </w:r>
      <w:proofErr w:type="spellStart"/>
      <w:r w:rsidR="00501FC9" w:rsidRPr="00501FC9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import</w:t>
      </w:r>
      <w:proofErr w:type="spellEnd"/>
      <w:r w:rsidR="00501FC9" w:rsidRPr="00501FC9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 de </w:t>
      </w:r>
      <w:proofErr w:type="spellStart"/>
      <w:r w:rsidR="00501FC9" w:rsidRPr="00501FC9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Button</w:t>
      </w:r>
      <w:proofErr w:type="spellEnd"/>
    </w:p>
    <w:p w:rsidR="00501FC9" w:rsidRDefault="00501FC9">
      <w:pPr>
        <w:rPr>
          <w:lang w:val="es-EC"/>
        </w:rPr>
      </w:pPr>
    </w:p>
    <w:p w:rsidR="00501FC9" w:rsidRDefault="00501FC9">
      <w:pPr>
        <w:rPr>
          <w:lang w:val="es-EC"/>
        </w:rPr>
      </w:pPr>
    </w:p>
    <w:p w:rsidR="00501FC9" w:rsidRDefault="00501FC9">
      <w:pPr>
        <w:rPr>
          <w:lang w:val="es-EC"/>
        </w:rPr>
      </w:pPr>
    </w:p>
    <w:p w:rsidR="00501FC9" w:rsidRDefault="00501FC9" w:rsidP="00501FC9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proofErr w:type="gramStart"/>
      <w:r w:rsidRPr="00501FC9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Cuál puede ser la causa del siguiente error?</w:t>
      </w:r>
      <w:proofErr w:type="gramEnd"/>
    </w:p>
    <w:p w:rsidR="003C2CA4" w:rsidRPr="00501FC9" w:rsidRDefault="003C2CA4" w:rsidP="00501FC9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</w:p>
    <w:p w:rsidR="00501FC9" w:rsidRPr="00501FC9" w:rsidRDefault="00501FC9" w:rsidP="00501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501FC9" w:rsidRPr="00501FC9" w:rsidRDefault="00501FC9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La propiedad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title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no fue importada</w:t>
      </w:r>
    </w:p>
    <w:p w:rsidR="00501FC9" w:rsidRPr="00501FC9" w:rsidRDefault="003C2CA4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X </w:t>
      </w:r>
      <w:r w:rsidR="00501FC9"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La propiedad </w:t>
      </w:r>
      <w:proofErr w:type="spellStart"/>
      <w:r w:rsidR="00501FC9"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title</w:t>
      </w:r>
      <w:proofErr w:type="spellEnd"/>
      <w:r w:rsidR="00501FC9"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de </w:t>
      </w:r>
      <w:proofErr w:type="spellStart"/>
      <w:r w:rsidR="00501FC9"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Button</w:t>
      </w:r>
      <w:proofErr w:type="spellEnd"/>
      <w:r w:rsidR="00501FC9"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es obligatoria y no fue agregada</w:t>
      </w:r>
    </w:p>
    <w:p w:rsidR="00501FC9" w:rsidRPr="00501FC9" w:rsidRDefault="00501FC9" w:rsidP="00501FC9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La propiedad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title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no es una propiedad de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Button</w:t>
      </w:r>
      <w:proofErr w:type="spellEnd"/>
    </w:p>
    <w:p w:rsidR="00501FC9" w:rsidRDefault="00501FC9">
      <w:pPr>
        <w:rPr>
          <w:lang w:val="es-EC"/>
        </w:rPr>
      </w:pPr>
    </w:p>
    <w:p w:rsidR="00501FC9" w:rsidRDefault="00501FC9">
      <w:pPr>
        <w:rPr>
          <w:lang w:val="es-EC"/>
        </w:rPr>
      </w:pPr>
    </w:p>
    <w:p w:rsidR="00501FC9" w:rsidRPr="00501FC9" w:rsidRDefault="00501FC9" w:rsidP="00501FC9">
      <w:pPr>
        <w:shd w:val="clear" w:color="auto" w:fill="FFFFFF"/>
        <w:spacing w:after="0" w:line="375" w:lineRule="atLeast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r w:rsidRPr="00501FC9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Elija todos los fragmentos de código que son correctos, tome en cuenta la función que espera la propiedad de cada componente.</w:t>
      </w:r>
    </w:p>
    <w:p w:rsidR="00501FC9" w:rsidRPr="00501FC9" w:rsidRDefault="003C2CA4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1.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proofErr w:type="spellStart"/>
      <w:r w:rsidRPr="003C2CA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Button</w:t>
      </w:r>
      <w:proofErr w:type="spellEnd"/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  </w:t>
      </w:r>
      <w:proofErr w:type="spellStart"/>
      <w:r w:rsidRPr="003C2CA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title</w:t>
      </w:r>
      <w:proofErr w:type="spellEnd"/>
      <w:r w:rsidRPr="003C2CA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</w:t>
      </w:r>
      <w:r w:rsidRPr="003C2CA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ok</w:t>
      </w:r>
      <w:r w:rsidRPr="003C2CA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 xml:space="preserve"> "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  </w:t>
      </w:r>
      <w:proofErr w:type="spellStart"/>
      <w:r w:rsidRPr="003C2CA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onPress</w:t>
      </w:r>
      <w:proofErr w:type="spellEnd"/>
      <w:proofErr w:type="gramStart"/>
      <w:r w:rsidRPr="003C2CA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{</w:t>
      </w:r>
      <w:proofErr w:type="gramEnd"/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() 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=&gt;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 {}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}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/&gt;</w:t>
      </w:r>
    </w:p>
    <w:p w:rsidR="00501FC9" w:rsidRDefault="003C2CA4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2.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proofErr w:type="spellStart"/>
      <w:r w:rsidRPr="003C2CA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TextInput</w:t>
      </w:r>
      <w:proofErr w:type="spellEnd"/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2C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numbre</w:t>
      </w:r>
      <w:proofErr w:type="spellEnd"/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C2CA4">
        <w:rPr>
          <w:rFonts w:ascii="Consolas" w:eastAsia="Times New Roman" w:hAnsi="Consolas" w:cs="Times New Roman"/>
          <w:color w:val="9CDCFE"/>
          <w:sz w:val="21"/>
          <w:szCs w:val="21"/>
        </w:rPr>
        <w:t>onChangeTex</w:t>
      </w:r>
      <w:bookmarkStart w:id="0" w:name="_GoBack"/>
      <w:bookmarkEnd w:id="0"/>
      <w:r w:rsidRPr="003C2CA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3C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>{ }</w:t>
      </w:r>
      <w:proofErr w:type="gramEnd"/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C2CA4" w:rsidRPr="003C2CA4" w:rsidRDefault="003C2CA4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</w:rPr>
      </w:pPr>
      <w:r w:rsidRPr="003C2CA4">
        <w:rPr>
          <w:rFonts w:ascii="Oxygen" w:eastAsia="Times New Roman" w:hAnsi="Oxygen" w:cs="Times New Roman"/>
          <w:color w:val="58595B"/>
          <w:sz w:val="24"/>
          <w:szCs w:val="24"/>
        </w:rPr>
        <w:t>3.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2CA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2CA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C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2CA4">
        <w:rPr>
          <w:rFonts w:ascii="Consolas" w:eastAsia="Times New Roman" w:hAnsi="Consolas" w:cs="Times New Roman"/>
          <w:color w:val="CE9178"/>
          <w:sz w:val="21"/>
          <w:szCs w:val="21"/>
        </w:rPr>
        <w:t>"ok "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  </w:t>
      </w:r>
      <w:proofErr w:type="spellStart"/>
      <w:r w:rsidRPr="003C2CA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onPress</w:t>
      </w:r>
      <w:proofErr w:type="spellEnd"/>
      <w:r w:rsidRPr="003C2CA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{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>value</w:t>
      </w:r>
      <w:proofErr w:type="spellEnd"/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) 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=&gt;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 {}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}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/&gt;</w:t>
      </w:r>
    </w:p>
    <w:p w:rsidR="003C2CA4" w:rsidRDefault="003C2CA4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4. 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2CA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C2C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numbre</w:t>
      </w:r>
      <w:proofErr w:type="spellEnd"/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C2CA4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C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>{ }</w:t>
      </w:r>
      <w:proofErr w:type="gramEnd"/>
      <w:r w:rsidRPr="003C2C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2CA4" w:rsidRPr="003C2CA4" w:rsidRDefault="003C2CA4" w:rsidP="003C2C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2C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2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C2CA4" w:rsidRPr="00501FC9" w:rsidRDefault="003C2CA4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</w:p>
    <w:p w:rsidR="00501FC9" w:rsidRPr="00501FC9" w:rsidRDefault="00501FC9" w:rsidP="00501FC9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</w:p>
    <w:p w:rsidR="00501FC9" w:rsidRPr="00501FC9" w:rsidRDefault="00501FC9" w:rsidP="00501FC9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C72FF"/>
          <w:sz w:val="24"/>
          <w:szCs w:val="24"/>
          <w:lang w:val="es-EC"/>
        </w:rPr>
      </w:pPr>
    </w:p>
    <w:p w:rsidR="00501FC9" w:rsidRPr="00501FC9" w:rsidRDefault="00501FC9" w:rsidP="00501FC9">
      <w:pPr>
        <w:shd w:val="clear" w:color="auto" w:fill="FFFFFF"/>
        <w:spacing w:after="0" w:line="375" w:lineRule="atLeast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proofErr w:type="gramStart"/>
      <w:r w:rsidRPr="00501FC9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La siguiente sentencia es verdadera o falsa?</w:t>
      </w:r>
      <w:proofErr w:type="gramEnd"/>
    </w:p>
    <w:p w:rsidR="00501FC9" w:rsidRPr="003C2CA4" w:rsidRDefault="00501FC9" w:rsidP="003C2CA4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00000"/>
          <w:sz w:val="24"/>
          <w:szCs w:val="24"/>
          <w:lang w:val="es-EC"/>
        </w:rPr>
      </w:pPr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En un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TextInput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, a la propiedad </w:t>
      </w:r>
      <w:proofErr w:type="spellStart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onChangeText</w:t>
      </w:r>
      <w:proofErr w:type="spellEnd"/>
      <w:r w:rsidRPr="00501FC9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se le asigna una función. Esta función recibe un parámetro, cuando se ejecuta la función, recibe en ese parámetro el valor ingresado por el usuario en la caja de texto.</w:t>
      </w:r>
    </w:p>
    <w:p w:rsidR="00501FC9" w:rsidRDefault="00501FC9">
      <w:pPr>
        <w:rPr>
          <w:lang w:val="es-EC"/>
        </w:rPr>
      </w:pPr>
    </w:p>
    <w:p w:rsidR="00501FC9" w:rsidRDefault="00501FC9">
      <w:pPr>
        <w:rPr>
          <w:lang w:val="es-EC"/>
        </w:rPr>
      </w:pPr>
    </w:p>
    <w:p w:rsidR="00501FC9" w:rsidRPr="00501FC9" w:rsidRDefault="00501FC9">
      <w:pPr>
        <w:rPr>
          <w:lang w:val="es-EC"/>
        </w:rPr>
      </w:pPr>
    </w:p>
    <w:p w:rsidR="00027938" w:rsidRPr="00027938" w:rsidRDefault="00027938" w:rsidP="00027938">
      <w:pPr>
        <w:shd w:val="clear" w:color="auto" w:fill="FFFFFF"/>
        <w:spacing w:after="0" w:line="375" w:lineRule="atLeast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proofErr w:type="gramStart"/>
      <w:r w:rsidRPr="00027938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La siguiente sentencia es verdadera o falsa?</w:t>
      </w:r>
      <w:proofErr w:type="gramEnd"/>
    </w:p>
    <w:p w:rsidR="00027938" w:rsidRDefault="00027938">
      <w:pPr>
        <w:rPr>
          <w:lang w:val="es-EC"/>
        </w:rPr>
      </w:pPr>
    </w:p>
    <w:p w:rsidR="00027938" w:rsidRDefault="00027938" w:rsidP="00027938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6"/>
          <w:szCs w:val="26"/>
          <w:lang w:val="es-EC"/>
        </w:rPr>
      </w:pPr>
      <w:r w:rsidRPr="00027938">
        <w:rPr>
          <w:rFonts w:ascii="Oxygen" w:eastAsia="Times New Roman" w:hAnsi="Oxygen" w:cs="Times New Roman"/>
          <w:color w:val="58595B"/>
          <w:sz w:val="26"/>
          <w:szCs w:val="26"/>
          <w:lang w:val="es-EC"/>
        </w:rPr>
        <w:t>En este fragmento de código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proofErr w:type="spellStart"/>
      <w:r w:rsidRPr="00501FC9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TextInput</w:t>
      </w:r>
      <w:proofErr w:type="spellEnd"/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  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style</w:t>
      </w:r>
      <w:proofErr w:type="spellEnd"/>
      <w:r w:rsidRPr="00501F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{</w:t>
      </w:r>
      <w:proofErr w:type="spellStart"/>
      <w:proofErr w:type="gramStart"/>
      <w:r w:rsidRPr="00501F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styles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>.</w:t>
      </w:r>
      <w:r w:rsidRPr="00501F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cajaTexto</w:t>
      </w:r>
      <w:proofErr w:type="spellEnd"/>
      <w:proofErr w:type="gramEnd"/>
      <w:r w:rsidRPr="00501F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}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  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value</w:t>
      </w:r>
      <w:proofErr w:type="spellEnd"/>
      <w:r w:rsidRPr="00501F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{</w:t>
      </w:r>
      <w:r w:rsidRPr="00501F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apellido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}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  <w:lang w:val="es-EC"/>
        </w:rPr>
        <w:t xml:space="preserve">        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501FC9">
        <w:rPr>
          <w:rFonts w:ascii="Consolas" w:eastAsia="Times New Roman" w:hAnsi="Consolas" w:cs="Times New Roman"/>
          <w:color w:val="DCDCAA"/>
          <w:sz w:val="21"/>
          <w:szCs w:val="21"/>
        </w:rPr>
        <w:t>setApellido</w:t>
      </w:r>
      <w:proofErr w:type="spellEnd"/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1FC9" w:rsidRPr="00501FC9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01F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27938" w:rsidRPr="00027938" w:rsidRDefault="00027938" w:rsidP="00027938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6"/>
          <w:szCs w:val="26"/>
          <w:lang w:val="es-EC"/>
        </w:rPr>
      </w:pPr>
    </w:p>
    <w:p w:rsidR="00027938" w:rsidRPr="00027938" w:rsidRDefault="00027938" w:rsidP="00027938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6"/>
          <w:szCs w:val="26"/>
          <w:lang w:val="es-EC"/>
        </w:rPr>
      </w:pPr>
      <w:r w:rsidRPr="00027938">
        <w:rPr>
          <w:rFonts w:ascii="Oxygen" w:eastAsia="Times New Roman" w:hAnsi="Oxygen" w:cs="Times New Roman"/>
          <w:color w:val="58595B"/>
          <w:sz w:val="26"/>
          <w:szCs w:val="26"/>
          <w:lang w:val="es-EC"/>
        </w:rPr>
        <w:t xml:space="preserve">Cada vez que el usuario haga un cambio en la caja de texto, se invoca a la función del </w:t>
      </w:r>
      <w:proofErr w:type="spellStart"/>
      <w:r w:rsidRPr="00027938">
        <w:rPr>
          <w:rFonts w:ascii="Oxygen" w:eastAsia="Times New Roman" w:hAnsi="Oxygen" w:cs="Times New Roman"/>
          <w:color w:val="58595B"/>
          <w:sz w:val="26"/>
          <w:szCs w:val="26"/>
          <w:lang w:val="es-EC"/>
        </w:rPr>
        <w:t>onChangeText</w:t>
      </w:r>
      <w:proofErr w:type="spellEnd"/>
      <w:r w:rsidRPr="00027938">
        <w:rPr>
          <w:rFonts w:ascii="Oxygen" w:eastAsia="Times New Roman" w:hAnsi="Oxygen" w:cs="Times New Roman"/>
          <w:color w:val="58595B"/>
          <w:sz w:val="26"/>
          <w:szCs w:val="26"/>
          <w:lang w:val="es-EC"/>
        </w:rPr>
        <w:t>. Esta función recibe como parámetro el valor actual de la caja de texto y la coloca en la variable de estado apellido, además se repinta la pantalla.</w:t>
      </w:r>
    </w:p>
    <w:p w:rsidR="00027938" w:rsidRDefault="00027938">
      <w:pPr>
        <w:rPr>
          <w:lang w:val="es-EC"/>
        </w:rPr>
      </w:pPr>
    </w:p>
    <w:p w:rsidR="00501FC9" w:rsidRDefault="00501FC9">
      <w:pPr>
        <w:rPr>
          <w:lang w:val="es-EC"/>
        </w:rPr>
      </w:pPr>
    </w:p>
    <w:p w:rsidR="00027938" w:rsidRDefault="00027938">
      <w:pPr>
        <w:rPr>
          <w:lang w:val="es-EC"/>
        </w:rPr>
      </w:pPr>
    </w:p>
    <w:p w:rsidR="00027938" w:rsidRPr="00027938" w:rsidRDefault="00027938" w:rsidP="00027938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r w:rsidRPr="00027938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Dado el siguiente fragmento de código </w:t>
      </w:r>
    </w:p>
    <w:p w:rsidR="00027938" w:rsidRPr="00027938" w:rsidRDefault="00027938" w:rsidP="00027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027938" w:rsidRDefault="00027938" w:rsidP="00027938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r w:rsidRPr="00027938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 xml:space="preserve">Elija todas las sentencias </w:t>
      </w:r>
      <w:r w:rsidR="00501FC9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 xml:space="preserve">que son </w:t>
      </w:r>
      <w:r w:rsidRPr="00027938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verdaderas</w:t>
      </w:r>
      <w:r w:rsidR="00501FC9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 xml:space="preserve"> </w:t>
      </w:r>
    </w:p>
    <w:p w:rsidR="00027938" w:rsidRPr="00027938" w:rsidRDefault="00501FC9" w:rsidP="00501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501F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501FC9">
        <w:rPr>
          <w:rFonts w:ascii="Consolas" w:eastAsia="Times New Roman" w:hAnsi="Consolas" w:cs="Times New Roman"/>
          <w:color w:val="9CDCFE"/>
          <w:sz w:val="21"/>
          <w:szCs w:val="21"/>
        </w:rPr>
        <w:t>nombreo</w:t>
      </w:r>
      <w:proofErr w:type="spellEnd"/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01FC9">
        <w:rPr>
          <w:rFonts w:ascii="Consolas" w:eastAsia="Times New Roman" w:hAnsi="Consolas" w:cs="Times New Roman"/>
          <w:color w:val="DCDCAA"/>
          <w:sz w:val="21"/>
          <w:szCs w:val="21"/>
        </w:rPr>
        <w:t>setNombre</w:t>
      </w:r>
      <w:proofErr w:type="spellEnd"/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01F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01F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01F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1FC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27938" w:rsidRPr="00027938" w:rsidRDefault="00501FC9" w:rsidP="00027938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0C72FF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1 </w:t>
      </w:r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Se crea una variable de estado llamada nombre, con un valor inicial de cadena vacía, o cadena de longitud 0.</w:t>
      </w:r>
    </w:p>
    <w:p w:rsidR="00027938" w:rsidRPr="00027938" w:rsidRDefault="00501FC9" w:rsidP="00027938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0C72FF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2 </w:t>
      </w:r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Se crea una función </w:t>
      </w:r>
      <w:proofErr w:type="spellStart"/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setNombre</w:t>
      </w:r>
      <w:proofErr w:type="spellEnd"/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, que permite modificar la variable de estado y además repinta la pantalla para poder visualizar los cambios</w:t>
      </w:r>
    </w:p>
    <w:p w:rsidR="00027938" w:rsidRPr="00027938" w:rsidRDefault="00501FC9" w:rsidP="00027938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0C72FF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3 </w:t>
      </w:r>
      <w:proofErr w:type="spellStart"/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useState</w:t>
      </w:r>
      <w:proofErr w:type="spellEnd"/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 devuelve un arreglo, donde el primer elemento es la variable de estado y el segundo elemento es la función para modificar la variable y repintar la pantalla. Usando la sintaxis de deconstrucción de arreglos, se guardan estos elementos en nombre y </w:t>
      </w:r>
      <w:proofErr w:type="spellStart"/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>setNombre</w:t>
      </w:r>
      <w:proofErr w:type="spellEnd"/>
      <w:r w:rsidR="00027938" w:rsidRPr="00027938">
        <w:rPr>
          <w:rFonts w:ascii="Oxygen" w:eastAsia="Times New Roman" w:hAnsi="Oxygen" w:cs="Times New Roman"/>
          <w:color w:val="0C72FF"/>
          <w:sz w:val="24"/>
          <w:szCs w:val="24"/>
          <w:lang w:val="es-EC"/>
        </w:rPr>
        <w:t xml:space="preserve"> respectivamente.</w:t>
      </w:r>
    </w:p>
    <w:p w:rsidR="00027938" w:rsidRPr="00027938" w:rsidRDefault="00501FC9" w:rsidP="00027938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4 </w:t>
      </w:r>
      <w:r w:rsidR="00027938" w:rsidRPr="00027938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Se puede asignar un nuevo valor a la variable nombre directamente, de esta forma: nombre="Juan"</w:t>
      </w:r>
    </w:p>
    <w:p w:rsidR="00027938" w:rsidRPr="00027938" w:rsidRDefault="00027938">
      <w:pPr>
        <w:rPr>
          <w:lang w:val="es-EC"/>
        </w:rPr>
      </w:pPr>
    </w:p>
    <w:sectPr w:rsidR="00027938" w:rsidRPr="00027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38"/>
    <w:rsid w:val="00027938"/>
    <w:rsid w:val="00033CA9"/>
    <w:rsid w:val="003C2CA4"/>
    <w:rsid w:val="00501FC9"/>
    <w:rsid w:val="006C14F8"/>
    <w:rsid w:val="008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9057"/>
  <w15:chartTrackingRefBased/>
  <w15:docId w15:val="{6378632C-36B7-433D-9449-7E8DDA92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descr-text">
    <w:name w:val="qdescr-text"/>
    <w:basedOn w:val="Fuentedeprrafopredeter"/>
    <w:rsid w:val="00027938"/>
  </w:style>
  <w:style w:type="character" w:customStyle="1" w:styleId="tfproptiondesc">
    <w:name w:val="tfproptiondesc"/>
    <w:basedOn w:val="Fuentedeprrafopredeter"/>
    <w:rsid w:val="00501FC9"/>
  </w:style>
  <w:style w:type="paragraph" w:styleId="Prrafodelista">
    <w:name w:val="List Paragraph"/>
    <w:basedOn w:val="Normal"/>
    <w:uiPriority w:val="34"/>
    <w:qFormat/>
    <w:rsid w:val="003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55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10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24" w:color="auto"/>
                            <w:bottom w:val="single" w:sz="6" w:space="8" w:color="auto"/>
                            <w:right w:val="single" w:sz="6" w:space="24" w:color="auto"/>
                          </w:divBdr>
                        </w:div>
                        <w:div w:id="11142532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24" w:color="auto"/>
                            <w:bottom w:val="single" w:sz="6" w:space="8" w:color="auto"/>
                            <w:right w:val="single" w:sz="6" w:space="2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4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85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6680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812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357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3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24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4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80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19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960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33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3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194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30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81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963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12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19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4727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5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714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1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5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2024-12-04T20:54:00Z</dcterms:created>
  <dcterms:modified xsi:type="dcterms:W3CDTF">2024-12-04T21:39:00Z</dcterms:modified>
</cp:coreProperties>
</file>