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094F" w14:textId="77777777" w:rsidR="004663CE" w:rsidRDefault="00000000">
      <w:r>
        <w:t>Paul B.</w:t>
      </w:r>
    </w:p>
    <w:p w14:paraId="361F0950" w14:textId="77777777" w:rsidR="004663CE" w:rsidRDefault="00000000">
      <w:r>
        <w:t>2/6/2026</w:t>
      </w:r>
    </w:p>
    <w:p w14:paraId="361F0951" w14:textId="77777777" w:rsidR="004663CE" w:rsidRDefault="00000000">
      <w:pPr>
        <w:pStyle w:val="Title"/>
        <w:rPr>
          <w:sz w:val="36"/>
          <w:szCs w:val="36"/>
        </w:rPr>
      </w:pPr>
      <w:bookmarkStart w:id="0" w:name="_3ct65wof6q6k" w:colFirst="0" w:colLast="0"/>
      <w:bookmarkEnd w:id="0"/>
      <w:r>
        <w:rPr>
          <w:sz w:val="36"/>
          <w:szCs w:val="36"/>
        </w:rPr>
        <w:t>Google Data Analytics Capstone: Case Study 1 Script</w:t>
      </w:r>
    </w:p>
    <w:p w14:paraId="361F0952" w14:textId="77777777" w:rsidR="004663CE" w:rsidRDefault="00000000">
      <w:pPr>
        <w:pStyle w:val="Heading1"/>
      </w:pPr>
      <w:bookmarkStart w:id="1" w:name="_lkl84t5v83jj" w:colFirst="0" w:colLast="0"/>
      <w:bookmarkEnd w:id="1"/>
      <w:r>
        <w:t>Slide 1</w:t>
      </w:r>
    </w:p>
    <w:p w14:paraId="361F0953" w14:textId="77777777" w:rsidR="004663CE" w:rsidRDefault="00000000">
      <w:pPr>
        <w:numPr>
          <w:ilvl w:val="0"/>
          <w:numId w:val="13"/>
        </w:numPr>
      </w:pPr>
      <w:r>
        <w:t>Hello everyone, I am Paul Butler, and I am going to be presenting my analysis findings for Case Study 1 of the Google Data Analytics Capstone.</w:t>
      </w:r>
    </w:p>
    <w:p w14:paraId="361F0954" w14:textId="77777777" w:rsidR="004663CE" w:rsidRDefault="00000000">
      <w:pPr>
        <w:pStyle w:val="Heading1"/>
      </w:pPr>
      <w:bookmarkStart w:id="2" w:name="_s8rnx6elt05m" w:colFirst="0" w:colLast="0"/>
      <w:bookmarkEnd w:id="2"/>
      <w:r>
        <w:t>Slide 2</w:t>
      </w:r>
    </w:p>
    <w:p w14:paraId="361F0955" w14:textId="77777777" w:rsidR="004663CE" w:rsidRDefault="00000000">
      <w:pPr>
        <w:numPr>
          <w:ilvl w:val="0"/>
          <w:numId w:val="14"/>
        </w:numPr>
      </w:pPr>
      <w:r>
        <w:t>Here is the table of Contents for the slideshow.</w:t>
      </w:r>
    </w:p>
    <w:p w14:paraId="361F0956" w14:textId="77777777" w:rsidR="004663CE" w:rsidRDefault="00000000">
      <w:pPr>
        <w:pStyle w:val="Heading1"/>
      </w:pPr>
      <w:bookmarkStart w:id="3" w:name="_4ov8lo31l7ck" w:colFirst="0" w:colLast="0"/>
      <w:bookmarkEnd w:id="3"/>
      <w:r>
        <w:t>Slide 3</w:t>
      </w:r>
    </w:p>
    <w:p w14:paraId="361F0957" w14:textId="77777777" w:rsidR="004663CE" w:rsidRDefault="00000000">
      <w:pPr>
        <w:numPr>
          <w:ilvl w:val="0"/>
          <w:numId w:val="2"/>
        </w:numPr>
      </w:pPr>
      <w:r>
        <w:t>The company, Cyclistic, is a bike-share company in Chicago, that wants to convert their casual members into annual members, and they want to understand how those two demographics differ, why casual members are not buying memberships and how digital media affects their marketing tactics.</w:t>
      </w:r>
    </w:p>
    <w:p w14:paraId="361F0958" w14:textId="77777777" w:rsidR="004663CE" w:rsidRDefault="00000000">
      <w:pPr>
        <w:pStyle w:val="Heading1"/>
      </w:pPr>
      <w:bookmarkStart w:id="4" w:name="_r5o9a82pjuqg" w:colFirst="0" w:colLast="0"/>
      <w:bookmarkEnd w:id="4"/>
      <w:r>
        <w:t>Slide 4</w:t>
      </w:r>
    </w:p>
    <w:p w14:paraId="361F0959" w14:textId="77777777" w:rsidR="004663CE" w:rsidRDefault="00000000">
      <w:pPr>
        <w:numPr>
          <w:ilvl w:val="0"/>
          <w:numId w:val="2"/>
        </w:numPr>
      </w:pPr>
      <w:r>
        <w:t>Our goal is to understand where Member and Casual riders differ in regards to how frequently and often they ride Cyclistic bikes and why they choose their respective methods.</w:t>
      </w:r>
    </w:p>
    <w:p w14:paraId="361F095A" w14:textId="77777777" w:rsidR="004663CE" w:rsidRDefault="00000000">
      <w:pPr>
        <w:numPr>
          <w:ilvl w:val="0"/>
          <w:numId w:val="2"/>
        </w:numPr>
      </w:pPr>
      <w:r>
        <w:t>Our key stakeholders include our director of marketing Lily Moreno, the Cyclistic marketing analytics team, and the Cyclistic executive team.</w:t>
      </w:r>
    </w:p>
    <w:p w14:paraId="361F095B" w14:textId="77777777" w:rsidR="004663CE" w:rsidRDefault="00000000">
      <w:pPr>
        <w:numPr>
          <w:ilvl w:val="0"/>
          <w:numId w:val="2"/>
        </w:numPr>
      </w:pPr>
      <w:r>
        <w:t>Our business task is to identify the differences in bike usages by Cyclistic casual riders and annual members in order to find ways to convert casual riders into annual members.</w:t>
      </w:r>
    </w:p>
    <w:p w14:paraId="361F095C" w14:textId="77777777" w:rsidR="004663CE" w:rsidRDefault="00000000">
      <w:pPr>
        <w:pStyle w:val="Heading1"/>
      </w:pPr>
      <w:bookmarkStart w:id="5" w:name="_ei3yibyaj20m" w:colFirst="0" w:colLast="0"/>
      <w:bookmarkEnd w:id="5"/>
      <w:r>
        <w:t>Slide 5</w:t>
      </w:r>
    </w:p>
    <w:p w14:paraId="361F095D" w14:textId="77777777" w:rsidR="004663CE" w:rsidRDefault="00000000">
      <w:pPr>
        <w:numPr>
          <w:ilvl w:val="0"/>
          <w:numId w:val="11"/>
        </w:numPr>
      </w:pPr>
      <w:r>
        <w:t>The data we have analyzed were two quarter one reports for both 2019 and 2020, which is internal data from Cyclistic itself. The data was cleaned by means of removing blank rows and removing an instance of a bike not being returned. Other cleaning tasks partaken in include checking for duplicate rows and extra white spaces. Additional columns were created for both datasets for determining how long each bike ride was in an hh:mm:ss format, as well as a column to determine the day of the week each ride was started on.</w:t>
      </w:r>
    </w:p>
    <w:p w14:paraId="361F095E" w14:textId="77777777" w:rsidR="004663CE" w:rsidRDefault="00000000">
      <w:pPr>
        <w:numPr>
          <w:ilvl w:val="0"/>
          <w:numId w:val="11"/>
        </w:numPr>
      </w:pPr>
      <w:r>
        <w:t>Data was analyzed both on Google Sheets to examine data specific to the given quarter as well as on RStudio to analyze both data sets together as one dataset, as Google Sheets is unlikely to manage a dataset with almost 800,000 entries.</w:t>
      </w:r>
    </w:p>
    <w:p w14:paraId="361F095F" w14:textId="77777777" w:rsidR="004663CE" w:rsidRDefault="00000000">
      <w:pPr>
        <w:numPr>
          <w:ilvl w:val="0"/>
          <w:numId w:val="11"/>
        </w:numPr>
      </w:pPr>
      <w:r>
        <w:lastRenderedPageBreak/>
        <w:t>An initial Summary was made for both datasets together, as can be seen at the bottom of the slide, where we can make the following initial judgements:</w:t>
      </w:r>
    </w:p>
    <w:p w14:paraId="361F0960" w14:textId="77777777" w:rsidR="004663CE" w:rsidRDefault="00000000">
      <w:pPr>
        <w:numPr>
          <w:ilvl w:val="1"/>
          <w:numId w:val="11"/>
        </w:numPr>
      </w:pPr>
      <w:r>
        <w:t>The average ride length of any Cyclistic rider is 1190 seconds, or just under 20 minutes</w:t>
      </w:r>
    </w:p>
    <w:p w14:paraId="361F0961" w14:textId="77777777" w:rsidR="004663CE" w:rsidRDefault="00000000">
      <w:pPr>
        <w:numPr>
          <w:ilvl w:val="1"/>
          <w:numId w:val="11"/>
        </w:numPr>
      </w:pPr>
      <w:r>
        <w:t>The midpoint of 539 seconds being lower than the average by a significant degree (being not even half the size of the average) indicates to us that the average is being carried by fewer bike riders riding their bikes for longer periods of time. Which is accentuated with the 3rd quarter point being lower than the average as well.</w:t>
      </w:r>
    </w:p>
    <w:p w14:paraId="361F0962" w14:textId="77777777" w:rsidR="004663CE" w:rsidRDefault="00000000">
      <w:pPr>
        <w:numPr>
          <w:ilvl w:val="1"/>
          <w:numId w:val="11"/>
        </w:numPr>
      </w:pPr>
      <w:r>
        <w:t>The largest ride length massively outscales the other numbers here, sitting at a grand total of 123 days of riding time. Needless to say, some people seem to really be getting their money’s worth with their rentals.</w:t>
      </w:r>
    </w:p>
    <w:p w14:paraId="361F0963" w14:textId="77777777" w:rsidR="004663CE" w:rsidRDefault="00000000">
      <w:pPr>
        <w:pStyle w:val="Heading1"/>
      </w:pPr>
      <w:bookmarkStart w:id="6" w:name="_q83bskfg3gdo" w:colFirst="0" w:colLast="0"/>
      <w:bookmarkEnd w:id="6"/>
      <w:r>
        <w:t>Slide 6</w:t>
      </w:r>
    </w:p>
    <w:p w14:paraId="361F0964" w14:textId="77777777" w:rsidR="004663CE" w:rsidRDefault="00000000">
      <w:pPr>
        <w:numPr>
          <w:ilvl w:val="0"/>
          <w:numId w:val="1"/>
        </w:numPr>
      </w:pPr>
      <w:r>
        <w:t>This graph showcases how long casual riders actually ride Cyclistic bikes on a given day, with the median and quartiles giving a stronger idea of how long most riders use their bikes for.</w:t>
      </w:r>
    </w:p>
    <w:p w14:paraId="361F0965" w14:textId="77777777" w:rsidR="004663CE" w:rsidRDefault="00000000">
      <w:pPr>
        <w:numPr>
          <w:ilvl w:val="0"/>
          <w:numId w:val="1"/>
        </w:numPr>
      </w:pPr>
      <w:r>
        <w:t xml:space="preserve">There’s a clear discrepancy between what the ride length means and the amount of time most riders actually ride for, with all means on the chart being close to or over 2000 seconds greater than the 3rd quarter point, which is the ¾ point of the rides when listed in ride length order. This indicates that the average is being greatly affected by a select few casual riders riding their bikes for longer periods of time. </w:t>
      </w:r>
    </w:p>
    <w:p w14:paraId="361F0966" w14:textId="77777777" w:rsidR="004663CE" w:rsidRDefault="00000000">
      <w:pPr>
        <w:numPr>
          <w:ilvl w:val="0"/>
          <w:numId w:val="1"/>
        </w:numPr>
      </w:pPr>
      <w:r>
        <w:t>Using the quartiles and median as a baseline, we can see that Casual riders typically ride for longer periods on the weekends, with a smaller, yet noticeable rise on Wednesdays, indicating those days are the best days to push Cyclistic bikes to other customers.</w:t>
      </w:r>
    </w:p>
    <w:p w14:paraId="361F0967" w14:textId="77777777" w:rsidR="004663CE" w:rsidRDefault="00000000">
      <w:pPr>
        <w:pStyle w:val="Heading1"/>
      </w:pPr>
      <w:bookmarkStart w:id="7" w:name="_zbrnzv6ylq1u" w:colFirst="0" w:colLast="0"/>
      <w:bookmarkEnd w:id="7"/>
      <w:r>
        <w:t>Slide 7</w:t>
      </w:r>
    </w:p>
    <w:p w14:paraId="361F0968" w14:textId="77777777" w:rsidR="004663CE" w:rsidRDefault="00000000">
      <w:pPr>
        <w:numPr>
          <w:ilvl w:val="0"/>
          <w:numId w:val="4"/>
        </w:numPr>
      </w:pPr>
      <w:r>
        <w:t>This graph was made to show the extent of how long Casual Riders do and don’t use their bikes for, and works with the previous Casual graph to show why a day’s average is higher than it should be, as it is being carried by few riders using their bikes for longer periods.</w:t>
      </w:r>
    </w:p>
    <w:p w14:paraId="361F0969" w14:textId="77777777" w:rsidR="004663CE" w:rsidRDefault="00000000">
      <w:pPr>
        <w:numPr>
          <w:ilvl w:val="0"/>
          <w:numId w:val="4"/>
        </w:numPr>
      </w:pPr>
      <w:r>
        <w:t>This graph shows why the Casual’s Thursday average was as high as it was, as someone took a bike for a ride of over 10 million seconds (which is slightly over 123 days) when the 3rd quartile of that day shows that most riders don’t use their bikes for more than 34 minutes. (Note, The day of the week indicates what day the bike was initially rented, not counting the return date, hence why some data shows ride lengths of over a day)</w:t>
      </w:r>
    </w:p>
    <w:p w14:paraId="361F096A" w14:textId="77777777" w:rsidR="004663CE" w:rsidRDefault="00000000">
      <w:pPr>
        <w:numPr>
          <w:ilvl w:val="0"/>
          <w:numId w:val="4"/>
        </w:numPr>
      </w:pPr>
      <w:r>
        <w:t>The fact that Sunday’s high point doesn’t pull on its average as strongly indicates that there are other Casual Riders using their bikes for absurdly long periods of time on the same day, as the quartiles of those days stay at a fairly consistent rate, whereas these maximum rides are largely inconsistent with riding trends.</w:t>
      </w:r>
    </w:p>
    <w:p w14:paraId="361F096B" w14:textId="77777777" w:rsidR="004663CE" w:rsidRDefault="00000000">
      <w:pPr>
        <w:numPr>
          <w:ilvl w:val="0"/>
          <w:numId w:val="4"/>
        </w:numPr>
      </w:pPr>
      <w:r>
        <w:lastRenderedPageBreak/>
        <w:t>Therefore, since some Casual riders use their bikes for extremely long periods of time, it ends up disrupting our data with inaccurate average ride lengths, so the company should take steps to avoid this happening in the future.</w:t>
      </w:r>
    </w:p>
    <w:p w14:paraId="361F096C" w14:textId="77777777" w:rsidR="004663CE" w:rsidRDefault="00000000">
      <w:pPr>
        <w:numPr>
          <w:ilvl w:val="0"/>
          <w:numId w:val="4"/>
        </w:numPr>
      </w:pPr>
      <w:r>
        <w:t xml:space="preserve">The range of high and low points here is 2363255 - 10632022 and 2 to 11 respectively. </w:t>
      </w:r>
    </w:p>
    <w:p w14:paraId="361F096D" w14:textId="77777777" w:rsidR="004663CE" w:rsidRDefault="00000000">
      <w:pPr>
        <w:pStyle w:val="Heading1"/>
      </w:pPr>
      <w:bookmarkStart w:id="8" w:name="_b0w6xff5zdj3" w:colFirst="0" w:colLast="0"/>
      <w:bookmarkEnd w:id="8"/>
      <w:r>
        <w:t>Slide 8</w:t>
      </w:r>
    </w:p>
    <w:p w14:paraId="361F096E" w14:textId="77777777" w:rsidR="004663CE" w:rsidRDefault="00000000">
      <w:pPr>
        <w:numPr>
          <w:ilvl w:val="0"/>
          <w:numId w:val="6"/>
        </w:numPr>
      </w:pPr>
      <w:r>
        <w:t>This graph shows how members use their bikes on a daily basis as well as comparing what the graph says here to what the respective Casual graph showed.</w:t>
      </w:r>
    </w:p>
    <w:p w14:paraId="361F096F" w14:textId="77777777" w:rsidR="004663CE" w:rsidRDefault="00000000">
      <w:pPr>
        <w:numPr>
          <w:ilvl w:val="0"/>
          <w:numId w:val="6"/>
        </w:numPr>
      </w:pPr>
      <w:r>
        <w:t>Unlike with Casual riders, the Member average is much more tempered in comparison to the majority of the rest of the data, with some daily averages not surpassing the third quartile, indicating that there are less outliers to skew the averages, meaning that the mean for Members is a lot more trustworthy to understand how often they typically ride their bikes than Casuals.</w:t>
      </w:r>
    </w:p>
    <w:p w14:paraId="361F0970" w14:textId="77777777" w:rsidR="004663CE" w:rsidRDefault="00000000">
      <w:pPr>
        <w:numPr>
          <w:ilvl w:val="0"/>
          <w:numId w:val="6"/>
        </w:numPr>
      </w:pPr>
      <w:r>
        <w:t>While the first quartile and the median indicate that Members don’t have any high points throughout the week, the averages show that Members do ride more often on the weekends, much like with the Casuals, as the averages seem to spike on those days.</w:t>
      </w:r>
    </w:p>
    <w:p w14:paraId="361F0971" w14:textId="77777777" w:rsidR="004663CE" w:rsidRDefault="00000000">
      <w:pPr>
        <w:numPr>
          <w:ilvl w:val="0"/>
          <w:numId w:val="6"/>
        </w:numPr>
      </w:pPr>
      <w:r>
        <w:t>Numbers wise, Members actually use their bikes less often than Casuals for each day, as the lowest 1st quartile on that graph (Monday with 655 seconds) surpasses the midpoints of every day on the Member’s graph, even rivaling Wednesday’s average. This indicates that Casuals typically like to get their money’s worth out of their rides, hence why their daily times are consistently higher.</w:t>
      </w:r>
    </w:p>
    <w:p w14:paraId="361F0972" w14:textId="77777777" w:rsidR="004663CE" w:rsidRDefault="00000000">
      <w:pPr>
        <w:pStyle w:val="Heading1"/>
      </w:pPr>
      <w:bookmarkStart w:id="9" w:name="_l88905l6be9d" w:colFirst="0" w:colLast="0"/>
      <w:bookmarkEnd w:id="9"/>
      <w:r>
        <w:t>Slide 9</w:t>
      </w:r>
    </w:p>
    <w:p w14:paraId="361F0973" w14:textId="77777777" w:rsidR="004663CE" w:rsidRDefault="00000000">
      <w:pPr>
        <w:numPr>
          <w:ilvl w:val="0"/>
          <w:numId w:val="9"/>
        </w:numPr>
      </w:pPr>
      <w:r>
        <w:t>Much like with the respective Casual graph, this graph was made to show where the daily averages could be being skewed through outliers.</w:t>
      </w:r>
    </w:p>
    <w:p w14:paraId="361F0974" w14:textId="77777777" w:rsidR="004663CE" w:rsidRDefault="00000000">
      <w:pPr>
        <w:numPr>
          <w:ilvl w:val="0"/>
          <w:numId w:val="9"/>
        </w:numPr>
      </w:pPr>
      <w:r>
        <w:t>Given how inconsistent the maximums and the means for Members seems to be, with Tuesday’s maximum failing to keep that day out of the bottom 3 for daily averages, we can infer that the high points for Members is not affecting daily averages as much as it was for Casuals.</w:t>
      </w:r>
    </w:p>
    <w:p w14:paraId="361F0975" w14:textId="77777777" w:rsidR="004663CE" w:rsidRDefault="00000000">
      <w:pPr>
        <w:numPr>
          <w:ilvl w:val="0"/>
          <w:numId w:val="9"/>
        </w:numPr>
      </w:pPr>
      <w:r>
        <w:t>Comparing numbers, minimums don’t rise above 2, whereas for casuals it could get as high as 11, and high points for members are significantly lower than it was for Casuals, with the Member’s highest point of 6096428 seconds falling short of the three highest daily rides for Casuals (10632022, 8636205, and 7039405 seconds for Sunday, Thursday and Friday)</w:t>
      </w:r>
    </w:p>
    <w:p w14:paraId="361F0976" w14:textId="77777777" w:rsidR="004663CE" w:rsidRDefault="00000000">
      <w:pPr>
        <w:pStyle w:val="Heading1"/>
      </w:pPr>
      <w:bookmarkStart w:id="10" w:name="_budhfoibth29" w:colFirst="0" w:colLast="0"/>
      <w:bookmarkEnd w:id="10"/>
      <w:r>
        <w:t>Slide 10</w:t>
      </w:r>
    </w:p>
    <w:p w14:paraId="361F0977" w14:textId="77777777" w:rsidR="004663CE" w:rsidRDefault="00000000">
      <w:pPr>
        <w:numPr>
          <w:ilvl w:val="0"/>
          <w:numId w:val="5"/>
        </w:numPr>
      </w:pPr>
      <w:r>
        <w:t>The image on this slide here shows how many riders are going for long, over hour rides for both Members and Casuals there are</w:t>
      </w:r>
    </w:p>
    <w:p w14:paraId="361F0978" w14:textId="77777777" w:rsidR="004663CE" w:rsidRDefault="00000000">
      <w:pPr>
        <w:numPr>
          <w:ilvl w:val="0"/>
          <w:numId w:val="5"/>
        </w:numPr>
      </w:pPr>
      <w:r>
        <w:t xml:space="preserve">Casual riders (with a total of 9377 rides over an hour), far surpass the amount of Members who ride for over an hour (which amount to 2379 rides over an hour), at a </w:t>
      </w:r>
      <w:r>
        <w:lastRenderedPageBreak/>
        <w:t>nearly 4 times ratio, showing that the data for Casual riders is definitely being artificially raised by some riders using their bikes for long periods of time.</w:t>
      </w:r>
    </w:p>
    <w:p w14:paraId="361F0979" w14:textId="77777777" w:rsidR="004663CE" w:rsidRDefault="00000000">
      <w:pPr>
        <w:pStyle w:val="Heading1"/>
      </w:pPr>
      <w:bookmarkStart w:id="11" w:name="_8gor2ttejb9u" w:colFirst="0" w:colLast="0"/>
      <w:bookmarkEnd w:id="11"/>
      <w:r>
        <w:t>Slide 11</w:t>
      </w:r>
    </w:p>
    <w:p w14:paraId="361F097A" w14:textId="77777777" w:rsidR="004663CE" w:rsidRDefault="00000000">
      <w:pPr>
        <w:numPr>
          <w:ilvl w:val="0"/>
          <w:numId w:val="10"/>
        </w:numPr>
      </w:pPr>
      <w:r>
        <w:t>Comparing both Member and Casual riders, how many rides landed on a given day?</w:t>
      </w:r>
    </w:p>
    <w:p w14:paraId="361F097B" w14:textId="77777777" w:rsidR="004663CE" w:rsidRDefault="00000000">
      <w:pPr>
        <w:numPr>
          <w:ilvl w:val="0"/>
          <w:numId w:val="10"/>
        </w:numPr>
      </w:pPr>
      <w:r>
        <w:t>The number of daily Member riders easily eclipse the number of Casual riders, where the Casual’s high points of 18652 and 13473 on the weekends are significantly lower than the number of Member rides on those same days (60197 and 59413), which are the lowest points of the week for the number of Member riders.</w:t>
      </w:r>
    </w:p>
    <w:p w14:paraId="361F097C" w14:textId="77777777" w:rsidR="004663CE" w:rsidRDefault="00000000">
      <w:pPr>
        <w:numPr>
          <w:ilvl w:val="0"/>
          <w:numId w:val="10"/>
        </w:numPr>
      </w:pPr>
      <w:r>
        <w:t>As expected, Casual riders are more common on the weekends, but drop off the rest of the week, but Members more often ride their bikes on the weekdays, presumably for their daily commutes.</w:t>
      </w:r>
    </w:p>
    <w:p w14:paraId="361F097D" w14:textId="77777777" w:rsidR="004663CE" w:rsidRDefault="00000000">
      <w:pPr>
        <w:pStyle w:val="Heading1"/>
      </w:pPr>
      <w:bookmarkStart w:id="12" w:name="_mj49hosrj25s" w:colFirst="0" w:colLast="0"/>
      <w:bookmarkEnd w:id="12"/>
      <w:r>
        <w:t>Slide 12</w:t>
      </w:r>
    </w:p>
    <w:p w14:paraId="361F097E" w14:textId="77777777" w:rsidR="004663CE" w:rsidRDefault="00000000">
      <w:pPr>
        <w:numPr>
          <w:ilvl w:val="0"/>
          <w:numId w:val="3"/>
        </w:numPr>
      </w:pPr>
      <w:r>
        <w:t>Made to compare and contrast with the number of daily rides, this graph shows how long each rider per group averages in ride length per day.</w:t>
      </w:r>
    </w:p>
    <w:p w14:paraId="361F097F" w14:textId="77777777" w:rsidR="004663CE" w:rsidRDefault="00000000">
      <w:pPr>
        <w:numPr>
          <w:ilvl w:val="0"/>
          <w:numId w:val="3"/>
        </w:numPr>
      </w:pPr>
      <w:r>
        <w:t>While we know that the Casual’s averages have been artificially inflated by a few extreme high points, we still see that the weekends are still comparatively high points among the averages, which is consistent with them being high points for the Members as well. Meaning weekends are a good day for both Casual and Member riders to use their bikes for longer than normal periods.</w:t>
      </w:r>
    </w:p>
    <w:p w14:paraId="361F0980" w14:textId="77777777" w:rsidR="004663CE" w:rsidRDefault="00000000">
      <w:pPr>
        <w:pStyle w:val="Heading1"/>
      </w:pPr>
      <w:bookmarkStart w:id="13" w:name="_a0c6bx4a0jze" w:colFirst="0" w:colLast="0"/>
      <w:bookmarkEnd w:id="13"/>
      <w:r>
        <w:t>Slide 13</w:t>
      </w:r>
    </w:p>
    <w:p w14:paraId="361F0981" w14:textId="77777777" w:rsidR="004663CE" w:rsidRDefault="00000000">
      <w:pPr>
        <w:numPr>
          <w:ilvl w:val="0"/>
          <w:numId w:val="7"/>
        </w:numPr>
      </w:pPr>
      <w:r>
        <w:t>From the data we have just looked at, we are left with these key takeaways.</w:t>
      </w:r>
    </w:p>
    <w:p w14:paraId="361F0982" w14:textId="77777777" w:rsidR="004663CE" w:rsidRDefault="00000000">
      <w:pPr>
        <w:numPr>
          <w:ilvl w:val="0"/>
          <w:numId w:val="7"/>
        </w:numPr>
      </w:pPr>
      <w:r>
        <w:t>The Casual ride average is being heavily inflated by a few rides that are going for extended periods of time, which is having a greater effect on their average than with the high points of the Member rides.</w:t>
      </w:r>
    </w:p>
    <w:p w14:paraId="361F0983" w14:textId="77777777" w:rsidR="004663CE" w:rsidRDefault="00000000">
      <w:pPr>
        <w:numPr>
          <w:ilvl w:val="0"/>
          <w:numId w:val="7"/>
        </w:numPr>
      </w:pPr>
      <w:r>
        <w:t>Members more often like to ride their bikes during the week than on the weekends, for shorter periods of time as well, but when they do ride on the weekends, they tend to go for longer.</w:t>
      </w:r>
    </w:p>
    <w:p w14:paraId="361F0984" w14:textId="77777777" w:rsidR="004663CE" w:rsidRDefault="00000000">
      <w:pPr>
        <w:numPr>
          <w:ilvl w:val="0"/>
          <w:numId w:val="7"/>
        </w:numPr>
      </w:pPr>
      <w:r>
        <w:t>Casual riders seem to want to get their money’s worth out of their rides, as their rides are generally higher than Members, even without their inflated averages being taken into account.</w:t>
      </w:r>
    </w:p>
    <w:p w14:paraId="361F0985" w14:textId="77777777" w:rsidR="004663CE" w:rsidRDefault="00000000">
      <w:pPr>
        <w:numPr>
          <w:ilvl w:val="0"/>
          <w:numId w:val="7"/>
        </w:numPr>
      </w:pPr>
      <w:r>
        <w:t>Both sides seem to enjoy using their bikes for long periods of time on the weekends, as those are a consistent high point for average ride lengths for both Casuals and Members.</w:t>
      </w:r>
    </w:p>
    <w:p w14:paraId="361F0986" w14:textId="77777777" w:rsidR="004663CE" w:rsidRDefault="00000000">
      <w:pPr>
        <w:pStyle w:val="Heading1"/>
      </w:pPr>
      <w:bookmarkStart w:id="14" w:name="_m7so3i3nsqdp" w:colFirst="0" w:colLast="0"/>
      <w:bookmarkEnd w:id="14"/>
      <w:r>
        <w:t>Slide 14</w:t>
      </w:r>
    </w:p>
    <w:p w14:paraId="361F0987" w14:textId="77777777" w:rsidR="004663CE" w:rsidRDefault="00000000">
      <w:pPr>
        <w:numPr>
          <w:ilvl w:val="0"/>
          <w:numId w:val="8"/>
        </w:numPr>
      </w:pPr>
      <w:r>
        <w:t>Overall, I have four key takeaways from analyzing these datasets.</w:t>
      </w:r>
    </w:p>
    <w:p w14:paraId="361F0988" w14:textId="77777777" w:rsidR="004663CE" w:rsidRDefault="00000000">
      <w:pPr>
        <w:numPr>
          <w:ilvl w:val="0"/>
          <w:numId w:val="8"/>
        </w:numPr>
      </w:pPr>
      <w:r>
        <w:t xml:space="preserve">First, there needs to be a limit on how long Casual riders can rent out their bikes for, as some are using their bikes for massive periods of time, up to four months for </w:t>
      </w:r>
      <w:r>
        <w:lastRenderedPageBreak/>
        <w:t>some. This results in Casual riders having inflated average ride times, which conflicts with the rest of their data, making it less reliable.</w:t>
      </w:r>
    </w:p>
    <w:p w14:paraId="361F0989" w14:textId="77777777" w:rsidR="004663CE" w:rsidRDefault="00000000">
      <w:pPr>
        <w:numPr>
          <w:ilvl w:val="0"/>
          <w:numId w:val="8"/>
        </w:numPr>
      </w:pPr>
      <w:r>
        <w:t>Second, as weekends seem to be a favorite riding period for both Members and Casuals, we should hold weekend events for both groups to join, which would allow Members to commingle with Casual riders as to why they choose to go for their memberships, which would in turn communicate to them the benefits of their memberships, and likely convince our Casual riders to get memberships of their own.</w:t>
      </w:r>
    </w:p>
    <w:p w14:paraId="361F098A" w14:textId="77777777" w:rsidR="004663CE" w:rsidRDefault="00000000">
      <w:pPr>
        <w:numPr>
          <w:ilvl w:val="0"/>
          <w:numId w:val="8"/>
        </w:numPr>
      </w:pPr>
      <w:r>
        <w:t>Third, a possible solution to what seems to be an inadequacy in the Casual riders wanting the most out of their money and not going for shorter trips with multiple bikes. We could offer a method for them to purchase a Bike Period License so they can go for multiple bike rides over a given period of time.</w:t>
      </w:r>
    </w:p>
    <w:p w14:paraId="361F098B" w14:textId="77777777" w:rsidR="004663CE" w:rsidRDefault="00000000">
      <w:pPr>
        <w:numPr>
          <w:ilvl w:val="0"/>
          <w:numId w:val="8"/>
        </w:numPr>
      </w:pPr>
      <w:r>
        <w:t>Lastly, the data given to us was primarily quantitative for both sides, so we don’t get a solid idea of why our Members or Casuals are going for their specific rides, so further, more qualitative studies should be looked into to see why our Members and Casuals prefer to use our bike services.</w:t>
      </w:r>
    </w:p>
    <w:p w14:paraId="361F098C" w14:textId="77777777" w:rsidR="004663CE" w:rsidRDefault="00000000">
      <w:pPr>
        <w:pStyle w:val="Heading1"/>
      </w:pPr>
      <w:bookmarkStart w:id="15" w:name="_rjry2wb0t7m4" w:colFirst="0" w:colLast="0"/>
      <w:bookmarkEnd w:id="15"/>
      <w:r>
        <w:t>Slide 15</w:t>
      </w:r>
    </w:p>
    <w:p w14:paraId="361F098D" w14:textId="77777777" w:rsidR="004663CE" w:rsidRDefault="00000000">
      <w:pPr>
        <w:numPr>
          <w:ilvl w:val="0"/>
          <w:numId w:val="12"/>
        </w:numPr>
      </w:pPr>
      <w:r>
        <w:t>Thank you all for watching my presentation, if there are any questions or concerns with my presentation, please let me know!</w:t>
      </w:r>
    </w:p>
    <w:p w14:paraId="49CBC2F0" w14:textId="77777777" w:rsidR="00DA7B62" w:rsidRDefault="00DA7B62" w:rsidP="00DA7B62"/>
    <w:p w14:paraId="574D257E" w14:textId="5E1E32C3" w:rsidR="00DA7B62" w:rsidRDefault="00DA7B62" w:rsidP="00DA7B62">
      <w:pPr>
        <w:pStyle w:val="Heading2"/>
      </w:pPr>
      <w:r>
        <w:t>Additional Credits</w:t>
      </w:r>
    </w:p>
    <w:p w14:paraId="533E9268" w14:textId="398CA5A1" w:rsidR="00DA7B62" w:rsidRDefault="00DA7B62" w:rsidP="00DA7B62">
      <w:pPr>
        <w:pStyle w:val="ListParagraph"/>
        <w:numPr>
          <w:ilvl w:val="0"/>
          <w:numId w:val="12"/>
        </w:numPr>
      </w:pPr>
      <w:r>
        <w:t>Google: For hosting the Data Analytics Class that I have been taking on Coursera</w:t>
      </w:r>
    </w:p>
    <w:p w14:paraId="3A4FA7A1" w14:textId="112B51FF" w:rsidR="00DA7B62" w:rsidRPr="00DA7B62" w:rsidRDefault="00DA7B62" w:rsidP="00DA7B62">
      <w:pPr>
        <w:pStyle w:val="ListParagraph"/>
        <w:numPr>
          <w:ilvl w:val="0"/>
          <w:numId w:val="12"/>
        </w:numPr>
      </w:pPr>
      <w:r>
        <w:t>Lyft Bikes and Scooters LLC: Allowing the use of their data to perform the analysis on</w:t>
      </w:r>
    </w:p>
    <w:sectPr w:rsidR="00DA7B62" w:rsidRPr="00DA7B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70ADFE-C9F1-41A1-AA58-23C9EC897635}"/>
  </w:font>
  <w:font w:name="Cambria">
    <w:panose1 w:val="02040503050406030204"/>
    <w:charset w:val="00"/>
    <w:family w:val="roman"/>
    <w:pitch w:val="variable"/>
    <w:sig w:usb0="E00006FF" w:usb1="420024FF" w:usb2="02000000" w:usb3="00000000" w:csb0="0000019F" w:csb1="00000000"/>
    <w:embedRegular r:id="rId2" w:fontKey="{4496A774-BBBB-41A2-8B1B-416ACE7244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11A6D"/>
    <w:multiLevelType w:val="multilevel"/>
    <w:tmpl w:val="F11EB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60C9F"/>
    <w:multiLevelType w:val="multilevel"/>
    <w:tmpl w:val="A3E8A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273A9B"/>
    <w:multiLevelType w:val="multilevel"/>
    <w:tmpl w:val="29121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E68D9"/>
    <w:multiLevelType w:val="multilevel"/>
    <w:tmpl w:val="5ADC2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CF64C2"/>
    <w:multiLevelType w:val="multilevel"/>
    <w:tmpl w:val="6C2C4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60492B"/>
    <w:multiLevelType w:val="multilevel"/>
    <w:tmpl w:val="7242B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C670C4"/>
    <w:multiLevelType w:val="multilevel"/>
    <w:tmpl w:val="9C3A0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554D19"/>
    <w:multiLevelType w:val="multilevel"/>
    <w:tmpl w:val="0A081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E57C4F"/>
    <w:multiLevelType w:val="multilevel"/>
    <w:tmpl w:val="637AA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E557CB"/>
    <w:multiLevelType w:val="multilevel"/>
    <w:tmpl w:val="A888F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4E5246"/>
    <w:multiLevelType w:val="multilevel"/>
    <w:tmpl w:val="FAC02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D33073"/>
    <w:multiLevelType w:val="multilevel"/>
    <w:tmpl w:val="B6149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B439E0"/>
    <w:multiLevelType w:val="multilevel"/>
    <w:tmpl w:val="1054C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195DCD"/>
    <w:multiLevelType w:val="multilevel"/>
    <w:tmpl w:val="80466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3650014">
    <w:abstractNumId w:val="12"/>
  </w:num>
  <w:num w:numId="2" w16cid:durableId="1721325537">
    <w:abstractNumId w:val="10"/>
  </w:num>
  <w:num w:numId="3" w16cid:durableId="440229180">
    <w:abstractNumId w:val="1"/>
  </w:num>
  <w:num w:numId="4" w16cid:durableId="195316384">
    <w:abstractNumId w:val="7"/>
  </w:num>
  <w:num w:numId="5" w16cid:durableId="999774415">
    <w:abstractNumId w:val="9"/>
  </w:num>
  <w:num w:numId="6" w16cid:durableId="924143365">
    <w:abstractNumId w:val="4"/>
  </w:num>
  <w:num w:numId="7" w16cid:durableId="1602184240">
    <w:abstractNumId w:val="13"/>
  </w:num>
  <w:num w:numId="8" w16cid:durableId="1552499357">
    <w:abstractNumId w:val="6"/>
  </w:num>
  <w:num w:numId="9" w16cid:durableId="899369037">
    <w:abstractNumId w:val="2"/>
  </w:num>
  <w:num w:numId="10" w16cid:durableId="678853495">
    <w:abstractNumId w:val="0"/>
  </w:num>
  <w:num w:numId="11" w16cid:durableId="641078109">
    <w:abstractNumId w:val="8"/>
  </w:num>
  <w:num w:numId="12" w16cid:durableId="2098404354">
    <w:abstractNumId w:val="5"/>
  </w:num>
  <w:num w:numId="13" w16cid:durableId="1301421481">
    <w:abstractNumId w:val="11"/>
  </w:num>
  <w:num w:numId="14" w16cid:durableId="1562906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3CE"/>
    <w:rsid w:val="000B5708"/>
    <w:rsid w:val="004663CE"/>
    <w:rsid w:val="00DA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094F"/>
  <w15:docId w15:val="{70F8403C-3192-48AB-90A0-22583CD0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A7B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1960</Words>
  <Characters>8980</Characters>
  <Application>Microsoft Office Word</Application>
  <DocSecurity>0</DocSecurity>
  <Lines>172</Lines>
  <Paragraphs>78</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Butler</cp:lastModifiedBy>
  <cp:revision>2</cp:revision>
  <dcterms:created xsi:type="dcterms:W3CDTF">2026-02-09T18:37:00Z</dcterms:created>
  <dcterms:modified xsi:type="dcterms:W3CDTF">2026-02-09T18:38:00Z</dcterms:modified>
</cp:coreProperties>
</file>