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82"/>
      </w:tblGrid>
      <w:tr>
        <w:trPr>
          <w:trHeight w:val="567" w:hRule="exact"/>
          <w:jc w:val="center"/>
        </w:trPr>
        <w:tc>
          <w:tcPr>
            <w:tcW w:w="5000" w:type="pct"/>
            <w:noWrap w:val="0"/>
            <w:vAlign w:val="top"/>
          </w:tcPr>
          <w:tbl>
            <w:tblPr>
              <w:tblStyle w:val="7"/>
              <w:tblpPr w:leftFromText="181" w:rightFromText="181" w:vertAnchor="page" w:horzAnchor="page" w:tblpXSpec="center" w:tblpY="60"/>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0"/>
              <w:gridCol w:w="3981"/>
              <w:gridCol w:w="2254"/>
            </w:tblGrid>
            <w:tr>
              <w:trPr>
                <w:trHeight w:val="397" w:hRule="atLeast"/>
                <w:jc w:val="center"/>
              </w:trPr>
              <w:tc>
                <w:tcPr>
                  <w:tcW w:w="3970"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lang w:val="en-US" w:eastAsia="zh-CN"/>
                    </w:rPr>
                  </w:pPr>
                  <w:r>
                    <w:rPr>
                      <w:rFonts w:hint="eastAsia" w:ascii="Arial Bold" w:hAnsi="Arial Bold" w:eastAsia="Heiti SC Medium" w:cs="Heiti SC Light"/>
                      <w:b/>
                      <w:bCs/>
                      <w:color w:val="393939"/>
                      <w:kern w:val="0"/>
                      <w:sz w:val="21"/>
                      <w:szCs w:val="21"/>
                    </w:rPr>
                    <w:t>Name</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Matthew</w:t>
                  </w:r>
                </w:p>
              </w:tc>
              <w:tc>
                <w:tcPr>
                  <w:tcW w:w="3981"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rPr>
                  </w:pPr>
                  <w:r>
                    <w:rPr>
                      <w:rFonts w:hint="eastAsia" w:ascii="Arial Bold" w:hAnsi="Arial Bold" w:eastAsia="Heiti SC Medium" w:cs="Heiti SC Light"/>
                      <w:b/>
                      <w:bCs/>
                      <w:color w:val="393939"/>
                      <w:kern w:val="0"/>
                      <w:sz w:val="21"/>
                      <w:szCs w:val="21"/>
                    </w:rPr>
                    <w:t>English Name</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Matthew</w:t>
                  </w:r>
                </w:p>
              </w:tc>
              <w:tc>
                <w:tcPr>
                  <w:tcW w:w="2254"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rPr>
                  </w:pPr>
                  <w:r>
                    <w:rPr>
                      <w:rFonts w:hint="eastAsia" w:ascii="Arial Bold" w:hAnsi="Arial Bold" w:eastAsia="Heiti SC Medium" w:cs="Heiti SC Light"/>
                      <w:b/>
                      <w:bCs/>
                      <w:color w:val="393939"/>
                      <w:kern w:val="0"/>
                      <w:sz w:val="21"/>
                      <w:szCs w:val="21"/>
                    </w:rPr>
                    <w:t>Class</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Y5C5</w:t>
                  </w:r>
                </w:p>
              </w:tc>
            </w:tr>
          </w:tbl>
          <w:p>
            <w:pPr>
              <w:jc w:val="left"/>
              <w:rPr>
                <w:rFonts w:ascii="Arial" w:hAnsi="Arial" w:eastAsia="微软雅黑"/>
                <w:b/>
                <w:bCs/>
                <w:color w:val="FFFFFF"/>
                <w:kern w:val="0"/>
                <w:sz w:val="18"/>
                <w:szCs w:val="22"/>
              </w:rPr>
            </w:pPr>
          </w:p>
        </w:tc>
      </w:tr>
      <w:tr>
        <w:trPr>
          <w:trHeight w:val="3969"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Chinese</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default"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2948" w:hRule="exact"/>
                <w:jc w:val="center"/>
              </w:trPr>
              <w:tc>
                <w:tcPr>
                  <w:tcW w:w="4380" w:type="dxa"/>
                  <w:gridSpan w:val="3"/>
                  <w:tcBorders>
                    <w:top w:val="single" w:color="D7D7D7" w:sz="4" w:space="0"/>
                    <w:left w:val="nil"/>
                    <w:bottom w:val="nil"/>
                    <w:right w:val="nil"/>
                  </w:tcBorders>
                  <w:noWrap w:val="0"/>
                  <w:vAlign w:val="center"/>
                </w:tcPr>
                <w:p>
                  <w:pPr>
                    <w:jc w:val="center"/>
                    <w:rPr>
                      <w:rFonts w:ascii="Arial" w:hAnsi="Arial" w:eastAsia="微软雅黑"/>
                    </w:rPr>
                  </w:pPr>
                  <w:r>
                    <w:rPr>
                      <w:rFonts w:ascii="Arial" w:hAnsi="Arial" w:eastAsia="微软雅黑"/>
                    </w:rPr>
                    <w:drawing>
                      <wp:inline distT="0" distB="0" distL="114300" distR="114300">
                        <wp:extent cx="2532380" cy="1760220"/>
                        <wp:effectExtent l="0" t="0" r="7620" b="0"/>
                        <wp:docPr id="1" name="图片 280" descr="/Users/paul/Downloads/chinese/胡一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0" descr="/Users/paul/Downloads/chinese/胡一朗.png"/>
                                <pic:cNvPicPr>
                                  <a:picLocks noChangeAspect="1"/>
                                </pic:cNvPicPr>
                              </pic:nvPicPr>
                              <pic:blipFill>
                                <a:blip r:link="rId12"/>
                                <a:srcRect l="217" r="217"/>
                                <a:stretch>
                                  <a:fillRect/>
                                </a:stretch>
                              </pic:blipFill>
                              <pic:spPr>
                                <a:xfrm>
                                  <a:off x="0" y="0"/>
                                  <a:ext cx="2532380" cy="1760220"/>
                                </a:xfrm>
                                <a:prstGeom prst="rect">
                                  <a:avLst/>
                                </a:prstGeom>
                                <a:noFill/>
                                <a:ln>
                                  <a:noFill/>
                                </a:ln>
                              </pic:spPr>
                            </pic:pic>
                          </a:graphicData>
                        </a:graphic>
                      </wp:inline>
                    </w:drawing>
                  </w:r>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val="0"/>
                    <w:snapToGrid/>
                    <w:spacing w:line="240" w:lineRule="exact"/>
                    <w:ind w:firstLine="0" w:firstLineChars="0"/>
                    <w:textAlignment w:val="auto"/>
                    <w:rPr>
                      <w:rFonts w:hint="eastAsia" w:ascii="Arial" w:hAnsi="Arial" w:eastAsia="微软雅黑"/>
                      <w:color w:val="393939"/>
                      <w:kern w:val="0"/>
                      <w:sz w:val="16"/>
                      <w:szCs w:val="16"/>
                    </w:rPr>
                  </w:pPr>
                  <w:r>
                    <w:rPr>
                      <w:rFonts w:hint="eastAsia" w:ascii="Arial" w:hAnsi="Arial" w:eastAsia="微软雅黑"/>
                      <w:color w:val="393939"/>
                      <w:kern w:val="0"/>
                      <w:sz w:val="16"/>
                      <w:szCs w:val="16"/>
                    </w:rPr>
                    <w:t>This stage focused on themes such as“All Things Have Life,” “Improving Reading Speed,” “Folktales,” and “Patriotism.” We learned 116 new characters, practiced writing 263 characters, improved reading speed, enriched storytelling, and used materials to grasp text themes and emotions.</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keepNext w:val="0"/>
                    <w:keepLines w:val="0"/>
                    <w:pageBreakBefore w:val="0"/>
                    <w:widowControl w:val="0"/>
                    <w:kinsoku/>
                    <w:wordWrap/>
                    <w:overflowPunct/>
                    <w:topLinePunct w:val="0"/>
                    <w:autoSpaceDE/>
                    <w:autoSpaceDN/>
                    <w:bidi w:val="0"/>
                    <w:adjustRightInd w:val="0"/>
                    <w:snapToGrid/>
                    <w:spacing w:line="240" w:lineRule="exact"/>
                    <w:ind w:firstLine="0" w:firstLineChars="0"/>
                    <w:textAlignment w:val="auto"/>
                    <w:rPr>
                      <w:rFonts w:ascii="Arial" w:hAnsi="Arial" w:eastAsia="微软雅黑"/>
                      <w:sz w:val="16"/>
                      <w:szCs w:val="16"/>
                    </w:rPr>
                  </w:pPr>
                  <w:r>
                    <w:rPr>
                      <w:rFonts w:hint="eastAsia" w:ascii="Arial" w:hAnsi="Arial" w:eastAsia="微软雅黑"/>
                      <w:color w:val="393939"/>
                      <w:sz w:val="16"/>
                      <w:szCs w:val="16"/>
                      <w:lang w:val="en-US" w:eastAsia="zh-CN"/>
                    </w:rPr>
                    <w:t>Matthew</w:t>
                  </w:r>
                  <w:r>
                    <w:rPr>
                      <w:rFonts w:hint="eastAsia" w:ascii="Arial" w:hAnsi="Arial" w:eastAsia="微软雅黑"/>
                      <w:color w:val="393939"/>
                      <w:sz w:val="16"/>
                      <w:szCs w:val="16"/>
                    </w:rPr>
                    <w:t xml:space="preserve"> is attentive and focused in class, actively participating in activities. His assignments are neat and well-organized, showing good habits and an awareness of correcting mistakes. In reading activities, he analyzes texts deeply and answers accurately. Continuing to read classics and write reflections will further enhance his skills.</w:t>
                  </w:r>
                </w:p>
              </w:tc>
            </w:tr>
          </w:tbl>
          <w:p>
            <w:pPr>
              <w:rPr>
                <w:rFonts w:ascii="Arial" w:hAnsi="Arial" w:eastAsia="微软雅黑"/>
                <w:kern w:val="0"/>
                <w:sz w:val="20"/>
              </w:rPr>
            </w:pPr>
          </w:p>
        </w:tc>
      </w:tr>
      <w:tr>
        <w:trPr>
          <w:trHeight w:val="4082"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Math</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3061" w:hRule="exact"/>
                <w:jc w:val="center"/>
              </w:trPr>
              <w:tc>
                <w:tcPr>
                  <w:tcW w:w="4380" w:type="dxa"/>
                  <w:gridSpan w:val="3"/>
                  <w:tcBorders>
                    <w:top w:val="single" w:color="D7D7D7" w:sz="4" w:space="0"/>
                    <w:left w:val="nil"/>
                    <w:bottom w:val="nil"/>
                    <w:right w:val="nil"/>
                  </w:tcBorders>
                  <w:noWrap w:val="0"/>
                  <w:vAlign w:val="center"/>
                </w:tcPr>
                <w:p>
                  <w:pPr>
                    <w:jc w:val="center"/>
                    <w:rPr>
                      <w:rFonts w:hint="default" w:ascii="Arial" w:hAnsi="Arial" w:eastAsia="微软雅黑"/>
                    </w:rPr>
                  </w:pPr>
                  <w:r>
                    <w:rPr>
                      <w:rFonts w:ascii="Arial" w:hAnsi="Arial" w:eastAsia="微软雅黑"/>
                    </w:rPr>
                    <w:drawing>
                      <wp:inline distT="0" distB="0" distL="114300" distR="114300">
                        <wp:extent cx="2532380" cy="1760220"/>
                        <wp:effectExtent l="0" t="0" r="0" b="0"/>
                        <wp:docPr id="2" name="图片 278" descr="/Users/paul/Downloads/math/胡一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8" descr="/Users/paul/Downloads/math/胡一朗.png"/>
                                <pic:cNvPicPr>
                                  <a:picLocks noChangeAspect="1"/>
                                </pic:cNvPicPr>
                              </pic:nvPicPr>
                              <pic:blipFill>
                                <a:blip r:link="rId13"/>
                                <a:srcRect l="217" r="217"/>
                                <a:stretch>
                                  <a:fillRect/>
                                </a:stretch>
                              </pic:blipFill>
                              <pic:spPr>
                                <a:xfrm>
                                  <a:off x="0" y="0"/>
                                  <a:ext cx="2532380" cy="1760220"/>
                                </a:xfrm>
                                <a:prstGeom prst="rect">
                                  <a:avLst/>
                                </a:prstGeom>
                                <a:noFill/>
                                <a:ln>
                                  <a:noFill/>
                                </a:ln>
                              </pic:spPr>
                            </pic:pic>
                          </a:graphicData>
                        </a:graphic>
                      </wp:inline>
                    </w:drawing>
                  </w:r>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snapToGrid/>
                    <w:spacing w:after="93" w:afterLines="30" w:line="240" w:lineRule="exact"/>
                    <w:textAlignment w:val="auto"/>
                    <w:rPr>
                      <w:rFonts w:hint="default" w:ascii="Arial" w:hAnsi="Arial" w:eastAsia="Heiti SC Medium"/>
                      <w:color w:val="393939"/>
                      <w:kern w:val="0"/>
                      <w:sz w:val="16"/>
                      <w:szCs w:val="16"/>
                      <w:lang w:val="en-US" w:eastAsia="zh-CN"/>
                    </w:rPr>
                  </w:pPr>
                  <w:r>
                    <w:rPr>
                      <w:rFonts w:hint="default" w:ascii="Arial" w:hAnsi="Arial" w:eastAsia="Heiti SC Medium"/>
                      <w:color w:val="393939"/>
                      <w:kern w:val="0"/>
                      <w:sz w:val="16"/>
                      <w:szCs w:val="16"/>
                      <w:lang w:val="en-US" w:eastAsia="zh-CN"/>
                    </w:rPr>
                    <w:t>Master decimal multiplication and division, perform accurate calculations, flexibly solve problems, understand repeating decimals in division, judge outcomes from product or quotient changes, determine positions using number pairs, and describe event probabilities qualitatively.</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spacing w:line="240" w:lineRule="exact"/>
                    <w:rPr>
                      <w:rFonts w:ascii="Arial" w:hAnsi="Arial" w:eastAsia="微软雅黑"/>
                      <w:sz w:val="16"/>
                      <w:szCs w:val="16"/>
                    </w:rPr>
                  </w:pPr>
                  <w:r>
                    <w:rPr>
                      <w:rFonts w:hint="default" w:ascii="Arial" w:hAnsi="Arial" w:eastAsia="微软雅黑"/>
                      <w:color w:val="393939"/>
                      <w:sz w:val="16"/>
                      <w:szCs w:val="16"/>
                      <w:lang w:val="en-GB"/>
                    </w:rPr>
                    <w:t>Matthew</w:t>
                  </w:r>
                  <w:r>
                    <w:rPr>
                      <w:rFonts w:hint="eastAsia" w:ascii="Arial" w:hAnsi="Arial" w:eastAsia="微软雅黑"/>
                      <w:color w:val="393939"/>
                      <w:sz w:val="16"/>
                      <w:szCs w:val="16"/>
                    </w:rPr>
                    <w:t xml:space="preserve"> stay</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fully focused in math class, engage</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actively, and think</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critically about questions. </w:t>
                  </w:r>
                  <w:r>
                    <w:rPr>
                      <w:rFonts w:hint="default" w:ascii="Arial" w:hAnsi="Arial" w:eastAsia="微软雅黑"/>
                      <w:color w:val="393939"/>
                      <w:sz w:val="16"/>
                      <w:szCs w:val="16"/>
                      <w:lang w:val="en-GB"/>
                    </w:rPr>
                    <w:t xml:space="preserve">His </w:t>
                  </w:r>
                  <w:r>
                    <w:rPr>
                      <w:rFonts w:hint="eastAsia" w:ascii="Arial" w:hAnsi="Arial" w:eastAsia="微软雅黑"/>
                      <w:color w:val="393939"/>
                      <w:sz w:val="16"/>
                      <w:szCs w:val="16"/>
                    </w:rPr>
                    <w:t xml:space="preserve">answers are clear and well-supported, and </w:t>
                  </w:r>
                  <w:r>
                    <w:rPr>
                      <w:rFonts w:hint="default" w:ascii="Arial" w:hAnsi="Arial" w:eastAsia="微软雅黑"/>
                      <w:color w:val="393939"/>
                      <w:sz w:val="16"/>
                      <w:szCs w:val="16"/>
                      <w:lang w:val="en-GB"/>
                    </w:rPr>
                    <w:t>he</w:t>
                  </w:r>
                  <w:r>
                    <w:rPr>
                      <w:rFonts w:hint="eastAsia" w:ascii="Arial" w:hAnsi="Arial" w:eastAsia="微软雅黑"/>
                      <w:color w:val="393939"/>
                      <w:sz w:val="16"/>
                      <w:szCs w:val="16"/>
                    </w:rPr>
                    <w:t xml:space="preserve"> bring</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fresh ideas in discussions. </w:t>
                  </w:r>
                  <w:r>
                    <w:rPr>
                      <w:rFonts w:hint="default" w:ascii="Arial" w:hAnsi="Arial" w:eastAsia="微软雅黑"/>
                      <w:color w:val="393939"/>
                      <w:sz w:val="16"/>
                      <w:szCs w:val="16"/>
                      <w:lang w:val="en-GB"/>
                    </w:rPr>
                    <w:t xml:space="preserve">His </w:t>
                  </w:r>
                  <w:r>
                    <w:rPr>
                      <w:rFonts w:hint="eastAsia" w:ascii="Arial" w:hAnsi="Arial" w:eastAsia="微软雅黑"/>
                      <w:color w:val="393939"/>
                      <w:sz w:val="16"/>
                      <w:szCs w:val="16"/>
                    </w:rPr>
                    <w:t>assignments are neat and logical, showing strong math skills. Keep up the excellent work, especially with your proactive participation in math competitions!</w:t>
                  </w:r>
                </w:p>
              </w:tc>
            </w:tr>
          </w:tbl>
          <w:p>
            <w:pPr>
              <w:rPr>
                <w:rFonts w:ascii="Arial" w:hAnsi="Arial" w:eastAsia="微软雅黑"/>
                <w:kern w:val="0"/>
                <w:sz w:val="20"/>
              </w:rPr>
            </w:pPr>
          </w:p>
        </w:tc>
      </w:tr>
      <w:tr>
        <w:trPr>
          <w:trHeight w:val="4190"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English</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3143" w:hRule="exact"/>
                <w:jc w:val="center"/>
              </w:trPr>
              <w:tc>
                <w:tcPr>
                  <w:tcW w:w="4380" w:type="dxa"/>
                  <w:gridSpan w:val="3"/>
                  <w:tcBorders>
                    <w:top w:val="single" w:color="D7D7D7" w:sz="4" w:space="0"/>
                    <w:left w:val="nil"/>
                    <w:bottom w:val="nil"/>
                    <w:right w:val="nil"/>
                  </w:tcBorders>
                  <w:noWrap w:val="0"/>
                  <w:vAlign w:val="center"/>
                </w:tcPr>
                <w:p>
                  <w:pPr>
                    <w:jc w:val="center"/>
                    <w:rPr>
                      <w:rFonts w:ascii="Arial" w:hAnsi="Arial" w:eastAsia="微软雅黑"/>
                    </w:rPr>
                  </w:pPr>
                  <w:bookmarkStart w:id="0" w:name="_GoBack"/>
                  <w:r>
                    <w:rPr>
                      <w:rFonts w:ascii="Arial" w:hAnsi="Arial" w:eastAsia="微软雅黑"/>
                    </w:rPr>
                    <w:drawing>
                      <wp:inline distT="0" distB="0" distL="114300" distR="114300">
                        <wp:extent cx="2532380" cy="1760220"/>
                        <wp:effectExtent l="0" t="0" r="0" b="0"/>
                        <wp:docPr id="3" name="图片 279" descr="/Users/paul/Downloads/english/胡一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9" descr="/Users/paul/Downloads/english/胡一朗.png"/>
                                <pic:cNvPicPr>
                                  <a:picLocks noChangeAspect="1"/>
                                </pic:cNvPicPr>
                              </pic:nvPicPr>
                              <pic:blipFill>
                                <a:blip r:link="rId14"/>
                                <a:srcRect l="217" r="217"/>
                                <a:stretch>
                                  <a:fillRect/>
                                </a:stretch>
                              </pic:blipFill>
                              <pic:spPr>
                                <a:xfrm>
                                  <a:off x="0" y="0"/>
                                  <a:ext cx="2532380" cy="1760220"/>
                                </a:xfrm>
                                <a:prstGeom prst="rect">
                                  <a:avLst/>
                                </a:prstGeom>
                                <a:noFill/>
                                <a:ln>
                                  <a:noFill/>
                                </a:ln>
                              </pic:spPr>
                            </pic:pic>
                          </a:graphicData>
                        </a:graphic>
                      </wp:inline>
                    </w:drawing>
                  </w:r>
                  <w:bookmarkEnd w:id="0"/>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snapToGrid/>
                    <w:spacing w:after="93" w:afterLines="30" w:line="240" w:lineRule="exact"/>
                    <w:textAlignment w:val="auto"/>
                    <w:rPr>
                      <w:rFonts w:hint="eastAsia" w:ascii="Arial" w:hAnsi="Arial" w:eastAsia="Heiti SC Medium"/>
                      <w:color w:val="393939"/>
                      <w:kern w:val="0"/>
                      <w:sz w:val="16"/>
                      <w:szCs w:val="16"/>
                      <w:lang w:val="en-US" w:eastAsia="zh-CN"/>
                    </w:rPr>
                  </w:pPr>
                  <w:r>
                    <w:rPr>
                      <w:rFonts w:hint="eastAsia" w:ascii="Arial" w:hAnsi="Arial" w:eastAsia="Heiti SC Medium"/>
                      <w:color w:val="393939"/>
                      <w:kern w:val="0"/>
                      <w:sz w:val="16"/>
                      <w:szCs w:val="16"/>
                      <w:lang w:val="en-US" w:eastAsia="zh-CN"/>
                    </w:rPr>
                    <w:t>This stage focused on “disaster” and “rainforest,” reviewing past tenses, “have to/had to,” and expressing large numbers. Students practiced predicting main ideas and developed narrative writing skills, finishing with a project on “Protecting Endangered Animals.”</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spacing w:line="240" w:lineRule="exact"/>
                    <w:rPr>
                      <w:rFonts w:hint="default" w:ascii="Arial" w:hAnsi="Arial" w:eastAsia="微软雅黑"/>
                      <w:sz w:val="16"/>
                      <w:szCs w:val="16"/>
                      <w:lang w:val="en-GB"/>
                    </w:rPr>
                  </w:pPr>
                  <w:r>
                    <w:rPr>
                      <w:rFonts w:hint="eastAsia" w:ascii="Arial" w:hAnsi="Arial" w:eastAsia="微软雅黑"/>
                      <w:color w:val="393939"/>
                      <w:sz w:val="16"/>
                      <w:szCs w:val="16"/>
                    </w:rPr>
                    <w:t xml:space="preserve">Matthew demonstrates excellent class performance, actively participates in discussions, stays focused, and quickly understands new content. He completes assignments independently and to a high standard, confidently sharing his work in class. To improve, he should </w:t>
                  </w:r>
                  <w:r>
                    <w:rPr>
                      <w:rFonts w:hint="default" w:ascii="Arial" w:hAnsi="Arial" w:eastAsia="微软雅黑"/>
                      <w:color w:val="393939"/>
                      <w:sz w:val="16"/>
                      <w:szCs w:val="16"/>
                      <w:lang w:val="en-GB"/>
                    </w:rPr>
                    <w:t xml:space="preserve">continue to </w:t>
                  </w:r>
                  <w:r>
                    <w:rPr>
                      <w:rFonts w:hint="eastAsia" w:ascii="Arial" w:hAnsi="Arial" w:eastAsia="微软雅黑"/>
                      <w:color w:val="393939"/>
                      <w:sz w:val="16"/>
                      <w:szCs w:val="16"/>
                    </w:rPr>
                    <w:t xml:space="preserve">broaden his reading with </w:t>
                  </w:r>
                  <w:r>
                    <w:rPr>
                      <w:rFonts w:hint="default" w:ascii="Arial" w:hAnsi="Arial" w:eastAsia="微软雅黑"/>
                      <w:color w:val="393939"/>
                      <w:sz w:val="16"/>
                      <w:szCs w:val="16"/>
                      <w:lang w:val="en-GB"/>
                    </w:rPr>
                    <w:t>novels</w:t>
                  </w:r>
                  <w:r>
                    <w:rPr>
                      <w:rFonts w:hint="eastAsia" w:ascii="Arial" w:hAnsi="Arial" w:eastAsia="微软雅黑"/>
                      <w:color w:val="393939"/>
                      <w:sz w:val="16"/>
                      <w:szCs w:val="16"/>
                    </w:rPr>
                    <w:t xml:space="preserve"> or English science books</w:t>
                  </w:r>
                  <w:r>
                    <w:rPr>
                      <w:rFonts w:hint="default" w:ascii="Arial" w:hAnsi="Arial" w:eastAsia="微软雅黑"/>
                      <w:color w:val="393939"/>
                      <w:sz w:val="16"/>
                      <w:szCs w:val="16"/>
                      <w:lang w:val="en-GB"/>
                    </w:rPr>
                    <w:t>.</w:t>
                  </w:r>
                </w:p>
              </w:tc>
            </w:tr>
          </w:tbl>
          <w:p>
            <w:pPr>
              <w:spacing w:line="240" w:lineRule="exact"/>
              <w:jc w:val="center"/>
              <w:rPr>
                <w:rFonts w:ascii="Arial" w:hAnsi="Arial" w:eastAsia="微软雅黑"/>
                <w:b/>
                <w:bCs/>
                <w:color w:val="FFFFFF"/>
                <w:kern w:val="0"/>
                <w:szCs w:val="21"/>
              </w:rPr>
            </w:pPr>
          </w:p>
        </w:tc>
      </w:tr>
      <w:tr>
        <w:trPr>
          <w:trHeight w:val="1045" w:hRule="atLeast"/>
          <w:jc w:val="center"/>
        </w:trPr>
        <w:tc>
          <w:tcPr>
            <w:tcW w:w="5000" w:type="pct"/>
            <w:noWrap w:val="0"/>
            <w:vAlign w:val="top"/>
          </w:tcPr>
          <w:p>
            <w:pPr>
              <w:keepNext w:val="0"/>
              <w:keepLines w:val="0"/>
              <w:pageBreakBefore w:val="0"/>
              <w:widowControl w:val="0"/>
              <w:kinsoku/>
              <w:wordWrap/>
              <w:overflowPunct/>
              <w:topLinePunct w:val="0"/>
              <w:autoSpaceDE/>
              <w:autoSpaceDN/>
              <w:bidi w:val="0"/>
              <w:adjustRightInd/>
              <w:snapToGrid/>
              <w:spacing w:before="120" w:line="240" w:lineRule="exact"/>
              <w:ind w:left="227"/>
              <w:textAlignment w:val="auto"/>
              <w:rPr>
                <w:rFonts w:ascii="Arial" w:hAnsi="Arial" w:eastAsia="微软雅黑" w:cs="微软雅黑"/>
                <w:b/>
                <w:bCs/>
                <w:color w:val="595959"/>
                <w:sz w:val="18"/>
                <w:szCs w:val="18"/>
              </w:rPr>
            </w:pPr>
            <w:r>
              <w:rPr>
                <w:rFonts w:hint="eastAsia" w:ascii="Arial" w:hAnsi="Arial" w:eastAsia="微软雅黑" w:cs="微软雅黑"/>
                <w:b/>
                <w:bCs/>
                <w:color w:val="595959"/>
                <w:sz w:val="18"/>
                <w:szCs w:val="18"/>
              </w:rPr>
              <w:t>Remarks 说明</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does not meet grade level expectations and a high level of support is needed. </w:t>
            </w:r>
            <w:r>
              <w:rPr>
                <w:rFonts w:hint="eastAsia" w:ascii="Arial" w:hAnsi="Arial" w:eastAsia="微软雅黑" w:cs="微软雅黑"/>
                <w:color w:val="595959"/>
                <w:sz w:val="13"/>
                <w:szCs w:val="13"/>
              </w:rPr>
              <w:t>在该项上还未达到预期目标，需要高度支持。</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inconsistent and support is needed to meet grade level expectations. </w:t>
            </w:r>
            <w:r>
              <w:rPr>
                <w:rFonts w:hint="eastAsia" w:ascii="Arial" w:hAnsi="Arial" w:eastAsia="微软雅黑" w:cs="微软雅黑"/>
                <w:color w:val="595959"/>
                <w:sz w:val="13"/>
                <w:szCs w:val="13"/>
              </w:rPr>
              <w:t>在该项上接近预期目标，需要更多努力。</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starting become consistent and is meeting grade level expectations with occasional support. </w:t>
            </w:r>
            <w:r>
              <w:rPr>
                <w:rFonts w:hint="eastAsia" w:ascii="Arial" w:hAnsi="Arial" w:eastAsia="微软雅黑" w:cs="微软雅黑"/>
                <w:color w:val="595959"/>
                <w:sz w:val="13"/>
                <w:szCs w:val="13"/>
              </w:rPr>
              <w:t>在该项上基本达到预期目标，偶尔需要帮助。</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consistently and independently meeting grade level expectations. </w:t>
            </w:r>
            <w:r>
              <w:rPr>
                <w:rFonts w:hint="eastAsia" w:ascii="Arial" w:hAnsi="Arial" w:eastAsia="微软雅黑" w:cs="微软雅黑"/>
                <w:color w:val="595959"/>
                <w:sz w:val="13"/>
                <w:szCs w:val="13"/>
              </w:rPr>
              <w:t>在该项上完全达到预期目标，基本不需要帮助。</w:t>
            </w:r>
          </w:p>
          <w:p>
            <w:pPr>
              <w:spacing w:line="240" w:lineRule="exact"/>
              <w:ind w:left="227"/>
              <w:rPr>
                <w:rFonts w:ascii="Arial" w:hAnsi="Arial" w:eastAsia="微软雅黑"/>
                <w:b/>
                <w:bCs/>
                <w:color w:val="C81233"/>
                <w:kern w:val="0"/>
                <w:szCs w:val="21"/>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consistently goes above and beyond grade level expectations. </w:t>
            </w:r>
            <w:r>
              <w:rPr>
                <w:rFonts w:hint="eastAsia" w:ascii="Arial" w:hAnsi="Arial" w:eastAsia="微软雅黑" w:cs="微软雅黑"/>
                <w:color w:val="595959"/>
                <w:sz w:val="13"/>
                <w:szCs w:val="13"/>
              </w:rPr>
              <w:t>在该项上表现杰出，可以应对更多挑战。</w:t>
            </w:r>
          </w:p>
        </w:tc>
      </w:tr>
    </w:tbl>
    <w:p>
      <w:pPr>
        <w:widowControl/>
        <w:jc w:val="left"/>
        <w:sectPr>
          <w:headerReference r:id="rId4" w:type="first"/>
          <w:footerReference r:id="rId6" w:type="first"/>
          <w:headerReference r:id="rId3" w:type="default"/>
          <w:footerReference r:id="rId5" w:type="default"/>
          <w:pgSz w:w="11906" w:h="16838"/>
          <w:pgMar w:top="720" w:right="720" w:bottom="720" w:left="720" w:header="57" w:footer="283" w:gutter="0"/>
          <w:cols w:space="720" w:num="1"/>
          <w:titlePg/>
          <w:docGrid w:type="lines" w:linePitch="312" w:charSpace="0"/>
        </w:sectPr>
      </w:pPr>
    </w:p>
    <w:p>
      <w:pPr>
        <w:widowControl/>
        <w:jc w:val="left"/>
      </w:pPr>
    </w:p>
    <w:sectPr>
      <w:headerReference r:id="rId8" w:type="first"/>
      <w:footerReference r:id="rId10" w:type="first"/>
      <w:headerReference r:id="rId7" w:type="default"/>
      <w:footerReference r:id="rId9" w:type="default"/>
      <w:type w:val="continuous"/>
      <w:pgSz w:w="11906" w:h="16838"/>
      <w:pgMar w:top="720" w:right="720" w:bottom="720" w:left="720" w:header="57" w:footer="283"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2010600030101010101"/>
    <w:charset w:val="00"/>
    <w:family w:val="auto"/>
    <w:pitch w:val="default"/>
    <w:sig w:usb0="A00002BF" w:usb1="38CF7CFA" w:usb2="00000016" w:usb3="00000000" w:csb0="0004000F" w:csb1="00000000"/>
  </w:font>
  <w:font w:name="等线">
    <w:altName w:val="汉仪中等线KW"/>
    <w:panose1 w:val="02010600030101010101"/>
    <w:charset w:val="00"/>
    <w:family w:val="auto"/>
    <w:pitch w:val="default"/>
    <w:sig w:usb0="A00002BF" w:usb1="38CF7CFA" w:usb2="00000016" w:usb3="00000000" w:csb0="0004000F" w:csb1="00000000"/>
  </w:font>
  <w:font w:name="微软雅黑">
    <w:altName w:val="汉仪旗黑"/>
    <w:panose1 w:val="020B0503020204020204"/>
    <w:charset w:val="00"/>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Arial Regular">
    <w:panose1 w:val="020B0704020202020204"/>
    <w:charset w:val="00"/>
    <w:family w:val="auto"/>
    <w:pitch w:val="default"/>
    <w:sig w:usb0="E0002AFF" w:usb1="C0007843" w:usb2="00000009" w:usb3="00000000" w:csb0="400001FF" w:csb1="FFFF0000"/>
  </w:font>
  <w:font w:name="Arial Bold">
    <w:panose1 w:val="020B0704020202020204"/>
    <w:charset w:val="00"/>
    <w:family w:val="auto"/>
    <w:pitch w:val="default"/>
    <w:sig w:usb0="E0002AFF" w:usb1="C0007843" w:usb2="00000009" w:usb3="00000000" w:csb0="400001FF" w:csb1="FFFF0000"/>
  </w:font>
  <w:font w:name="sans-serif">
    <w:altName w:val="苹方-简"/>
    <w:panose1 w:val="00000000000000000000"/>
    <w:charset w:val="00"/>
    <w:family w:val="auto"/>
    <w:pitch w:val="default"/>
    <w:sig w:usb0="00000000" w:usb1="00000000" w:usb2="00000000" w:usb3="00000000" w:csb0="00040001" w:csb1="00000000"/>
  </w:font>
  <w:font w:name="Heiti SC Medium">
    <w:panose1 w:val="00000000000000000000"/>
    <w:charset w:val="86"/>
    <w:family w:val="auto"/>
    <w:pitch w:val="default"/>
    <w:sig w:usb0="8000002F" w:usb1="0800004A" w:usb2="00000000" w:usb3="00000000" w:csb0="203E0000" w:csb1="00000000"/>
  </w:font>
  <w:font w:name="Heiti SC Light">
    <w:panose1 w:val="00000000000000000000"/>
    <w:charset w:val="86"/>
    <w:family w:val="auto"/>
    <w:pitch w:val="default"/>
    <w:sig w:usb0="8000002F" w:usb1="0800004A" w:usb2="00000000" w:usb3="00000000" w:csb0="203E0000" w:csb1="00000000"/>
  </w:font>
  <w:font w:name="PingFang SC">
    <w:altName w:val="苹方-简"/>
    <w:panose1 w:val="020B0400000000000000"/>
    <w:charset w:val="00"/>
    <w:family w:val="swiss"/>
    <w:pitch w:val="default"/>
    <w:sig w:usb0="00000000" w:usb1="00000000"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40005</wp:posOffset>
              </wp:positionV>
              <wp:extent cx="6492875" cy="0"/>
              <wp:effectExtent l="0" t="6350" r="0" b="0"/>
              <wp:wrapNone/>
              <wp:docPr id="925"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top:3.15pt;height:0pt;width:511.25pt;mso-position-horizontal:center;mso-position-horizontal-relative:margin;z-index:251667456;mso-width-relative:page;mso-height-relative:page;" filled="f" stroked="t" coordsize="21600,21600" o:gfxdata="UEsFBgAAAAAAAAAAAAAAAAAAAAAAAFBLAwQKAAAAAACHTuJAAAAAAAAAAAAAAAAABAAAAGRycy9Q&#10;SwMEFAAAAAgAh07iQHVS4rPVAAAABQEAAA8AAABkcnMvZG93bnJldi54bWxNj8FuwjAQRO+V+Adr&#10;kXqpwCZVURXicEBCVKoq2rQfYOJtnBKvI9sh8Pc1vZTjzoxm3hbrs+3YCX1oHUlYzAUwpNrplhoJ&#10;X5/b2TOwEBVp1TlCCRcMsC4nd4XKtRvpA09VbFgqoZArCSbGPuc81AatCnPXIyXv23mrYjp9w7VX&#10;Yyq3Hc+EWHKrWkoLRvW4MVgfq8FKGLJ3s9mN1ux/XvR++/ZaXfxDJeX9dCFWwCKe438YrvgJHcrE&#10;dHAD6cA6CemRKGH5COxqiix7Anb4E3hZ8Fv68hdQSwMEFAAAAAgAh07iQFkf41T+AQAA4wMAAA4A&#10;AABkcnMvZTJvRG9jLnhtbK1TS27bMBDdF+gdCO5ryU4TxILlLKykm34MtDkATVESAf7AoS37Er1A&#10;ge7aVZfd9zZNj9EhJTtGusmiWlAzw+GbeY/Dxc1eK7ITHqQ1JZ1OckqE4baWpi3p/ae7V9eUQGCm&#10;ZsoaUdKDAHqzfPli0btCzGxnVS08QRADRe9K2oXgiiwD3gnNYGKdMLjZWK9ZQNe3We1Zj+haZbM8&#10;v8p662vnLRcAGK2GTToi+ucA2qaRXFSWb7UwYUD1QrGAlKCTDugydds0gocPTQMiEFVSZBrSikXQ&#10;3sQ1Wy5Y0XrmOsnHFthzWnjCSTNpsOgJqmKBka2X/0Bpyb0F24QJtzobiCRFkMU0f6LNx445kbig&#10;1OBOosP/g+Xvd2tPZF3S+eySEsM0XvnDl5+/P3/78+srrg8/vpNplKl3UGD2yqz96IFb+8h533gd&#10;/8iG7JO0h5O0Yh8Ix+DVa8SfX1DCj3vZ40HnIbwRVpNolFRJE1mzgu3eQsBimHpMiWFj76RS6eaU&#10;IT2CX1zifXKG09jgFKCpHTIC01LCVItjzoNPiGCVrOPpiAO+3ayUJzuGw1Hlq9vVbUpSW/3O1kN4&#10;nuMX6WMPY/5gnwPF5ioG3XAk1RgGS8uAb0VJXdLrCHREUibWF2k+R4pR3kHQaG1sfUg6Z9HDu09F&#10;xzmNw3Xuo33+Np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HVS4rPVAAAABQEAAA8AAAAAAAAA&#10;AQAgAAAAOAAAAGRycy9kb3ducmV2LnhtbFBLAQIUABQAAAAIAIdO4kBZH+NU/gEAAOMDAAAOAAAA&#10;AAAAAAEAIAAAADoBAABkcnMvZTJvRG9jLnhtbFBLBQYAAAAABgAGAFkBAACqBQAAAAA=&#10;">
              <v:fill on="f" focussize="0,0"/>
              <v:stroke weight="0.5pt" color="#BCB9B9" miterlimit="8" joinstyle="miter"/>
              <v:imagedata o:title=""/>
              <o:lock v:ext="edit" aspectratio="f"/>
            </v:line>
          </w:pict>
        </mc:Fallback>
      </mc:AlternateContent>
    </w:r>
    <w:r>
      <w:rPr>
        <w:rFonts w:ascii="Arial" w:hAnsi="Arial" w:cs="Arial"/>
        <w:color w:val="AEAAAA"/>
        <w:sz w:val="13"/>
        <w:szCs w:val="13"/>
      </w:rPr>
      <w:t xml:space="preserve">2023-2024 © </w:t>
    </w:r>
    <w:r>
      <w:rPr>
        <w:rFonts w:hint="eastAsia" w:ascii="Arial" w:hAnsi="Arial" w:cs="Arial"/>
        <w:color w:val="AEAAAA"/>
        <w:sz w:val="13"/>
        <w:szCs w:val="13"/>
      </w:rPr>
      <w:t>Aidi Beijing International School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eastAsia="微软雅黑"/>
        <w:color w:val="000000"/>
        <w:sz w:val="28"/>
        <w:szCs w:val="36"/>
      </w:rPr>
      <mc:AlternateContent>
        <mc:Choice Requires="wps">
          <w:drawing>
            <wp:anchor distT="0" distB="0" distL="114300" distR="114300" simplePos="0" relativeHeight="251665408" behindDoc="1" locked="0" layoutInCell="1" allowOverlap="1">
              <wp:simplePos x="0" y="0"/>
              <wp:positionH relativeFrom="page">
                <wp:posOffset>-76200</wp:posOffset>
              </wp:positionH>
              <wp:positionV relativeFrom="page">
                <wp:posOffset>8959850</wp:posOffset>
              </wp:positionV>
              <wp:extent cx="7635875" cy="1020445"/>
              <wp:effectExtent l="0" t="0" r="9525" b="20955"/>
              <wp:wrapNone/>
              <wp:docPr id="919" name="矩形 2"/>
              <wp:cNvGraphicFramePr/>
              <a:graphic xmlns:a="http://schemas.openxmlformats.org/drawingml/2006/main">
                <a:graphicData uri="http://schemas.microsoft.com/office/word/2010/wordprocessingShape">
                  <wps:wsp>
                    <wps:cNvSpPr/>
                    <wps:spPr>
                      <a:xfrm>
                        <a:off x="0" y="0"/>
                        <a:ext cx="7635875" cy="102044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705.5pt;height:80.35pt;width:601.25pt;mso-position-horizontal-relative:page;mso-position-vertical-relative:page;z-index:-251651072;v-text-anchor:middle;mso-width-relative:page;mso-height-relative:page;" fillcolor="#F9F9F9" filled="t" stroked="f" coordsize="21600,21600" o:gfxdata="UEsFBgAAAAAAAAAAAAAAAAAAAAAAAFBLAwQKAAAAAACHTuJAAAAAAAAAAAAAAAAABAAAAGRycy9Q&#10;SwMEFAAAAAgAh07iQHZ1+QXaAAAADgEAAA8AAABkcnMvZG93bnJldi54bWxNj8FOwzAQRO9I/IO1&#10;SNxa24XQNsSpBBLcCmpBnN3YJFHjdWS7ScnXsz3BbVYzmn1TbM6uY4MNsfWoQM4FMIuVNy3WCj4/&#10;XmYrYDFpNLrzaBX82Aib8vqq0LnxI+7ssE81oxKMuVbQpNTnnMeqsU7Hue8tkvftg9OJzlBzE/RI&#10;5a7jCyEeuNMt0odG9/a5sdVxf3IKpt3b8W4bJtyGscqm6WlIr1/vSt3eSPEILNlz+gvDBZ/QoSSm&#10;gz+hiaxTMJML2pLIuJeS1CUi1yIDdiCVLeUSeFnw/zPKX1BLAwQUAAAACACHTuJANiZF3XYCAADc&#10;BAAADgAAAGRycy9lMm9Eb2MueG1srVTNbhMxEL4j8Q6W73Q3IWmaVTdV1CgIqaKRCuLseO2sJdtj&#10;bCeb8jJI3HiIPg7iNRh7tz8UDj2QSM6MZzKf5/M3Pr84Gk0OwgcFtqajk5ISYTk0yu5q+unj+s0Z&#10;JSEy2zANVtT0VgR6sXj96rxzlRhDC7oRnmARG6rO1bSN0VVFEXgrDAsn4ITFoARvWETX74rGsw6r&#10;G12My/K06MA3zgMXIeDuqg/SoaJ/SUGQUnGxAr43wsa+qheaRWwptMoFusinlVLweC1lEJHommKn&#10;Ma8IgvY2rcXinFU7z1yr+HAE9pIjPOvJMGUR9KHUikVG9l79Vcoo7iGAjCccTNE3khnBLkblM25u&#10;WuZE7gWpDu6B9PD/yvIPh40nqqnpfDSnxDKDV/7r24+fd9/JOLHTuVBh0o3b+MELaKZWj9Kb9ItN&#10;kGNm9PaBUXGMhOPm7PTt9Gw2pYRjbFSOy8lkmqoWj393PsR3AgxJRk09Xllmkh2uQuxT71MSWgCt&#10;mrXSOjt+t73UnhwYXu96nr5D9T/StCUdwo9nJV47ZyhaiWJB0zhsPNgdJUzvcBp49BnbQkJAcFYl&#10;7BULbY+RyyYIVhkVcQ60MjU9K9NnQNY2RUXW3tBB4rBnLVlbaG6Rcw+9GIPja4UgVyzEDfOoPjwk&#10;zme8xkVqwJPDYFHSgv/6r/2Uj6LAKCUdqhm7+rJnXlCi31uUy3w0mST5Z2cynY3R8U8j26cRuzeX&#10;gIyO8CVwPJspP+p7U3own3GMlwkVQ8xyxO75G5zL2E8ZPgRcLJc5DSXvWLyyN46n4oknC8t9BKny&#10;TT+ygwpJDoo+a2UY0DRVT/2c9fgoL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dnX5BdoAAAAO&#10;AQAADwAAAAAAAAABACAAAAA4AAAAZHJzL2Rvd25yZXYueG1sUEsBAhQAFAAAAAgAh07iQDYmRd12&#10;AgAA3AQAAA4AAAAAAAAAAQAgAAAAPwEAAGRycy9lMm9Eb2MueG1sUEsFBgAAAAAGAAYAWQEAACcG&#10;AAAAAA==&#10;">
              <v:fill on="t" focussize="0,0"/>
              <v:stroke on="f" weight="1pt" miterlimit="8" joinstyle="miter"/>
              <v:imagedata o:title=""/>
              <o:lock v:ext="edit" aspectratio="f"/>
            </v:rect>
          </w:pict>
        </mc:Fallback>
      </mc:AlternateContent>
    </w:r>
    <w:r>
      <w:rPr>
        <w:rFonts w:ascii="Arial" w:hAnsi="Arial" w:cs="Arial"/>
        <w:color w:val="AEAAAA"/>
        <w:sz w:val="13"/>
        <w:szCs w:val="13"/>
      </w:rPr>
      <mc:AlternateContent>
        <mc:Choice Requires="wps">
          <w:drawing>
            <wp:anchor distT="0" distB="0" distL="114300" distR="114300" simplePos="0" relativeHeight="251671552" behindDoc="0" locked="0" layoutInCell="1" allowOverlap="1">
              <wp:simplePos x="0" y="0"/>
              <wp:positionH relativeFrom="margin">
                <wp:posOffset>76200</wp:posOffset>
              </wp:positionH>
              <wp:positionV relativeFrom="paragraph">
                <wp:posOffset>40005</wp:posOffset>
              </wp:positionV>
              <wp:extent cx="6492875" cy="0"/>
              <wp:effectExtent l="0" t="6350" r="0" b="0"/>
              <wp:wrapNone/>
              <wp:docPr id="923"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left:6pt;margin-top:3.15pt;height:0pt;width:511.25pt;mso-position-horizontal-relative:margin;z-index:251671552;mso-width-relative:page;mso-height-relative:page;" filled="f" stroked="t" coordsize="21600,21600" o:gfxdata="UEsFBgAAAAAAAAAAAAAAAAAAAAAAAFBLAwQKAAAAAACHTuJAAAAAAAAAAAAAAAAABAAAAGRycy9Q&#10;SwMEFAAAAAgAh07iQEuUjTfWAAAABwEAAA8AAABkcnMvZG93bnJldi54bWxNj8FOwzAQRO9I/Qdr&#10;K3FB1G5KKxTi9FCpAgmhtoEPcOMlDsTryHaa9u9xucBxdlYzb4r12XbshD60jiTMZwIYUu10S42E&#10;j/ft/SOwEBVp1TlCCRcMsC4nN4XKtRvpgKcqNiyFUMiVBBNjn3MeaoNWhZnrkZL36bxVMUnfcO3V&#10;mMJtxzMhVtyqllKDUT1uDNbf1WAlDNnebJ5Ha3ZfL3q3fXutLv6ukvJ2OhdPwCKe498zXPETOpSJ&#10;6egG0oF1SWdpSpSwWgC72mLxsAR2/D3wsuD/+csfUEsDBBQAAAAIAIdO4kCGIBDg/gEAAOMDAAAO&#10;AAAAZHJzL2Uyb0RvYy54bWytU0tu2zAQ3RfoHQjua8lOE8SC5SyspJt+DLQ5AE1REgH+wKEt+xK9&#10;QIHu2lWX3fc2TY/RISU7RrrJolpQM8Phm3mPw8XNXiuyEx6kNSWdTnJKhOG2lqYt6f2nu1fXlEBg&#10;pmbKGlHSgwB6s3z5YtG7QsxsZ1UtPEEQA0XvStqF4IosA94JzWBinTC42VivWUDXt1ntWY/oWmWz&#10;PL/Keutr5y0XABithk06IvrnANqmkVxUlm+1MGFA9UKxgJSgkw7oMnXbNIKHD00DIhBVUmQa0opF&#10;0N7ENVsuWNF65jrJxxbYc1p4wkkzabDoCapigZGtl/9Aacm9BduECbc6G4gkRZDFNH+izceOOZG4&#10;oNTgTqLD/4Pl73drT2Rd0vnsghLDNF75w5efvz9/+/PrK64PP76TaZSpd1Bg9sqs/eiBW/vIed94&#10;Hf/IhuyTtIeTtGIfCMfg1ev57HKOFfhxL3s86DyEN8JqEo2SKmkia1aw3VsIWAxTjykxbOydVCrd&#10;nDKkR/CLS7xPznAaG5wCNLVDRmBaSphqccx58AkRrJJ1PB1xwLeblfJkx3A4qnx1u7pNSWqr39l6&#10;CM9z/CJ97GHMH+xzoNhcxaAbjqQaw2BpGfCtKKlLeh2BjkjKxPoizedIMco7CBqtja0PSecsenj3&#10;qeg4p3G4zn20z9/m8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LlI031gAAAAcBAAAPAAAAAAAA&#10;AAEAIAAAADgAAABkcnMvZG93bnJldi54bWxQSwECFAAUAAAACACHTuJAhiAQ4P4BAADjAwAADgAA&#10;AAAAAAABACAAAAA7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202</w:t>
    </w:r>
    <w:r>
      <w:rPr>
        <w:rFonts w:hint="eastAsia" w:ascii="Arial" w:hAnsi="Arial" w:cs="Arial"/>
        <w:color w:val="AEAAAA"/>
        <w:sz w:val="13"/>
        <w:szCs w:val="13"/>
        <w:lang w:val="en-US" w:eastAsia="zh-CN"/>
      </w:rPr>
      <w:t>4</w:t>
    </w:r>
    <w:r>
      <w:rPr>
        <w:rFonts w:ascii="Arial" w:hAnsi="Arial" w:cs="Arial"/>
        <w:color w:val="AEAAAA"/>
        <w:sz w:val="13"/>
        <w:szCs w:val="13"/>
      </w:rPr>
      <w:t>-202</w:t>
    </w:r>
    <w:r>
      <w:rPr>
        <w:rFonts w:hint="eastAsia" w:ascii="Arial" w:hAnsi="Arial" w:cs="Arial"/>
        <w:color w:val="AEAAAA"/>
        <w:sz w:val="13"/>
        <w:szCs w:val="13"/>
        <w:lang w:val="en-US" w:eastAsia="zh-CN"/>
      </w:rPr>
      <w:t>5</w:t>
    </w:r>
    <w:r>
      <w:rPr>
        <w:rFonts w:ascii="Arial" w:hAnsi="Arial" w:cs="Arial"/>
        <w:color w:val="AEAAAA"/>
        <w:sz w:val="13"/>
        <w:szCs w:val="13"/>
      </w:rPr>
      <w:t xml:space="preserve"> © </w:t>
    </w:r>
    <w:r>
      <w:rPr>
        <w:rFonts w:hint="eastAsia" w:ascii="Arial" w:hAnsi="Arial" w:cs="Arial"/>
        <w:color w:val="AEAAAA"/>
        <w:sz w:val="13"/>
        <w:szCs w:val="13"/>
      </w:rPr>
      <w:t>Aidi Beijing International School</w: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40005</wp:posOffset>
              </wp:positionV>
              <wp:extent cx="6492875" cy="0"/>
              <wp:effectExtent l="0" t="6350" r="0" b="0"/>
              <wp:wrapNone/>
              <wp:docPr id="945"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top:3.15pt;height:0pt;width:511.25pt;mso-position-horizontal:center;mso-position-horizontal-relative:margin;z-index:251668480;mso-width-relative:page;mso-height-relative:page;" filled="f" stroked="t" coordsize="21600,21600" o:gfxdata="UEsFBgAAAAAAAAAAAAAAAAAAAAAAAFBLAwQKAAAAAACHTuJAAAAAAAAAAAAAAAAABAAAAGRycy9Q&#10;SwMEFAAAAAgAh07iQHVS4rPVAAAABQEAAA8AAABkcnMvZG93bnJldi54bWxNj8FuwjAQRO+V+Adr&#10;kXqpwCZVURXicEBCVKoq2rQfYOJtnBKvI9sh8Pc1vZTjzoxm3hbrs+3YCX1oHUlYzAUwpNrplhoJ&#10;X5/b2TOwEBVp1TlCCRcMsC4nd4XKtRvpA09VbFgqoZArCSbGPuc81AatCnPXIyXv23mrYjp9w7VX&#10;Yyq3Hc+EWHKrWkoLRvW4MVgfq8FKGLJ3s9mN1ux/XvR++/ZaXfxDJeX9dCFWwCKe438YrvgJHcrE&#10;dHAD6cA6CemRKGH5COxqiix7Anb4E3hZ8Fv68hdQSwMEFAAAAAgAh07iQCMjO0L/AQAA4wMAAA4A&#10;AABkcnMvZTJvRG9jLnhtbK1TS27bMBDdF+gdCO5ryU4cxILlLOykm34MtDkATVESAf7AoS37Er1A&#10;ge7aVZfd5zZNj5EhJbtGusmiWlAzw+GbeY/D+c1eK7ITHqQ1JR2PckqE4baSpinp/ee7N9eUQGCm&#10;YsoaUdKDAHqzeP1q3rlCTGxrVSU8QRADRedK2obgiiwD3grNYGSdMLhZW69ZQNc3WeVZh+haZZM8&#10;v8o66yvnLRcAGF31m3RA9C8BtHUtuVhZvtXChB7VC8UCUoJWOqCL1G1dCx4+1jWIQFRJkWlIKxZB&#10;exPXbDFnReOZayUfWmAvaeEZJ82kwaInqBULjGy9/AdKS+4t2DqMuNVZTyQpgizG+TNtPrXMicQF&#10;pQZ3Eh3+Hyz/sFt7IquSzi6nlBim8cofv/76/eX7n4dvuD7+/EHGUabOQYHZS7P2gwdu7SPnfe11&#10;/CMbsk/SHk7Sin0gHINXl7PJdHZBCT/uZX8POg/hrbCaRKOkSprImhVs9w4CFsPUY0oMG3snlUo3&#10;pwzpEPxiivfJGU5jjVOApnbICExDCVMNjjkPPiGCVbKKpyMO+GazVJ7sGA7HKl/eLm9Tktrq97bq&#10;w7Mcv0gfexjye/scKDa3YtD2R1KNfrC0DPhWlNQlvY5ARyRlYn2R5nOgGOXtBY3WxlaHpHMWPbz7&#10;VHSY0zhc5z7a529z8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1UuKz1QAAAAUBAAAPAAAAAAAA&#10;AAEAIAAAADgAAABkcnMvZG93bnJldi54bWxQSwECFAAUAAAACACHTuJAIyM7Qv8BAADjAwAADgAA&#10;AAAAAAABACAAAAA6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 xml:space="preserve">2023-2024 © </w:t>
    </w:r>
    <w:r>
      <w:rPr>
        <w:rFonts w:hint="eastAsia" w:ascii="Arial" w:hAnsi="Arial" w:cs="Arial"/>
        <w:color w:val="AEAAAA"/>
        <w:sz w:val="13"/>
        <w:szCs w:val="13"/>
      </w:rPr>
      <w:t>Aidi Beijing International School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72576" behindDoc="0" locked="0" layoutInCell="1" allowOverlap="1">
              <wp:simplePos x="0" y="0"/>
              <wp:positionH relativeFrom="margin">
                <wp:posOffset>76200</wp:posOffset>
              </wp:positionH>
              <wp:positionV relativeFrom="paragraph">
                <wp:posOffset>40005</wp:posOffset>
              </wp:positionV>
              <wp:extent cx="6492875" cy="0"/>
              <wp:effectExtent l="0" t="6350" r="0" b="0"/>
              <wp:wrapNone/>
              <wp:docPr id="943"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left:6pt;margin-top:3.15pt;height:0pt;width:511.25pt;mso-position-horizontal-relative:margin;z-index:251672576;mso-width-relative:page;mso-height-relative:page;" filled="f" stroked="t" coordsize="21600,21600" o:gfxdata="UEsFBgAAAAAAAAAAAAAAAAAAAAAAAFBLAwQKAAAAAACHTuJAAAAAAAAAAAAAAAAABAAAAGRycy9Q&#10;SwMEFAAAAAgAh07iQEuUjTfWAAAABwEAAA8AAABkcnMvZG93bnJldi54bWxNj8FOwzAQRO9I/Qdr&#10;K3FB1G5KKxTi9FCpAgmhtoEPcOMlDsTryHaa9u9xucBxdlYzb4r12XbshD60jiTMZwIYUu10S42E&#10;j/ft/SOwEBVp1TlCCRcMsC4nN4XKtRvpgKcqNiyFUMiVBBNjn3MeaoNWhZnrkZL36bxVMUnfcO3V&#10;mMJtxzMhVtyqllKDUT1uDNbf1WAlDNnebJ5Ha3ZfL3q3fXutLv6ukvJ2OhdPwCKe498zXPETOpSJ&#10;6egG0oF1SWdpSpSwWgC72mLxsAR2/D3wsuD/+csfUEsDBBQAAAAIAIdO4kD8HMj2/gEAAOMDAAAO&#10;AAAAZHJzL2Uyb0RvYy54bWytUzuO2zAQ7QPkDgT7WLL3g7VgeQtrN00+BpIcgKYoiQB/4NCWfYlc&#10;IEC6pEqZfm+TzTEypGTH2DRbRAU1Mxy+mfc4XNzutSI74UFaU9LpJKdEGG5radqSfvp4/+qGEgjM&#10;1ExZI0p6EEBvly9fLHpXiJntrKqFJwhioOhdSbsQXJFlwDuhGUysEwY3G+s1C+j6Nqs96xFdq2yW&#10;59dZb33tvOUCAKPVsElHRP8cQNs0kovK8q0WJgyoXigWkBJ00gFdpm6bRvDwvmlABKJKikxDWrEI&#10;2pu4ZssFK1rPXCf52AJ7TgtPOGkmDRY9QVUsMLL18h8oLbm3YJsw4VZnA5GkCLKY5k+0+dAxJxIX&#10;lBrcSXT4f7D83W7tiaxLOr+8oMQwjVf++OXnr8/ffj98xfXxx3cyjTL1DgrMXpm1Hz1wax857xuv&#10;4x/ZkH2S9nCSVuwD4Ri8vpzPruZYgR/3sr8HnYfwWlhNolFSJU1kzQq2ewMBi2HqMSWGjb2XSqWb&#10;U4b0CH5xhffJGU5jg1OApnbICExLCVMtjjkPPiGCVbKOpyMO+HazUp7sGA5Hla/uVncpSW31W1sP&#10;4XmOX6SPPYz5g30OFJurGHTDkVRjGCwtA74VJXVJbyLQEUmZWF+k+RwpRnkHQaO1sfUh6ZxFD+8+&#10;FR3nNA7XuY/2+dtc/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LlI031gAAAAcBAAAPAAAAAAAA&#10;AAEAIAAAADgAAABkcnMvZG93bnJldi54bWxQSwECFAAUAAAACACHTuJA/BzI9v4BAADjAwAADgAA&#10;AAAAAAABACAAAAA7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202</w:t>
    </w:r>
    <w:r>
      <w:rPr>
        <w:rFonts w:hint="eastAsia" w:ascii="Arial" w:hAnsi="Arial" w:cs="Arial"/>
        <w:color w:val="AEAAAA"/>
        <w:sz w:val="13"/>
        <w:szCs w:val="13"/>
        <w:lang w:val="en-US" w:eastAsia="zh-CN"/>
      </w:rPr>
      <w:t>4</w:t>
    </w:r>
    <w:r>
      <w:rPr>
        <w:rFonts w:ascii="Arial" w:hAnsi="Arial" w:cs="Arial"/>
        <w:color w:val="AEAAAA"/>
        <w:sz w:val="13"/>
        <w:szCs w:val="13"/>
      </w:rPr>
      <w:t>-202</w:t>
    </w:r>
    <w:r>
      <w:rPr>
        <w:rFonts w:hint="eastAsia" w:ascii="Arial" w:hAnsi="Arial" w:cs="Arial"/>
        <w:color w:val="AEAAAA"/>
        <w:sz w:val="13"/>
        <w:szCs w:val="13"/>
        <w:lang w:val="en-US" w:eastAsia="zh-CN"/>
      </w:rPr>
      <w:t>5</w:t>
    </w:r>
    <w:r>
      <w:rPr>
        <w:rFonts w:ascii="Arial" w:hAnsi="Arial" w:cs="Arial"/>
        <w:color w:val="AEAAAA"/>
        <w:sz w:val="13"/>
        <w:szCs w:val="13"/>
      </w:rPr>
      <w:t xml:space="preserve"> © </w:t>
    </w:r>
    <w:r>
      <w:rPr>
        <w:rFonts w:hint="eastAsia" w:ascii="Arial" w:hAnsi="Arial" w:cs="Arial"/>
        <w:color w:val="AEAAAA"/>
        <w:sz w:val="13"/>
        <w:szCs w:val="13"/>
      </w:rPr>
      <w:t>Aidi Beijing International School</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400"/>
      <w:jc w:val="center"/>
      <w:rPr>
        <w:rFonts w:ascii="Arial" w:hAnsi="Arial" w:cs="Arial"/>
        <w:b/>
        <w:bCs/>
        <w:color w:val="3B3838"/>
        <w:szCs w:val="21"/>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6513830"/>
          <wp:effectExtent l="0" t="0" r="0" b="0"/>
          <wp:wrapNone/>
          <wp:docPr id="4"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36765" descr="aidi-logo-HD-0.5Trans"/>
                  <pic:cNvPicPr>
                    <a:picLocks noChangeAspect="1"/>
                  </pic:cNvPicPr>
                </pic:nvPicPr>
                <pic:blipFill>
                  <a:blip r:embed="rId1">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suppressLineNumbers w:val="0"/>
      <w:kinsoku/>
      <w:wordWrap/>
      <w:overflowPunct/>
      <w:topLinePunct w:val="0"/>
      <w:bidi w:val="0"/>
      <w:adjustRightInd/>
      <w:snapToGrid/>
      <w:spacing w:before="0" w:beforeLines="100"/>
      <w:ind w:left="840" w:leftChars="400"/>
      <w:jc w:val="center"/>
      <w:textAlignment w:val="auto"/>
      <w:rPr>
        <w:rFonts w:hint="default" w:ascii="Arial Regular" w:hAnsi="Arial Regular" w:cs="Arial Regular"/>
        <w:b/>
        <w:bCs/>
        <w:color w:val="393939"/>
        <w:sz w:val="28"/>
        <w:szCs w:val="28"/>
      </w:rPr>
    </w:pPr>
    <w:r>
      <w:rPr>
        <w:rFonts w:hint="default" w:ascii="Arial Regular" w:hAnsi="Arial Regular" w:cs="Arial Regular"/>
        <w:b/>
        <w:bCs/>
        <w:color w:val="393939"/>
        <w:sz w:val="28"/>
        <w:szCs w:val="28"/>
      </w:rPr>
      <w:drawing>
        <wp:anchor distT="0" distB="0" distL="114300" distR="114300" simplePos="0" relativeHeight="251669504" behindDoc="0" locked="0" layoutInCell="1" allowOverlap="1">
          <wp:simplePos x="0" y="0"/>
          <wp:positionH relativeFrom="page">
            <wp:posOffset>70485</wp:posOffset>
          </wp:positionH>
          <wp:positionV relativeFrom="paragraph">
            <wp:posOffset>46355</wp:posOffset>
          </wp:positionV>
          <wp:extent cx="1423035" cy="434975"/>
          <wp:effectExtent l="0" t="0" r="0" b="0"/>
          <wp:wrapNone/>
          <wp:docPr id="8" name="图片 921" descr="mmexport16546625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21" descr="mmexport1654662528130"/>
                  <pic:cNvPicPr>
                    <a:picLocks noChangeAspect="1"/>
                  </pic:cNvPicPr>
                </pic:nvPicPr>
                <pic:blipFill>
                  <a:blip r:embed="rId1"/>
                  <a:stretch>
                    <a:fillRect/>
                  </a:stretch>
                </pic:blipFill>
                <pic:spPr>
                  <a:xfrm>
                    <a:off x="0" y="0"/>
                    <a:ext cx="1423035" cy="434975"/>
                  </a:xfrm>
                  <a:prstGeom prst="rect">
                    <a:avLst/>
                  </a:prstGeom>
                  <a:noFill/>
                  <a:ln>
                    <a:noFill/>
                  </a:ln>
                </pic:spPr>
              </pic:pic>
            </a:graphicData>
          </a:graphic>
        </wp:anchor>
      </w:drawing>
    </w:r>
    <w:r>
      <w:rPr>
        <w:rFonts w:hint="default" w:ascii="Arial Regular" w:hAnsi="Arial Regular" w:cs="Arial Regular"/>
        <w:b/>
        <w:bCs/>
        <w:color w:val="393939"/>
        <w:sz w:val="28"/>
        <w:szCs w:val="28"/>
      </w:rPr>
      <w:t>Aidi Beijing International School 202</w:t>
    </w:r>
    <w:r>
      <w:rPr>
        <w:rFonts w:hint="default" w:ascii="Arial Regular" w:hAnsi="Arial Regular" w:cs="Arial Regular"/>
        <w:b/>
        <w:bCs/>
        <w:color w:val="393939"/>
        <w:sz w:val="28"/>
        <w:szCs w:val="28"/>
        <w:lang w:val="en-US" w:eastAsia="zh-CN"/>
      </w:rPr>
      <w:t>4</w:t>
    </w:r>
    <w:r>
      <w:rPr>
        <w:rFonts w:hint="eastAsia" w:ascii="Arial Regular" w:hAnsi="Arial Regular" w:cs="Arial Regular"/>
        <w:b/>
        <w:bCs/>
        <w:color w:val="393939"/>
        <w:sz w:val="28"/>
        <w:szCs w:val="28"/>
        <w:lang w:val="en-US" w:eastAsia="zh-CN"/>
      </w:rPr>
      <w:t xml:space="preserve"> </w:t>
    </w:r>
    <w:r>
      <w:rPr>
        <w:rFonts w:hint="default" w:ascii="Arial Regular" w:hAnsi="Arial Regular" w:cs="Arial Regular"/>
        <w:b/>
        <w:bCs/>
        <w:color w:val="393939"/>
        <w:sz w:val="28"/>
        <w:szCs w:val="28"/>
      </w:rPr>
      <w:t>-</w:t>
    </w:r>
    <w:r>
      <w:rPr>
        <w:rFonts w:hint="eastAsia" w:ascii="Arial Regular" w:hAnsi="Arial Regular" w:cs="Arial Regular"/>
        <w:b/>
        <w:bCs/>
        <w:color w:val="393939"/>
        <w:sz w:val="28"/>
        <w:szCs w:val="28"/>
        <w:lang w:val="en-US" w:eastAsia="zh-CN"/>
      </w:rPr>
      <w:t xml:space="preserve"> </w:t>
    </w:r>
    <w:r>
      <w:rPr>
        <w:rFonts w:hint="default" w:ascii="Arial Regular" w:hAnsi="Arial Regular" w:cs="Arial Regular"/>
        <w:b/>
        <w:bCs/>
        <w:color w:val="393939"/>
        <w:sz w:val="28"/>
        <w:szCs w:val="28"/>
      </w:rPr>
      <w:t>202</w:t>
    </w:r>
    <w:r>
      <w:rPr>
        <w:rFonts w:hint="default" w:ascii="Arial Regular" w:hAnsi="Arial Regular" w:cs="Arial Regular"/>
        <w:b/>
        <w:bCs/>
        <w:color w:val="393939"/>
        <w:sz w:val="28"/>
        <w:szCs w:val="28"/>
        <w:lang w:val="en-US" w:eastAsia="zh-CN"/>
      </w:rPr>
      <w:t>5</w:t>
    </w:r>
  </w:p>
  <w:p>
    <w:pPr>
      <w:keepNext w:val="0"/>
      <w:keepLines w:val="0"/>
      <w:pageBreakBefore w:val="0"/>
      <w:widowControl/>
      <w:suppressLineNumbers w:val="0"/>
      <w:kinsoku/>
      <w:wordWrap/>
      <w:overflowPunct/>
      <w:topLinePunct w:val="0"/>
      <w:bidi w:val="0"/>
      <w:adjustRightInd/>
      <w:snapToGrid/>
      <w:spacing w:before="0" w:after="0" w:afterLines="100"/>
      <w:ind w:left="840" w:leftChars="400"/>
      <w:jc w:val="center"/>
      <w:textAlignment w:val="auto"/>
      <w:rPr>
        <w:color w:val="393939"/>
      </w:rPr>
    </w:pPr>
    <w:r>
      <w:rPr>
        <w:rFonts w:ascii="Arial" w:hAnsi="Arial" w:eastAsia="微软雅黑"/>
        <w:color w:val="000000"/>
        <w:sz w:val="28"/>
        <w:szCs w:val="36"/>
      </w:rPr>
      <mc:AlternateContent>
        <mc:Choice Requires="wps">
          <w:drawing>
            <wp:anchor distT="0" distB="0" distL="114300" distR="114300" simplePos="0" relativeHeight="251663360" behindDoc="1" locked="0" layoutInCell="1" allowOverlap="1">
              <wp:simplePos x="0" y="0"/>
              <wp:positionH relativeFrom="page">
                <wp:posOffset>-76200</wp:posOffset>
              </wp:positionH>
              <wp:positionV relativeFrom="page">
                <wp:posOffset>767080</wp:posOffset>
              </wp:positionV>
              <wp:extent cx="7635875" cy="276225"/>
              <wp:effectExtent l="0" t="0" r="9525" b="3175"/>
              <wp:wrapNone/>
              <wp:docPr id="920" name="矩形 2"/>
              <wp:cNvGraphicFramePr/>
              <a:graphic xmlns:a="http://schemas.openxmlformats.org/drawingml/2006/main">
                <a:graphicData uri="http://schemas.microsoft.com/office/word/2010/wordprocessingShape">
                  <wps:wsp>
                    <wps:cNvSpPr/>
                    <wps:spPr>
                      <a:xfrm>
                        <a:off x="0" y="0"/>
                        <a:ext cx="7635875" cy="27622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60.4pt;height:21.75pt;width:601.25pt;mso-position-horizontal-relative:page;mso-position-vertical-relative:page;z-index:-251653120;v-text-anchor:middle;mso-width-relative:page;mso-height-relative:page;" fillcolor="#F9F9F9" filled="t" stroked="f" coordsize="21600,21600" o:gfxdata="UEsFBgAAAAAAAAAAAAAAAAAAAAAAAFBLAwQKAAAAAACHTuJAAAAAAAAAAAAAAAAABAAAAGRycy9Q&#10;SwMEFAAAAAgAh07iQKBjvLnaAAAADAEAAA8AAABkcnMvZG93bnJldi54bWxNj8FOwzAQRO9I/IO1&#10;SNxaOymtSohTCSS4FdSCenaTJYkaryPbTUq+nu0Jbjua0ey8fHOxnRjQh9aRhmSuQCCVrmqp1vD1&#10;+TpbgwjRUGU6R6jhBwNsitub3GSVG2mHwz7WgksoZEZDE2OfSRnKBq0Jc9cjsfftvDWRpa9l5c3I&#10;5baTqVIraU1L/KExPb40WJ72Z6th2r2fFls/0daP5XKanof4dvjQ+v4uUU8gIl7iXxiu83k6FLzp&#10;6M5UBdFpmCUps0Q2UsUM10TyqJYgjnytHhYgi1z+hyh+AVBLAwQUAAAACACHTuJAoA6SqXUCAADb&#10;BAAADgAAAGRycy9lMm9Eb2MueG1srVTNbhMxEL4j8Q6W73STpWnaVTdV1CgIqYJKBXF2vN6sJdtj&#10;xk425WWQuPEQPA7iNRh7tz8UDj2QSM6MZ/KN5/M3Pr84WMP2CoMGV/Pp0YQz5SQ02m1r/vHD+tUp&#10;ZyEK1wgDTtX8VgV+sXj54rz3lSqhA9MoZATiQtX7mncx+qooguyUFeEIvHIUbAGtiOTitmhQ9IRu&#10;TVFOJidFD9h4BKlCoN3VEOQjIj4HENpWS7UCubPKxQEVlRGRWgqd9oEv8mnbVsn4vm2DiszUnDqN&#10;eaUiZG/SWizORbVF4TstxyOI5xzhSU9WaEdF76FWIgq2Q/0XlNUSIUAbjyTYYmgkM0JdTCdPuLnp&#10;hFe5F6I6+HvSw/+Dle/218h0U/OzkjhxwtKV//r6/eePb6xM7PQ+VJR0469x9AKZqdVDizb9UhPs&#10;kBm9vWdUHSKTtDk/eT07nc84kxQr5ydlOUugxcO/PYb4RoFlyag50o1lIsX+KsQh9S4lFQtgdLPW&#10;xmQHt5tLg2wv6HbXZ+k7ov+RZhzrSenlfEIdSkGabUkrZFpPfQe35UyYLQ2DjJhrO0gVqLioUu2V&#10;CN1QI8OmEqKyOtIYGG1rfjpJn7GycSmqsvTGDhKFA2nJ2kBzS5QjDFoMXq41FbkSIV4LJPHRIWk8&#10;43taWgN0chgtzjrAL//aT/mkCYpy1pOYqavPO4GKM/PWkVrOpsfHBBuzczybp6vGx5HN44jb2Usg&#10;Rqf0EHiZzZQfzZ3ZIthPNMXLVJVCwkmqPfA3OpdxGDJ6B6RaLnMaKd6LeOVuvEzgiScHy12EVueb&#10;fmCHFJIc0nzWyjifaage+znr4U1a/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gY7y52gAAAAwB&#10;AAAPAAAAAAAAAAEAIAAAADgAAABkcnMvZG93bnJldi54bWxQSwECFAAUAAAACACHTuJAoA6SqXUC&#10;AADbBAAADgAAAAAAAAABACAAAAA/AQAAZHJzL2Uyb0RvYy54bWxQSwUGAAAAAAYABgBZAQAAJgYA&#10;AAAA&#10;">
              <v:fill on="t" focussize="0,0"/>
              <v:stroke on="f" weight="1pt" miterlimit="8" joinstyle="miter"/>
              <v:imagedata o:title=""/>
              <o:lock v:ext="edit" aspectratio="f"/>
            </v:rect>
          </w:pict>
        </mc:Fallback>
      </mc:AlternateContent>
    </w:r>
    <w:r>
      <w:rPr>
        <w:rFonts w:hint="default" w:ascii="Arial Regular" w:hAnsi="Arial Regular" w:cs="Arial Regular"/>
        <w:b/>
        <w:bCs/>
        <w:color w:val="393939"/>
        <w:sz w:val="28"/>
        <w:szCs w:val="28"/>
      </w:rPr>
      <w:t>Semester</w:t>
    </w:r>
    <w:r>
      <w:rPr>
        <w:rFonts w:hint="default" w:ascii="Arial Regular" w:hAnsi="Arial Regular" w:cs="Arial Regular"/>
        <w:b/>
        <w:bCs/>
        <w:color w:val="393939"/>
        <w:sz w:val="28"/>
        <w:szCs w:val="28"/>
        <w:lang w:val="en-US" w:eastAsia="zh-CN"/>
      </w:rPr>
      <w:t xml:space="preserve"> </w:t>
    </w:r>
    <w:r>
      <w:rPr>
        <w:rFonts w:hint="default" w:ascii="Arial Bold" w:hAnsi="Arial Bold" w:eastAsia="sans-serif" w:cs="Arial Bold"/>
        <w:b/>
        <w:bCs/>
        <w:i w:val="0"/>
        <w:iCs w:val="0"/>
        <w:caps w:val="0"/>
        <w:color w:val="393939"/>
        <w:spacing w:val="0"/>
        <w:kern w:val="0"/>
        <w:sz w:val="28"/>
        <w:szCs w:val="28"/>
        <w:shd w:val="clear" w:color="auto" w:fill="FFFFFF"/>
        <w:lang w:val="en-US" w:eastAsia="zh-CN" w:bidi="ar"/>
      </w:rPr>
      <w:t>Ⅰ</w:t>
    </w:r>
    <w:r>
      <w:rPr>
        <w:rFonts w:hint="default" w:ascii="Arial Regular" w:hAnsi="Arial Regular" w:eastAsia="sans-serif" w:cs="Arial Regular"/>
        <w:i w:val="0"/>
        <w:iCs w:val="0"/>
        <w:caps w:val="0"/>
        <w:color w:val="393939"/>
        <w:spacing w:val="0"/>
        <w:kern w:val="0"/>
        <w:sz w:val="28"/>
        <w:szCs w:val="28"/>
        <w:shd w:val="clear" w:color="auto" w:fill="FFFFFF"/>
        <w:lang w:val="en-US" w:eastAsia="zh-CN" w:bidi="ar"/>
      </w:rPr>
      <w:t xml:space="preserve"> </w:t>
    </w:r>
    <w:r>
      <w:rPr>
        <w:rFonts w:hint="default" w:ascii="Arial Regular" w:hAnsi="Arial Regular" w:cs="Arial Regular"/>
        <w:b/>
        <w:bCs/>
        <w:color w:val="393939"/>
        <w:sz w:val="28"/>
        <w:szCs w:val="28"/>
      </w:rPr>
      <w:t>Student Progress Report</w:t>
    </w: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274310" cy="6513830"/>
          <wp:effectExtent l="0" t="0" r="0" b="0"/>
          <wp:wrapNone/>
          <wp:docPr id="6"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36765" descr="aidi-logo-HD-0.5Trans"/>
                  <pic:cNvPicPr>
                    <a:picLocks noChangeAspect="1"/>
                  </pic:cNvPicPr>
                </pic:nvPicPr>
                <pic:blipFill>
                  <a:blip r:embed="rId2">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400"/>
      <w:jc w:val="center"/>
      <w:rPr>
        <w:rFonts w:ascii="Arial" w:hAnsi="Arial" w:cs="Arial"/>
        <w:b/>
        <w:bCs/>
        <w:color w:val="3B3838"/>
        <w:szCs w:val="21"/>
      </w:rPr>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6513830"/>
          <wp:effectExtent l="0" t="0" r="0" b="0"/>
          <wp:wrapNone/>
          <wp:docPr id="5"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436765" descr="aidi-logo-HD-0.5Trans"/>
                  <pic:cNvPicPr>
                    <a:picLocks noChangeAspect="1"/>
                  </pic:cNvPicPr>
                </pic:nvPicPr>
                <pic:blipFill>
                  <a:blip r:embed="rId1">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suppressLineNumbers w:val="0"/>
      <w:kinsoku/>
      <w:wordWrap/>
      <w:overflowPunct/>
      <w:topLinePunct w:val="0"/>
      <w:bidi w:val="0"/>
      <w:adjustRightInd/>
      <w:snapToGrid/>
      <w:spacing w:before="0" w:beforeLines="100"/>
      <w:ind w:left="840" w:leftChars="400"/>
      <w:jc w:val="center"/>
      <w:textAlignment w:val="auto"/>
      <w:rPr>
        <w:rFonts w:hint="default" w:ascii="Arial Regular" w:hAnsi="Arial Regular" w:cs="Arial Regular"/>
        <w:b/>
        <w:bCs/>
        <w:color w:val="393939"/>
        <w:sz w:val="21"/>
        <w:szCs w:val="21"/>
      </w:rPr>
    </w:pPr>
    <w:r>
      <w:rPr>
        <w:rFonts w:ascii="Arial" w:hAnsi="Arial" w:eastAsia="微软雅黑"/>
        <w:color w:val="000000"/>
      </w:rPr>
      <mc:AlternateContent>
        <mc:Choice Requires="wps">
          <w:drawing>
            <wp:anchor distT="0" distB="0" distL="114300" distR="114300" simplePos="0" relativeHeight="251666432" behindDoc="1" locked="0" layoutInCell="1" allowOverlap="1">
              <wp:simplePos x="0" y="0"/>
              <wp:positionH relativeFrom="page">
                <wp:posOffset>-76200</wp:posOffset>
              </wp:positionH>
              <wp:positionV relativeFrom="page">
                <wp:posOffset>9048115</wp:posOffset>
              </wp:positionV>
              <wp:extent cx="7635875" cy="1020445"/>
              <wp:effectExtent l="0" t="0" r="9525" b="20955"/>
              <wp:wrapNone/>
              <wp:docPr id="939" name="矩形 2"/>
              <wp:cNvGraphicFramePr/>
              <a:graphic xmlns:a="http://schemas.openxmlformats.org/drawingml/2006/main">
                <a:graphicData uri="http://schemas.microsoft.com/office/word/2010/wordprocessingShape">
                  <wps:wsp>
                    <wps:cNvSpPr/>
                    <wps:spPr>
                      <a:xfrm>
                        <a:off x="0" y="0"/>
                        <a:ext cx="7635875" cy="102044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712.45pt;height:80.35pt;width:601.25pt;mso-position-horizontal-relative:page;mso-position-vertical-relative:page;z-index:-251650048;v-text-anchor:middle;mso-width-relative:page;mso-height-relative:page;" fillcolor="#F9F9F9" filled="t" stroked="f" coordsize="21600,21600" o:gfxdata="UEsFBgAAAAAAAAAAAAAAAAAAAAAAAFBLAwQKAAAAAACHTuJAAAAAAAAAAAAAAAAABAAAAGRycy9Q&#10;SwMEFAAAAAgAh07iQEGrPRvcAAAADgEAAA8AAABkcnMvZG93bnJldi54bWxNj8FOwzAQRO9I/IO1&#10;SNxaO6Gp2jROJZDgVlAL6tmNTRI1Xke2m5R8PdsT3HY0o9k3xfZqOzYYH1qHEpK5AGawcrrFWsLX&#10;5+tsBSxEhVp1Do2EHxNgW97fFSrXbsS9GQ6xZlSCIVcSmhj7nPNQNcaqMHe9QfK+nbcqkvQ1116N&#10;VG47ngqx5Fa1SB8a1ZuXxlTnw8VKmPbv56edn3Dnxyqbpuchvh0/pHx8SMQGWDTX+BeGGz6hQ0lM&#10;J3dBHVgnYZaktCWSsUgXa2C3SLIWGbATXdkqWwIvC/5/RvkLUEsDBBQAAAAIAIdO4kBUGe0ddQIA&#10;ANwEAAAOAAAAZHJzL2Uyb0RvYy54bWytVM1uEzEQviPxDpbvdDdp0jSrbqqoURBSRSMVxHnitbOW&#10;/IftZFNeBokbD8HjIF6DsXf7Q+HQA4nkzHgm83k+f+OLy6NW5MB9kNbUdHRSUsINs400u5p+/LB+&#10;c05JiGAaUNbwmt7xQC8Xr19ddK7iY9ta1XBPsIgJVedq2sboqqIIrOUawol13GBQWK8hout3ReOh&#10;w+paFeOyPCs66xvnLeMh4O6qD9Khon9JQSuEZHxl2V5zE/uqniuI2FJopQt0kU8rBGfxRojAI1E1&#10;xU5jXhEE7W1ai8UFVDsPrpVsOAK85AjPetIgDYI+lFpBBLL38q9SWjJvgxXxhFld9I1kRrCLUfmM&#10;m9sWHM+9INXBPZAe/l9Z9v6w8UQ2NZ2fzikxoPHKf339/vPHNzJO7HQuVJh06zZ+8AKaqdWj8Dr9&#10;YhPkmBm9e2CUHyNhuDk7O52ez6aUMIyNynE5mUxT1eLx786H+JZbTZJRU49XlpmEw3WIfep9SkIL&#10;VslmLZXKjt9tr5QnB8DrXc/Td6j+R5oypEP48azEa2eAohUoFjS1w8aD2VECaofTwKLP2MYmBASH&#10;KmGvILQ9Ri6bIKDSMuIcKKlrel6mz4CsTIryrL2hg8Rhz1qytra5Q8697cUYHFtLBLmGEDfgUX14&#10;SJzPeIOLUBZPbgeLktb6L//aT/koCoxS0qGasavPe/CcEvXOoFzmo8kkyT87k+lsjI5/Gtk+jZi9&#10;vrLI6AhfAseymfKjujeFt/oTjvEyoWIIDEPsnr/BuYr9lOFDwPhymdNQ8g7itbl1LBVPPBm73Ecr&#10;ZL7pR3ZQIclB0WetDAOapuqpn7MeH6X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EGrPRvcAAAA&#10;DgEAAA8AAAAAAAAAAQAgAAAAOAAAAGRycy9kb3ducmV2LnhtbFBLAQIUABQAAAAIAIdO4kBUGe0d&#10;dQIAANwEAAAOAAAAAAAAAAEAIAAAAEEBAABkcnMvZTJvRG9jLnhtbFBLBQYAAAAABgAGAFkBAAAo&#10;BgAAAAA=&#10;">
              <v:fill on="t" focussize="0,0"/>
              <v:stroke on="f" weight="1pt" miterlimit="8" joinstyle="miter"/>
              <v:imagedata o:title=""/>
              <o:lock v:ext="edit" aspectratio="f"/>
            </v:rect>
          </w:pict>
        </mc:Fallback>
      </mc:AlternateContent>
    </w:r>
    <w:r>
      <w:rPr>
        <w:rFonts w:ascii="Arial" w:hAnsi="Arial" w:eastAsia="微软雅黑"/>
        <w:color w:val="000000"/>
      </w:rPr>
      <mc:AlternateContent>
        <mc:Choice Requires="wps">
          <w:drawing>
            <wp:anchor distT="0" distB="0" distL="114300" distR="114300" simplePos="0" relativeHeight="251664384" behindDoc="1" locked="0" layoutInCell="1" allowOverlap="1">
              <wp:simplePos x="0" y="0"/>
              <wp:positionH relativeFrom="page">
                <wp:posOffset>-76200</wp:posOffset>
              </wp:positionH>
              <wp:positionV relativeFrom="page">
                <wp:posOffset>862330</wp:posOffset>
              </wp:positionV>
              <wp:extent cx="7635875" cy="276225"/>
              <wp:effectExtent l="0" t="0" r="9525" b="3175"/>
              <wp:wrapNone/>
              <wp:docPr id="940" name="矩形 2"/>
              <wp:cNvGraphicFramePr/>
              <a:graphic xmlns:a="http://schemas.openxmlformats.org/drawingml/2006/main">
                <a:graphicData uri="http://schemas.microsoft.com/office/word/2010/wordprocessingShape">
                  <wps:wsp>
                    <wps:cNvSpPr/>
                    <wps:spPr>
                      <a:xfrm>
                        <a:off x="0" y="0"/>
                        <a:ext cx="7635875" cy="27622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67.9pt;height:21.75pt;width:601.25pt;mso-position-horizontal-relative:page;mso-position-vertical-relative:page;z-index:-251652096;v-text-anchor:middle;mso-width-relative:page;mso-height-relative:page;" fillcolor="#F9F9F9" filled="t" stroked="f" coordsize="21600,21600" o:gfxdata="UEsFBgAAAAAAAAAAAAAAAAAAAAAAAFBLAwQKAAAAAACHTuJAAAAAAAAAAAAAAAAABAAAAGRycy9Q&#10;SwMEFAAAAAgAh07iQJhXr5DZAAAADAEAAA8AAABkcnMvZG93bnJldi54bWxNj8FOwzAQRO9I/IO1&#10;SNxaJ40CNMSpBBLcCmpBnN14SaLG68h2k5KvZ3uC245mNDuv3JxtL0b0oXOkIF0mIJBqZzpqFHx+&#10;vCweQISoyejeESr4wQCb6vqq1IVxE+1w3MdGcAmFQitoYxwKKUPdotVh6QYk9r6dtzqy9I00Xk9c&#10;bnu5SpI7aXVH/KHVAz63WB/3J6tg3r0ds62faeunOp/npzG+fr0rdXuTJo8gIp7jXxgu83k6VLzp&#10;4E5kgugVLNIVs0Q2spwZLol0neQgDnzdrzOQVSn/Q1S/UEsDBBQAAAAIAIdO4kAhX2afdAIAANsE&#10;AAAOAAAAZHJzL2Uyb0RvYy54bWytVM1uEzEQviPxDpbvdJOladpVN1XUKAipgkoFcXa83qwl22PG&#10;TjblZZC48RA8DuI1GHu3PxQOPZBIzoxnMp/n8zc+vzhYw/YKgwZX8+nRhDPlJDTabWv+8cP61Sln&#10;IQrXCANO1fxWBX6xePnivPeVKqED0yhkVMSFqvc172L0VVEE2SkrwhF45SjYAloRycVt0aDoqbo1&#10;RTmZnBQ9YOMRpAqBdldDkI8V8TkFoW21VCuQO6tcHKqiMiJSS6HTPvBFPm3bKhnft21QkZmaU6cx&#10;rwRC9iatxeJcVFsUvtNyPIJ4zhGe9GSFdgR6X2olomA71H+VsloiBGjjkQRbDI1kRqiL6eQJNzed&#10;8Cr3QlQHf096+H9l5bv9NTLd1PzsmDhxwtKV//r6/eePb6xM7PQ+VJR0469x9AKZqdVDizb9UhPs&#10;kBm9vWdUHSKTtDk/eT07nc84kxQr5ydlOUtFi4d/ewzxjQLLklFzpBvLRIr9VYhD6l1KAgtgdLPW&#10;xmQHt5tLg2wv6HbXZ+k7Vv8jzTjWk9LL+YQ6lII025JWyLSe+g5uy5kwWxoGGTFjO0gIBC6qhL0S&#10;oRswctkEISqrI42B0bbmp5P0GZGNS1GVpTd2kCgcSEvWBppbohxh0GLwcq0J5EqEeC2QxEeHpPGM&#10;72lpDdDJYbQ46wC//Gs/5ZMmKMpZT2Kmrj7vBCrOzFtHajmbHqfbjdk5ns1LcvBxZPM44nb2EojR&#10;KT0EXmYz5UdzZ7YI9hNN8TKhUkg4SdgDf6NzGYcho3dAquUyp5HivYhX7sbLVDzx5GC5i9DqfNMP&#10;7JBCkkOaz1oZ5zMN1WM/Zz28SY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mFevkNkAAAAMAQAA&#10;DwAAAAAAAAABACAAAAA4AAAAZHJzL2Rvd25yZXYueG1sUEsBAhQAFAAAAAgAh07iQCFfZp90AgAA&#10;2wQAAA4AAAAAAAAAAQAgAAAAPgEAAGRycy9lMm9Eb2MueG1sUEsFBgAAAAAGAAYAWQEAACQGAAAA&#10;AA==&#10;">
              <v:fill on="t" focussize="0,0"/>
              <v:stroke on="f" weight="1pt" miterlimit="8" joinstyle="miter"/>
              <v:imagedata o:title=""/>
              <o:lock v:ext="edit" aspectratio="f"/>
            </v:rect>
          </w:pict>
        </mc:Fallback>
      </mc:AlternateContent>
    </w:r>
    <w:r>
      <w:rPr>
        <w:rFonts w:hint="default" w:ascii="Arial Regular" w:hAnsi="Arial Regular" w:cs="Arial Regular"/>
        <w:b/>
        <w:bCs/>
        <w:color w:val="393939"/>
        <w:sz w:val="21"/>
        <w:szCs w:val="21"/>
      </w:rPr>
      <w:drawing>
        <wp:anchor distT="0" distB="0" distL="114300" distR="114300" simplePos="0" relativeHeight="251670528" behindDoc="0" locked="0" layoutInCell="1" allowOverlap="1">
          <wp:simplePos x="0" y="0"/>
          <wp:positionH relativeFrom="page">
            <wp:posOffset>70485</wp:posOffset>
          </wp:positionH>
          <wp:positionV relativeFrom="paragraph">
            <wp:posOffset>46355</wp:posOffset>
          </wp:positionV>
          <wp:extent cx="1423035" cy="434975"/>
          <wp:effectExtent l="0" t="0" r="0" b="0"/>
          <wp:wrapNone/>
          <wp:docPr id="9" name="图片 941" descr="mmexport16546625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41" descr="mmexport1654662528130"/>
                  <pic:cNvPicPr>
                    <a:picLocks noChangeAspect="1"/>
                  </pic:cNvPicPr>
                </pic:nvPicPr>
                <pic:blipFill>
                  <a:blip r:embed="rId1"/>
                  <a:stretch>
                    <a:fillRect/>
                  </a:stretch>
                </pic:blipFill>
                <pic:spPr>
                  <a:xfrm>
                    <a:off x="0" y="0"/>
                    <a:ext cx="1423035" cy="434975"/>
                  </a:xfrm>
                  <a:prstGeom prst="rect">
                    <a:avLst/>
                  </a:prstGeom>
                  <a:noFill/>
                  <a:ln>
                    <a:noFill/>
                  </a:ln>
                </pic:spPr>
              </pic:pic>
            </a:graphicData>
          </a:graphic>
        </wp:anchor>
      </w:drawing>
    </w:r>
    <w:r>
      <w:rPr>
        <w:rFonts w:hint="default" w:ascii="Arial Regular" w:hAnsi="Arial Regular" w:cs="Arial Regular"/>
        <w:b/>
        <w:bCs/>
        <w:color w:val="393939"/>
        <w:sz w:val="21"/>
        <w:szCs w:val="21"/>
      </w:rPr>
      <w:t>Aidi Beijing International School 202</w:t>
    </w:r>
    <w:r>
      <w:rPr>
        <w:rFonts w:hint="default" w:ascii="Arial Regular" w:hAnsi="Arial Regular" w:cs="Arial Regular"/>
        <w:b/>
        <w:bCs/>
        <w:color w:val="393939"/>
        <w:sz w:val="21"/>
        <w:szCs w:val="21"/>
        <w:lang w:val="en-US" w:eastAsia="zh-CN"/>
      </w:rPr>
      <w:t>4</w:t>
    </w:r>
    <w:r>
      <w:rPr>
        <w:rFonts w:hint="eastAsia" w:ascii="Arial Regular" w:hAnsi="Arial Regular" w:cs="Arial Regular"/>
        <w:b/>
        <w:bCs/>
        <w:color w:val="393939"/>
        <w:sz w:val="21"/>
        <w:szCs w:val="21"/>
        <w:lang w:val="en-US" w:eastAsia="zh-CN"/>
      </w:rPr>
      <w:t xml:space="preserve"> </w:t>
    </w:r>
    <w:r>
      <w:rPr>
        <w:rFonts w:hint="default" w:ascii="Arial Regular" w:hAnsi="Arial Regular" w:cs="Arial Regular"/>
        <w:b/>
        <w:bCs/>
        <w:color w:val="393939"/>
        <w:sz w:val="21"/>
        <w:szCs w:val="21"/>
      </w:rPr>
      <w:t>-</w:t>
    </w:r>
    <w:r>
      <w:rPr>
        <w:rFonts w:hint="eastAsia" w:ascii="Arial Regular" w:hAnsi="Arial Regular" w:cs="Arial Regular"/>
        <w:b/>
        <w:bCs/>
        <w:color w:val="393939"/>
        <w:sz w:val="21"/>
        <w:szCs w:val="21"/>
        <w:lang w:val="en-US" w:eastAsia="zh-CN"/>
      </w:rPr>
      <w:t xml:space="preserve"> </w:t>
    </w:r>
    <w:r>
      <w:rPr>
        <w:rFonts w:hint="default" w:ascii="Arial Regular" w:hAnsi="Arial Regular" w:cs="Arial Regular"/>
        <w:b/>
        <w:bCs/>
        <w:color w:val="393939"/>
        <w:sz w:val="21"/>
        <w:szCs w:val="21"/>
      </w:rPr>
      <w:t>202</w:t>
    </w:r>
    <w:r>
      <w:rPr>
        <w:rFonts w:hint="default" w:ascii="Arial Regular" w:hAnsi="Arial Regular" w:cs="Arial Regular"/>
        <w:b/>
        <w:bCs/>
        <w:color w:val="393939"/>
        <w:sz w:val="21"/>
        <w:szCs w:val="21"/>
        <w:lang w:val="en-US" w:eastAsia="zh-CN"/>
      </w:rPr>
      <w:t>5</w:t>
    </w:r>
    <w:r>
      <w:rPr>
        <w:rFonts w:hint="default" w:ascii="Arial Regular" w:hAnsi="Arial Regular" w:cs="Arial Regular"/>
        <w:b/>
        <w:bCs/>
        <w:color w:val="393939"/>
        <w:sz w:val="21"/>
        <w:szCs w:val="21"/>
      </w:rPr>
      <w:t xml:space="preserve"> Semester</w:t>
    </w:r>
    <w:r>
      <w:rPr>
        <w:rFonts w:hint="default" w:ascii="Arial Regular" w:hAnsi="Arial Regular" w:cs="Arial Regular"/>
        <w:b/>
        <w:bCs/>
        <w:color w:val="393939"/>
        <w:sz w:val="21"/>
        <w:szCs w:val="21"/>
        <w:lang w:val="en-US" w:eastAsia="zh-CN"/>
      </w:rPr>
      <w:t xml:space="preserve"> </w:t>
    </w:r>
    <w:r>
      <w:rPr>
        <w:rFonts w:hint="default" w:ascii="Arial Bold" w:hAnsi="Arial Bold" w:eastAsia="sans-serif" w:cs="Arial Bold"/>
        <w:b/>
        <w:bCs/>
        <w:i w:val="0"/>
        <w:iCs w:val="0"/>
        <w:caps w:val="0"/>
        <w:color w:val="393939"/>
        <w:spacing w:val="0"/>
        <w:kern w:val="0"/>
        <w:sz w:val="21"/>
        <w:szCs w:val="21"/>
        <w:shd w:val="clear" w:color="auto" w:fill="FFFFFF"/>
        <w:lang w:val="en-US" w:eastAsia="zh-CN" w:bidi="ar"/>
      </w:rPr>
      <w:t>Ⅰ</w:t>
    </w:r>
    <w:r>
      <w:rPr>
        <w:rFonts w:hint="default" w:ascii="Arial Regular" w:hAnsi="Arial Regular" w:eastAsia="sans-serif" w:cs="Arial Regular"/>
        <w:i w:val="0"/>
        <w:iCs w:val="0"/>
        <w:caps w:val="0"/>
        <w:color w:val="393939"/>
        <w:spacing w:val="0"/>
        <w:kern w:val="0"/>
        <w:sz w:val="21"/>
        <w:szCs w:val="21"/>
        <w:shd w:val="clear" w:color="auto" w:fill="FFFFFF"/>
        <w:lang w:val="en-US" w:eastAsia="zh-CN" w:bidi="ar"/>
      </w:rPr>
      <w:t xml:space="preserve"> </w:t>
    </w:r>
    <w:r>
      <w:rPr>
        <w:rFonts w:hint="default" w:ascii="Arial Regular" w:hAnsi="Arial Regular" w:cs="Arial Regular"/>
        <w:b/>
        <w:bCs/>
        <w:color w:val="393939"/>
        <w:sz w:val="21"/>
        <w:szCs w:val="21"/>
      </w:rPr>
      <w:t>Student Progress Report</w:t>
    </w:r>
  </w:p>
  <w:p>
    <w:pPr>
      <w:keepNext w:val="0"/>
      <w:keepLines w:val="0"/>
      <w:pageBreakBefore w:val="0"/>
      <w:widowControl w:val="0"/>
      <w:kinsoku/>
      <w:wordWrap/>
      <w:overflowPunct/>
      <w:topLinePunct w:val="0"/>
      <w:bidi w:val="0"/>
      <w:adjustRightInd/>
      <w:snapToGrid/>
      <w:spacing w:after="0" w:afterLines="100"/>
      <w:ind w:left="840" w:leftChars="400"/>
      <w:jc w:val="center"/>
      <w:textAlignment w:val="auto"/>
      <w:rPr>
        <w:color w:val="393939"/>
      </w:rPr>
    </w:pPr>
    <w:r>
      <w:rPr>
        <w:sz w:val="18"/>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274310" cy="6513830"/>
          <wp:effectExtent l="0" t="0" r="0" b="0"/>
          <wp:wrapNone/>
          <wp:docPr id="7"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436765" descr="aidi-logo-HD-0.5Trans"/>
                  <pic:cNvPicPr>
                    <a:picLocks noChangeAspect="1"/>
                  </pic:cNvPicPr>
                </pic:nvPicPr>
                <pic:blipFill>
                  <a:blip r:embed="rId2">
                    <a:lum bright="69995" contrast="-70001"/>
                  </a:blip>
                  <a:stretch>
                    <a:fillRect/>
                  </a:stretch>
                </pic:blipFill>
                <pic:spPr>
                  <a:xfrm>
                    <a:off x="0" y="0"/>
                    <a:ext cx="5274310" cy="6513830"/>
                  </a:xfrm>
                  <a:prstGeom prst="rect">
                    <a:avLst/>
                  </a:prstGeom>
                  <a:noFill/>
                  <a:ln>
                    <a:noFill/>
                  </a:ln>
                </pic:spPr>
              </pic:pic>
            </a:graphicData>
          </a:graphic>
        </wp:anchor>
      </w:drawing>
    </w:r>
    <w:r>
      <w:rPr>
        <w:rFonts w:hint="eastAsia" w:ascii="微软雅黑" w:hAnsi="微软雅黑" w:eastAsia="微软雅黑" w:cs="Arial"/>
        <w:b/>
        <w:bCs/>
        <w:color w:val="393939"/>
        <w:sz w:val="36"/>
        <w:szCs w:val="36"/>
      </w:rPr>
      <w:t>2</w:t>
    </w:r>
    <w:r>
      <w:rPr>
        <w:rFonts w:ascii="微软雅黑" w:hAnsi="微软雅黑" w:eastAsia="微软雅黑" w:cs="Arial"/>
        <w:b/>
        <w:bCs/>
        <w:color w:val="393939"/>
        <w:sz w:val="36"/>
        <w:szCs w:val="36"/>
      </w:rPr>
      <w:t>02</w:t>
    </w:r>
    <w:r>
      <w:rPr>
        <w:rFonts w:hint="eastAsia" w:ascii="微软雅黑" w:hAnsi="微软雅黑" w:eastAsia="微软雅黑" w:cs="Arial"/>
        <w:b/>
        <w:bCs/>
        <w:color w:val="393939"/>
        <w:sz w:val="36"/>
        <w:szCs w:val="36"/>
        <w:lang w:val="en-US" w:eastAsia="zh-CN"/>
      </w:rPr>
      <w:t xml:space="preserve">4 </w:t>
    </w:r>
    <w:r>
      <w:rPr>
        <w:rFonts w:ascii="微软雅黑" w:hAnsi="微软雅黑" w:eastAsia="微软雅黑" w:cs="Arial"/>
        <w:b/>
        <w:bCs/>
        <w:color w:val="393939"/>
        <w:sz w:val="36"/>
        <w:szCs w:val="36"/>
      </w:rPr>
      <w:t>-</w:t>
    </w:r>
    <w:r>
      <w:rPr>
        <w:rFonts w:hint="eastAsia" w:ascii="微软雅黑" w:hAnsi="微软雅黑" w:eastAsia="微软雅黑" w:cs="Arial"/>
        <w:b/>
        <w:bCs/>
        <w:color w:val="393939"/>
        <w:sz w:val="36"/>
        <w:szCs w:val="36"/>
        <w:lang w:val="en-US" w:eastAsia="zh-CN"/>
      </w:rPr>
      <w:t xml:space="preserve"> </w:t>
    </w:r>
    <w:r>
      <w:rPr>
        <w:rFonts w:ascii="微软雅黑" w:hAnsi="微软雅黑" w:eastAsia="微软雅黑" w:cs="Arial"/>
        <w:b/>
        <w:bCs/>
        <w:color w:val="393939"/>
        <w:sz w:val="36"/>
        <w:szCs w:val="36"/>
      </w:rPr>
      <w:t>202</w:t>
    </w:r>
    <w:r>
      <w:rPr>
        <w:rFonts w:hint="eastAsia" w:ascii="微软雅黑" w:hAnsi="微软雅黑" w:eastAsia="微软雅黑" w:cs="Arial"/>
        <w:b/>
        <w:bCs/>
        <w:color w:val="393939"/>
        <w:sz w:val="36"/>
        <w:szCs w:val="36"/>
        <w:lang w:val="en-US" w:eastAsia="zh-CN"/>
      </w:rPr>
      <w:t>5</w:t>
    </w:r>
    <w:r>
      <w:rPr>
        <w:rFonts w:hint="eastAsia" w:ascii="微软雅黑" w:hAnsi="微软雅黑" w:eastAsia="微软雅黑" w:cs="Arial"/>
        <w:b/>
        <w:bCs/>
        <w:color w:val="393939"/>
        <w:sz w:val="36"/>
        <w:szCs w:val="36"/>
      </w:rPr>
      <w:t>学年第</w:t>
    </w:r>
    <w:r>
      <w:rPr>
        <w:rFonts w:hint="eastAsia" w:ascii="微软雅黑" w:hAnsi="微软雅黑" w:eastAsia="微软雅黑" w:cs="Arial"/>
        <w:b/>
        <w:bCs/>
        <w:color w:val="393939"/>
        <w:sz w:val="36"/>
        <w:szCs w:val="36"/>
        <w:lang w:val="en-US" w:eastAsia="zh-CN"/>
      </w:rPr>
      <w:t>一</w:t>
    </w:r>
    <w:r>
      <w:rPr>
        <w:rFonts w:hint="eastAsia" w:ascii="微软雅黑" w:hAnsi="微软雅黑" w:eastAsia="微软雅黑" w:cs="Arial"/>
        <w:b/>
        <w:bCs/>
        <w:color w:val="393939"/>
        <w:sz w:val="36"/>
        <w:szCs w:val="36"/>
      </w:rPr>
      <w:t>学期 期中报告单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B24B0"/>
    <w:multiLevelType w:val="multilevel"/>
    <w:tmpl w:val="09FB24B0"/>
    <w:lvl w:ilvl="0" w:tentative="0">
      <w:start w:val="1"/>
      <w:numFmt w:val="bullet"/>
      <w:pStyle w:val="1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YzExZTZiZWVhNzZlNmVkOTczMGNjMmUyZjU2NDkifQ=="/>
    <w:docVar w:name="KSO_WPS_MARK_KEY" w:val="3d551836-1bf6-4c0b-a165-ac9dd2f33f03"/>
  </w:docVars>
  <w:rsids>
    <w:rsidRoot w:val="F7FBE531"/>
    <w:rsid w:val="000211C0"/>
    <w:rsid w:val="00023976"/>
    <w:rsid w:val="000369A6"/>
    <w:rsid w:val="00053B53"/>
    <w:rsid w:val="00061742"/>
    <w:rsid w:val="00066305"/>
    <w:rsid w:val="00074E1F"/>
    <w:rsid w:val="00081FDE"/>
    <w:rsid w:val="0008489B"/>
    <w:rsid w:val="00090C98"/>
    <w:rsid w:val="00096C23"/>
    <w:rsid w:val="000B47AE"/>
    <w:rsid w:val="000B51D8"/>
    <w:rsid w:val="000B59E9"/>
    <w:rsid w:val="000C007D"/>
    <w:rsid w:val="000C040A"/>
    <w:rsid w:val="000C1B59"/>
    <w:rsid w:val="000D7F87"/>
    <w:rsid w:val="000E02E4"/>
    <w:rsid w:val="000F3F97"/>
    <w:rsid w:val="00105432"/>
    <w:rsid w:val="00105D24"/>
    <w:rsid w:val="0011396F"/>
    <w:rsid w:val="00114C3E"/>
    <w:rsid w:val="00125002"/>
    <w:rsid w:val="0012705E"/>
    <w:rsid w:val="00132414"/>
    <w:rsid w:val="00132E55"/>
    <w:rsid w:val="00137E74"/>
    <w:rsid w:val="00146A06"/>
    <w:rsid w:val="001525EA"/>
    <w:rsid w:val="00155CBD"/>
    <w:rsid w:val="0016712C"/>
    <w:rsid w:val="00175A11"/>
    <w:rsid w:val="0018028C"/>
    <w:rsid w:val="00181195"/>
    <w:rsid w:val="00183817"/>
    <w:rsid w:val="00185E64"/>
    <w:rsid w:val="00186593"/>
    <w:rsid w:val="00194507"/>
    <w:rsid w:val="0019720D"/>
    <w:rsid w:val="001A3AD4"/>
    <w:rsid w:val="001B049C"/>
    <w:rsid w:val="001B0EA8"/>
    <w:rsid w:val="001B223C"/>
    <w:rsid w:val="001B7272"/>
    <w:rsid w:val="001C02F4"/>
    <w:rsid w:val="001C2D33"/>
    <w:rsid w:val="001C5B46"/>
    <w:rsid w:val="001C671E"/>
    <w:rsid w:val="001E7443"/>
    <w:rsid w:val="001E7A0F"/>
    <w:rsid w:val="001F1B93"/>
    <w:rsid w:val="002028AC"/>
    <w:rsid w:val="00203080"/>
    <w:rsid w:val="00203A99"/>
    <w:rsid w:val="002059E1"/>
    <w:rsid w:val="00207763"/>
    <w:rsid w:val="00221DCC"/>
    <w:rsid w:val="0023385A"/>
    <w:rsid w:val="00234C5B"/>
    <w:rsid w:val="00244816"/>
    <w:rsid w:val="00245A7A"/>
    <w:rsid w:val="0025221F"/>
    <w:rsid w:val="0025361A"/>
    <w:rsid w:val="002648DA"/>
    <w:rsid w:val="0027426E"/>
    <w:rsid w:val="00276B1C"/>
    <w:rsid w:val="002817E2"/>
    <w:rsid w:val="002825F7"/>
    <w:rsid w:val="00282AD5"/>
    <w:rsid w:val="00284005"/>
    <w:rsid w:val="00284D95"/>
    <w:rsid w:val="002A6FFD"/>
    <w:rsid w:val="002B060A"/>
    <w:rsid w:val="002B17FF"/>
    <w:rsid w:val="002B3C0D"/>
    <w:rsid w:val="002B44BE"/>
    <w:rsid w:val="002B56D8"/>
    <w:rsid w:val="002B57C7"/>
    <w:rsid w:val="002B66A7"/>
    <w:rsid w:val="002D065B"/>
    <w:rsid w:val="002D0753"/>
    <w:rsid w:val="002D373A"/>
    <w:rsid w:val="002D7013"/>
    <w:rsid w:val="002D76D7"/>
    <w:rsid w:val="002F4826"/>
    <w:rsid w:val="003009A2"/>
    <w:rsid w:val="00305126"/>
    <w:rsid w:val="00317908"/>
    <w:rsid w:val="0032190D"/>
    <w:rsid w:val="0032617F"/>
    <w:rsid w:val="003428F0"/>
    <w:rsid w:val="003475F1"/>
    <w:rsid w:val="00347C16"/>
    <w:rsid w:val="00352F71"/>
    <w:rsid w:val="00353F7D"/>
    <w:rsid w:val="00361BF9"/>
    <w:rsid w:val="00367A54"/>
    <w:rsid w:val="00381896"/>
    <w:rsid w:val="003930C9"/>
    <w:rsid w:val="00393BE6"/>
    <w:rsid w:val="003A4DBA"/>
    <w:rsid w:val="003B511F"/>
    <w:rsid w:val="003B5131"/>
    <w:rsid w:val="003C51BD"/>
    <w:rsid w:val="003D121A"/>
    <w:rsid w:val="003D621D"/>
    <w:rsid w:val="003D6793"/>
    <w:rsid w:val="003E0B7E"/>
    <w:rsid w:val="003F06CF"/>
    <w:rsid w:val="003F6629"/>
    <w:rsid w:val="003F78B2"/>
    <w:rsid w:val="00415EA5"/>
    <w:rsid w:val="004163A3"/>
    <w:rsid w:val="00433A99"/>
    <w:rsid w:val="004373D3"/>
    <w:rsid w:val="004569C1"/>
    <w:rsid w:val="00456A21"/>
    <w:rsid w:val="004607CD"/>
    <w:rsid w:val="00466C53"/>
    <w:rsid w:val="00476205"/>
    <w:rsid w:val="00477881"/>
    <w:rsid w:val="00484E5E"/>
    <w:rsid w:val="00495A95"/>
    <w:rsid w:val="004A4685"/>
    <w:rsid w:val="004B2288"/>
    <w:rsid w:val="004B4983"/>
    <w:rsid w:val="004B5995"/>
    <w:rsid w:val="004B63D3"/>
    <w:rsid w:val="004D1141"/>
    <w:rsid w:val="004D21EC"/>
    <w:rsid w:val="004D4E98"/>
    <w:rsid w:val="00500B2A"/>
    <w:rsid w:val="00506933"/>
    <w:rsid w:val="0051144B"/>
    <w:rsid w:val="00511EF7"/>
    <w:rsid w:val="00517CF8"/>
    <w:rsid w:val="00530E3D"/>
    <w:rsid w:val="00546649"/>
    <w:rsid w:val="00566D22"/>
    <w:rsid w:val="005904C5"/>
    <w:rsid w:val="00590AFB"/>
    <w:rsid w:val="00595C5F"/>
    <w:rsid w:val="005B05E3"/>
    <w:rsid w:val="005C1B30"/>
    <w:rsid w:val="005C5FA7"/>
    <w:rsid w:val="005C65C2"/>
    <w:rsid w:val="005D141D"/>
    <w:rsid w:val="005D22CA"/>
    <w:rsid w:val="005F0AA3"/>
    <w:rsid w:val="005F0F8C"/>
    <w:rsid w:val="005F17C4"/>
    <w:rsid w:val="005F2952"/>
    <w:rsid w:val="005F5E5B"/>
    <w:rsid w:val="00606472"/>
    <w:rsid w:val="00610932"/>
    <w:rsid w:val="00622DB7"/>
    <w:rsid w:val="00623658"/>
    <w:rsid w:val="00627A1B"/>
    <w:rsid w:val="00634235"/>
    <w:rsid w:val="00637CFE"/>
    <w:rsid w:val="00647535"/>
    <w:rsid w:val="006479C3"/>
    <w:rsid w:val="00650196"/>
    <w:rsid w:val="00654EDF"/>
    <w:rsid w:val="00657114"/>
    <w:rsid w:val="00663903"/>
    <w:rsid w:val="00664300"/>
    <w:rsid w:val="00667798"/>
    <w:rsid w:val="00695B0C"/>
    <w:rsid w:val="006964BD"/>
    <w:rsid w:val="006B0564"/>
    <w:rsid w:val="006B1AE4"/>
    <w:rsid w:val="006B34A2"/>
    <w:rsid w:val="006B7EB3"/>
    <w:rsid w:val="006C36FF"/>
    <w:rsid w:val="006D239C"/>
    <w:rsid w:val="006E434F"/>
    <w:rsid w:val="00700B72"/>
    <w:rsid w:val="007174C1"/>
    <w:rsid w:val="007272FD"/>
    <w:rsid w:val="0073278E"/>
    <w:rsid w:val="00734310"/>
    <w:rsid w:val="00737793"/>
    <w:rsid w:val="007442D4"/>
    <w:rsid w:val="00752041"/>
    <w:rsid w:val="00760FB3"/>
    <w:rsid w:val="007647BB"/>
    <w:rsid w:val="00765550"/>
    <w:rsid w:val="00771B60"/>
    <w:rsid w:val="00775E01"/>
    <w:rsid w:val="00791283"/>
    <w:rsid w:val="007937E6"/>
    <w:rsid w:val="007A22E4"/>
    <w:rsid w:val="007B658D"/>
    <w:rsid w:val="007C24BE"/>
    <w:rsid w:val="007D328B"/>
    <w:rsid w:val="007D353C"/>
    <w:rsid w:val="007D3DC5"/>
    <w:rsid w:val="007D5C23"/>
    <w:rsid w:val="007E2483"/>
    <w:rsid w:val="007E253B"/>
    <w:rsid w:val="007E3872"/>
    <w:rsid w:val="007E45EB"/>
    <w:rsid w:val="007E5C04"/>
    <w:rsid w:val="007F1C10"/>
    <w:rsid w:val="007F22D0"/>
    <w:rsid w:val="0080173E"/>
    <w:rsid w:val="0080383F"/>
    <w:rsid w:val="008138D8"/>
    <w:rsid w:val="008139F4"/>
    <w:rsid w:val="00821433"/>
    <w:rsid w:val="008234B3"/>
    <w:rsid w:val="00827A23"/>
    <w:rsid w:val="00834326"/>
    <w:rsid w:val="00835A4A"/>
    <w:rsid w:val="00837A9B"/>
    <w:rsid w:val="00840EAD"/>
    <w:rsid w:val="008420EF"/>
    <w:rsid w:val="00845F2E"/>
    <w:rsid w:val="008604BC"/>
    <w:rsid w:val="00864EBE"/>
    <w:rsid w:val="008759E9"/>
    <w:rsid w:val="00881B55"/>
    <w:rsid w:val="00882810"/>
    <w:rsid w:val="008840EC"/>
    <w:rsid w:val="008A3E57"/>
    <w:rsid w:val="008B1885"/>
    <w:rsid w:val="008B4C4E"/>
    <w:rsid w:val="008C2FA0"/>
    <w:rsid w:val="008C4525"/>
    <w:rsid w:val="008D2FA9"/>
    <w:rsid w:val="009077DB"/>
    <w:rsid w:val="00912448"/>
    <w:rsid w:val="00914D58"/>
    <w:rsid w:val="0092288D"/>
    <w:rsid w:val="009341E8"/>
    <w:rsid w:val="00936979"/>
    <w:rsid w:val="00940749"/>
    <w:rsid w:val="00941A41"/>
    <w:rsid w:val="009422DB"/>
    <w:rsid w:val="009567DD"/>
    <w:rsid w:val="00961EB7"/>
    <w:rsid w:val="0096212D"/>
    <w:rsid w:val="0096298D"/>
    <w:rsid w:val="00982734"/>
    <w:rsid w:val="0098479F"/>
    <w:rsid w:val="00987540"/>
    <w:rsid w:val="009A05E5"/>
    <w:rsid w:val="009A09E5"/>
    <w:rsid w:val="009A6F14"/>
    <w:rsid w:val="009C757B"/>
    <w:rsid w:val="009E4D59"/>
    <w:rsid w:val="009F53D4"/>
    <w:rsid w:val="00A05B04"/>
    <w:rsid w:val="00A12EE0"/>
    <w:rsid w:val="00A1747A"/>
    <w:rsid w:val="00A214F1"/>
    <w:rsid w:val="00A25937"/>
    <w:rsid w:val="00A337B2"/>
    <w:rsid w:val="00A353CA"/>
    <w:rsid w:val="00A44182"/>
    <w:rsid w:val="00A53032"/>
    <w:rsid w:val="00A628CC"/>
    <w:rsid w:val="00A628E3"/>
    <w:rsid w:val="00A65CD1"/>
    <w:rsid w:val="00A67A07"/>
    <w:rsid w:val="00A811E5"/>
    <w:rsid w:val="00A84F09"/>
    <w:rsid w:val="00A86720"/>
    <w:rsid w:val="00A87ECC"/>
    <w:rsid w:val="00A904A7"/>
    <w:rsid w:val="00A91288"/>
    <w:rsid w:val="00A93979"/>
    <w:rsid w:val="00A97198"/>
    <w:rsid w:val="00AC01AA"/>
    <w:rsid w:val="00AC0552"/>
    <w:rsid w:val="00AC68CC"/>
    <w:rsid w:val="00AC69F9"/>
    <w:rsid w:val="00AC7175"/>
    <w:rsid w:val="00AC7A51"/>
    <w:rsid w:val="00AD5297"/>
    <w:rsid w:val="00AE10CA"/>
    <w:rsid w:val="00AE2F85"/>
    <w:rsid w:val="00AE3F3C"/>
    <w:rsid w:val="00AE6458"/>
    <w:rsid w:val="00AF5064"/>
    <w:rsid w:val="00AF701E"/>
    <w:rsid w:val="00B0048A"/>
    <w:rsid w:val="00B02545"/>
    <w:rsid w:val="00B027AF"/>
    <w:rsid w:val="00B0325B"/>
    <w:rsid w:val="00B0630B"/>
    <w:rsid w:val="00B07F74"/>
    <w:rsid w:val="00B24DB3"/>
    <w:rsid w:val="00B32CC4"/>
    <w:rsid w:val="00B348BB"/>
    <w:rsid w:val="00B36F53"/>
    <w:rsid w:val="00B44966"/>
    <w:rsid w:val="00B532C2"/>
    <w:rsid w:val="00B57ACE"/>
    <w:rsid w:val="00B75151"/>
    <w:rsid w:val="00B759C1"/>
    <w:rsid w:val="00B813E9"/>
    <w:rsid w:val="00B87646"/>
    <w:rsid w:val="00B929E9"/>
    <w:rsid w:val="00B93857"/>
    <w:rsid w:val="00BA52A2"/>
    <w:rsid w:val="00BA792B"/>
    <w:rsid w:val="00BB758C"/>
    <w:rsid w:val="00BB7C9B"/>
    <w:rsid w:val="00BC3861"/>
    <w:rsid w:val="00BD1272"/>
    <w:rsid w:val="00BE47B6"/>
    <w:rsid w:val="00BE6472"/>
    <w:rsid w:val="00C03A8F"/>
    <w:rsid w:val="00C0470A"/>
    <w:rsid w:val="00C07C1D"/>
    <w:rsid w:val="00C3490D"/>
    <w:rsid w:val="00C379D3"/>
    <w:rsid w:val="00C432A1"/>
    <w:rsid w:val="00C47606"/>
    <w:rsid w:val="00C54D34"/>
    <w:rsid w:val="00C636E6"/>
    <w:rsid w:val="00C64901"/>
    <w:rsid w:val="00C672CD"/>
    <w:rsid w:val="00C83303"/>
    <w:rsid w:val="00C907DA"/>
    <w:rsid w:val="00C9085E"/>
    <w:rsid w:val="00CB000F"/>
    <w:rsid w:val="00CC65E8"/>
    <w:rsid w:val="00CD0185"/>
    <w:rsid w:val="00CD09B7"/>
    <w:rsid w:val="00CE4795"/>
    <w:rsid w:val="00CE7ABC"/>
    <w:rsid w:val="00CF49A0"/>
    <w:rsid w:val="00D02B00"/>
    <w:rsid w:val="00D04125"/>
    <w:rsid w:val="00D113DA"/>
    <w:rsid w:val="00D162B4"/>
    <w:rsid w:val="00D3532D"/>
    <w:rsid w:val="00D376C1"/>
    <w:rsid w:val="00D4417F"/>
    <w:rsid w:val="00D46127"/>
    <w:rsid w:val="00D67708"/>
    <w:rsid w:val="00D727BD"/>
    <w:rsid w:val="00D8081A"/>
    <w:rsid w:val="00D9473F"/>
    <w:rsid w:val="00DA20BA"/>
    <w:rsid w:val="00DA38FF"/>
    <w:rsid w:val="00DB21E2"/>
    <w:rsid w:val="00DC7CED"/>
    <w:rsid w:val="00DD37F0"/>
    <w:rsid w:val="00DE6B59"/>
    <w:rsid w:val="00E042DD"/>
    <w:rsid w:val="00E32028"/>
    <w:rsid w:val="00E35355"/>
    <w:rsid w:val="00E46DCC"/>
    <w:rsid w:val="00E51726"/>
    <w:rsid w:val="00E524FA"/>
    <w:rsid w:val="00E631E9"/>
    <w:rsid w:val="00E82AD8"/>
    <w:rsid w:val="00E86822"/>
    <w:rsid w:val="00E939C5"/>
    <w:rsid w:val="00EA1583"/>
    <w:rsid w:val="00EA6676"/>
    <w:rsid w:val="00EB1DA2"/>
    <w:rsid w:val="00EB6180"/>
    <w:rsid w:val="00EB76D8"/>
    <w:rsid w:val="00EC4845"/>
    <w:rsid w:val="00ED1EF0"/>
    <w:rsid w:val="00ED6CCD"/>
    <w:rsid w:val="00F06F0C"/>
    <w:rsid w:val="00F14863"/>
    <w:rsid w:val="00F2241C"/>
    <w:rsid w:val="00F26B84"/>
    <w:rsid w:val="00F27009"/>
    <w:rsid w:val="00F32D92"/>
    <w:rsid w:val="00F33650"/>
    <w:rsid w:val="00F33B14"/>
    <w:rsid w:val="00F34189"/>
    <w:rsid w:val="00F52308"/>
    <w:rsid w:val="00F56699"/>
    <w:rsid w:val="00F56D49"/>
    <w:rsid w:val="00F73887"/>
    <w:rsid w:val="00F872CE"/>
    <w:rsid w:val="00F94556"/>
    <w:rsid w:val="00F95A60"/>
    <w:rsid w:val="00FA2095"/>
    <w:rsid w:val="00FB6D45"/>
    <w:rsid w:val="00FD6475"/>
    <w:rsid w:val="00FD7CB4"/>
    <w:rsid w:val="00FE3F1D"/>
    <w:rsid w:val="00FE6B06"/>
    <w:rsid w:val="03122F1E"/>
    <w:rsid w:val="0A1414DE"/>
    <w:rsid w:val="13D83EAC"/>
    <w:rsid w:val="1E7BA5E0"/>
    <w:rsid w:val="1ECF9BAB"/>
    <w:rsid w:val="2B1B5DC8"/>
    <w:rsid w:val="32AB665F"/>
    <w:rsid w:val="3BDF139B"/>
    <w:rsid w:val="3ED6A9CE"/>
    <w:rsid w:val="3F6B14B3"/>
    <w:rsid w:val="412D70FE"/>
    <w:rsid w:val="435F6A96"/>
    <w:rsid w:val="48FA1B78"/>
    <w:rsid w:val="4BAE9483"/>
    <w:rsid w:val="4F9F5E84"/>
    <w:rsid w:val="56ECFA84"/>
    <w:rsid w:val="5758EDE8"/>
    <w:rsid w:val="5D770BA2"/>
    <w:rsid w:val="5D7F5E04"/>
    <w:rsid w:val="5EFA6626"/>
    <w:rsid w:val="620103DD"/>
    <w:rsid w:val="693012F7"/>
    <w:rsid w:val="6BE32F29"/>
    <w:rsid w:val="6E777450"/>
    <w:rsid w:val="6FF74DE2"/>
    <w:rsid w:val="6FFFD49E"/>
    <w:rsid w:val="73FFF33D"/>
    <w:rsid w:val="775C1F10"/>
    <w:rsid w:val="77CB28A0"/>
    <w:rsid w:val="78BE67D6"/>
    <w:rsid w:val="7A7D77FC"/>
    <w:rsid w:val="7B9BCF23"/>
    <w:rsid w:val="7BF51EA5"/>
    <w:rsid w:val="7D47CC00"/>
    <w:rsid w:val="7D997F91"/>
    <w:rsid w:val="7DCBA896"/>
    <w:rsid w:val="7EEFE4A6"/>
    <w:rsid w:val="7FC47E00"/>
    <w:rsid w:val="9FBF516C"/>
    <w:rsid w:val="9FF41395"/>
    <w:rsid w:val="A6FE7D81"/>
    <w:rsid w:val="B7DD5843"/>
    <w:rsid w:val="BC7CE8D4"/>
    <w:rsid w:val="BDDDA804"/>
    <w:rsid w:val="BED34F85"/>
    <w:rsid w:val="DEBD72C8"/>
    <w:rsid w:val="DEEE4310"/>
    <w:rsid w:val="DEF7882B"/>
    <w:rsid w:val="DFEC385E"/>
    <w:rsid w:val="DFFE44D4"/>
    <w:rsid w:val="EFFB6239"/>
    <w:rsid w:val="F7E8BD82"/>
    <w:rsid w:val="F7FBE531"/>
    <w:rsid w:val="FA6A0B87"/>
    <w:rsid w:val="FA7F3761"/>
    <w:rsid w:val="FBDEE488"/>
    <w:rsid w:val="FDDDB953"/>
    <w:rsid w:val="FDEF70E8"/>
    <w:rsid w:val="FEB395B1"/>
    <w:rsid w:val="FFACD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3">
    <w:name w:val="heading 4"/>
    <w:basedOn w:val="1"/>
    <w:next w:val="1"/>
    <w:link w:val="11"/>
    <w:qFormat/>
    <w:uiPriority w:val="9"/>
    <w:pPr>
      <w:widowControl/>
      <w:spacing w:before="100" w:beforeAutospacing="1" w:after="100" w:afterAutospacing="1"/>
      <w:jc w:val="left"/>
      <w:outlineLvl w:val="3"/>
    </w:pPr>
    <w:rPr>
      <w:rFonts w:ascii="宋体" w:hAnsi="宋体" w:cs="宋体"/>
      <w:b/>
      <w:bCs/>
      <w:kern w:val="0"/>
      <w:sz w:val="24"/>
    </w:rPr>
  </w:style>
  <w:style w:type="character" w:default="1" w:styleId="8">
    <w:name w:val="Default Paragraph Font"/>
    <w:unhideWhenUsed/>
    <w:uiPriority w:val="1"/>
  </w:style>
  <w:style w:type="table" w:default="1" w:styleId="6">
    <w:name w:val="Normal Table"/>
    <w:unhideWhenUsed/>
    <w:uiPriority w:val="99"/>
    <w:tblPr>
      <w:tblStyle w:val="6"/>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rFonts w:ascii="等线" w:hAnsi="等线" w:eastAsia="等线" w:cs="Times New Roman"/>
      <w:sz w:val="18"/>
      <w:szCs w:val="18"/>
    </w:rPr>
  </w:style>
  <w:style w:type="paragraph" w:styleId="5">
    <w:name w:val="header"/>
    <w:basedOn w:val="1"/>
    <w:link w:val="13"/>
    <w:unhideWhenUsed/>
    <w:uiPriority w:val="99"/>
    <w:pPr>
      <w:tabs>
        <w:tab w:val="center" w:pos="4153"/>
        <w:tab w:val="right" w:pos="8306"/>
      </w:tabs>
      <w:snapToGrid w:val="0"/>
      <w:jc w:val="center"/>
    </w:pPr>
    <w:rPr>
      <w:rFonts w:ascii="等线" w:hAnsi="等线" w:eastAsia="等线" w:cs="Times New Roman"/>
      <w:sz w:val="18"/>
      <w:szCs w:val="18"/>
    </w:rPr>
  </w:style>
  <w:style w:type="table" w:styleId="7">
    <w:name w:val="Table Grid"/>
    <w:basedOn w:val="6"/>
    <w:qFormat/>
    <w:uiPriority w:val="0"/>
    <w:pPr>
      <w:widowControl w:val="0"/>
      <w:jc w:val="both"/>
    </w:pPr>
    <w:rPr>
      <w:rFonts w:ascii="Times New Roman" w:hAnsi="Times New Roman" w:eastAsia="宋体" w:cs="Times New Roman"/>
    </w:r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Heading 2 Char"/>
    <w:basedOn w:val="8"/>
    <w:link w:val="2"/>
    <w:semiHidden/>
    <w:qFormat/>
    <w:uiPriority w:val="9"/>
    <w:rPr>
      <w:rFonts w:ascii="等线 Light" w:hAnsi="等线 Light" w:eastAsia="等线 Light" w:cs="Times New Roman"/>
      <w:b/>
      <w:bCs/>
      <w:kern w:val="2"/>
      <w:sz w:val="32"/>
      <w:szCs w:val="32"/>
    </w:rPr>
  </w:style>
  <w:style w:type="character" w:customStyle="1" w:styleId="11">
    <w:name w:val="Heading 4 Char"/>
    <w:basedOn w:val="8"/>
    <w:link w:val="3"/>
    <w:qFormat/>
    <w:uiPriority w:val="9"/>
    <w:rPr>
      <w:rFonts w:ascii="宋体" w:hAnsi="宋体" w:eastAsia="宋体" w:cs="宋体"/>
      <w:b/>
      <w:bCs/>
      <w:kern w:val="0"/>
      <w:sz w:val="24"/>
      <w:szCs w:val="24"/>
    </w:rPr>
  </w:style>
  <w:style w:type="character" w:customStyle="1" w:styleId="12">
    <w:name w:val="Footer Char"/>
    <w:basedOn w:val="8"/>
    <w:link w:val="4"/>
    <w:qFormat/>
    <w:uiPriority w:val="99"/>
    <w:rPr>
      <w:sz w:val="18"/>
      <w:szCs w:val="18"/>
    </w:rPr>
  </w:style>
  <w:style w:type="character" w:customStyle="1" w:styleId="13">
    <w:name w:val="Header Char"/>
    <w:basedOn w:val="8"/>
    <w:link w:val="5"/>
    <w:qFormat/>
    <w:uiPriority w:val="99"/>
    <w:rPr>
      <w:sz w:val="18"/>
      <w:szCs w:val="18"/>
    </w:rPr>
  </w:style>
  <w:style w:type="paragraph" w:styleId="14">
    <w:name w:val="List Paragraph"/>
    <w:basedOn w:val="1"/>
    <w:link w:val="15"/>
    <w:qFormat/>
    <w:uiPriority w:val="1"/>
    <w:pPr>
      <w:autoSpaceDE w:val="0"/>
      <w:autoSpaceDN w:val="0"/>
      <w:ind w:left="420" w:hanging="420"/>
      <w:jc w:val="left"/>
    </w:pPr>
    <w:rPr>
      <w:rFonts w:ascii="微软雅黑" w:hAnsi="微软雅黑" w:eastAsia="微软雅黑" w:cs="微软雅黑"/>
      <w:kern w:val="0"/>
      <w:sz w:val="22"/>
      <w:szCs w:val="22"/>
      <w:lang w:eastAsia="en-US"/>
    </w:rPr>
  </w:style>
  <w:style w:type="character" w:customStyle="1" w:styleId="15">
    <w:name w:val="List Paragraph Char"/>
    <w:basedOn w:val="8"/>
    <w:link w:val="14"/>
    <w:uiPriority w:val="1"/>
    <w:rPr>
      <w:rFonts w:ascii="微软雅黑" w:hAnsi="微软雅黑" w:eastAsia="微软雅黑" w:cs="微软雅黑"/>
      <w:sz w:val="22"/>
      <w:szCs w:val="22"/>
      <w:lang w:eastAsia="en-US"/>
    </w:rPr>
  </w:style>
  <w:style w:type="paragraph" w:customStyle="1" w:styleId="16">
    <w:name w:val="语文组报告单"/>
    <w:basedOn w:val="14"/>
    <w:qFormat/>
    <w:uiPriority w:val="0"/>
    <w:pPr>
      <w:numPr>
        <w:ilvl w:val="0"/>
        <w:numId w:val="1"/>
      </w:numPr>
      <w:spacing w:line="260" w:lineRule="exact"/>
      <w:ind w:left="198" w:right="50" w:rightChars="50" w:hanging="198"/>
      <w:jc w:val="both"/>
    </w:pPr>
    <w:rPr>
      <w:b/>
      <w:sz w:val="16"/>
      <w:szCs w:val="15"/>
    </w:rPr>
  </w:style>
  <w:style w:type="paragraph" w:customStyle="1" w:styleId="17">
    <w:name w:val="数学组报告单"/>
    <w:basedOn w:val="16"/>
    <w:link w:val="18"/>
    <w:qFormat/>
    <w:uiPriority w:val="0"/>
    <w:pPr>
      <w:spacing w:line="280" w:lineRule="exact"/>
    </w:pPr>
  </w:style>
  <w:style w:type="character" w:customStyle="1" w:styleId="18">
    <w:name w:val="数学组报告单 字符"/>
    <w:basedOn w:val="8"/>
    <w:link w:val="17"/>
    <w:qFormat/>
    <w:uiPriority w:val="0"/>
    <w:rPr>
      <w:rFonts w:ascii="微软雅黑" w:hAnsi="微软雅黑" w:eastAsia="微软雅黑" w:cs="微软雅黑"/>
      <w:b/>
      <w:sz w:val="16"/>
      <w:szCs w:val="15"/>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Users/paul/Downloads/english/&#32993;&#19968;&#26391;.png" TargetMode="External"/><Relationship Id="rId13" Type="http://schemas.openxmlformats.org/officeDocument/2006/relationships/image" Target="/Users/paul/Downloads/math/&#32993;&#19968;&#26391;.png" TargetMode="External"/><Relationship Id="rId12" Type="http://schemas.openxmlformats.org/officeDocument/2006/relationships/image" Target="/Users/paul/Downloads/chinese/&#32993;&#19968;&#26391;.png" TargetMode="Externa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533</Words>
  <Characters>2359</Characters>
  <Lines>20</Lines>
  <Paragraphs>5</Paragraphs>
  <TotalTime>8.33333333333333</TotalTime>
  <ScaleCrop>false</ScaleCrop>
  <LinksUpToDate>false</LinksUpToDate>
  <CharactersWithSpaces>2684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2024-11-16T09:08:00Z</dcterms:created>
  <dc:creator>paul</dc:creator>
  <cp:lastModifiedBy>小梁老师</cp:lastModifiedBy>
  <dcterms:modified xsi:type="dcterms:W3CDTF">2024-11-16T15:26:38Z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2E0F5F5494C5EAAF2E49386723098956_43</vt:lpwstr>
  </property>
</Properties>
</file>